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1d70" w14:textId="5a71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 іріктеу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2008 жылғы 25 сәуірдегі N 176 қаулысы. Оңтүстік Қазақстан облысы Созақ ауданының Әділет басқармасында 2008 жылғы 11 маусымда N 14-12-59 тіркелді. Күші жойылды - Оңтүстік Қазақстан облысы Созақ ауданы әкімдігінің 2011 жылғы 21 желтоқсандағы N 451 Қаулысымен</w:t>
      </w:r>
    </w:p>
    <w:p>
      <w:pPr>
        <w:spacing w:after="0"/>
        <w:ind w:left="0"/>
        <w:jc w:val="both"/>
      </w:pPr>
      <w:r>
        <w:rPr>
          <w:rFonts w:ascii="Times New Roman"/>
          <w:b w:val="false"/>
          <w:i w:val="false"/>
          <w:color w:val="ff0000"/>
          <w:sz w:val="28"/>
        </w:rPr>
        <w:t>      Ескерту. Күші жойылды - Оңтүстік Қазақстан облысы Созақ ауданы әкімдігінің 2011.12.21 N 451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Заңдарына сәйкес Созақ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тіркелген әлеуметтік жұмыс орындарын ұйымдастыруды ұсынатын жұмыс берушілерді іріктеу қағидасы бекітілсін. </w:t>
      </w:r>
      <w:r>
        <w:br/>
      </w:r>
      <w:r>
        <w:rPr>
          <w:rFonts w:ascii="Times New Roman"/>
          <w:b w:val="false"/>
          <w:i w:val="false"/>
          <w:color w:val="000000"/>
          <w:sz w:val="28"/>
        </w:rPr>
        <w:t>
</w:t>
      </w:r>
      <w:r>
        <w:rPr>
          <w:rFonts w:ascii="Times New Roman"/>
          <w:b w:val="false"/>
          <w:i w:val="false"/>
          <w:color w:val="000000"/>
          <w:sz w:val="28"/>
        </w:rPr>
        <w:t>
      2. Осы қаулы бірінші ресми жарияланғаннан кейін он күнтізбелік күннен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 Мейірбековке жүктелсін.      </w:t>
      </w:r>
    </w:p>
    <w:bookmarkEnd w:id="0"/>
    <w:p>
      <w:pPr>
        <w:spacing w:after="0"/>
        <w:ind w:left="0"/>
        <w:jc w:val="both"/>
      </w:pPr>
      <w:r>
        <w:rPr>
          <w:rFonts w:ascii="Times New Roman"/>
          <w:b w:val="false"/>
          <w:i/>
          <w:color w:val="000000"/>
          <w:sz w:val="28"/>
        </w:rPr>
        <w:t>      Аудан әкімі: С. Әбдіқұлов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25 сәуірдегі N 176</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Әлеуметтік жұмыс орындарын ұйымдастыруды ұсынатын жұмыс берушілерді іріктеу Қағидасы 1. Жалпы қағидалар</w:t>
      </w:r>
    </w:p>
    <w:bookmarkEnd w:id="2"/>
    <w:bookmarkStart w:name="z7" w:id="3"/>
    <w:p>
      <w:pPr>
        <w:spacing w:after="0"/>
        <w:ind w:left="0"/>
        <w:jc w:val="both"/>
      </w:pPr>
      <w:r>
        <w:rPr>
          <w:rFonts w:ascii="Times New Roman"/>
          <w:b w:val="false"/>
          <w:i w:val="false"/>
          <w:color w:val="000000"/>
          <w:sz w:val="28"/>
        </w:rPr>
        <w:t>
      1. Әлеуметтік жұмыс орындарын ұйымдастыруды ұсынатын жұмыс берушілерді іріктеу Қағидасы (бұдан әрі – Қағида)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нысаналы топтардағы жұмыссыздарды жұмысқа орналастыру үшін жұмыс берушілердің әлеуметтік жұмыс орындарын құру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пайдаланатын ұғымдар:</w:t>
      </w:r>
      <w:r>
        <w:br/>
      </w:r>
      <w:r>
        <w:rPr>
          <w:rFonts w:ascii="Times New Roman"/>
          <w:b w:val="false"/>
          <w:i w:val="false"/>
          <w:color w:val="000000"/>
          <w:sz w:val="28"/>
        </w:rPr>
        <w:t>
</w:t>
      </w:r>
      <w:r>
        <w:rPr>
          <w:rFonts w:ascii="Times New Roman"/>
          <w:b w:val="false"/>
          <w:i w:val="false"/>
          <w:color w:val="000000"/>
          <w:sz w:val="28"/>
        </w:rPr>
        <w:t>
      1) әлеуметтік жұмыс орны – жұмыс беруші нысаналы топтардағы жұмыссыздарды жұмысқа орналастыру үшін жергілікті атқарушы органмен (оның уәкілетті органымен) штаттық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w:t>
      </w:r>
      <w:r>
        <w:rPr>
          <w:rFonts w:ascii="Times New Roman"/>
          <w:b w:val="false"/>
          <w:i w:val="false"/>
          <w:color w:val="000000"/>
          <w:sz w:val="28"/>
        </w:rPr>
        <w:t>
      2) жұмысқа орналастыру – халықтың еңбекпен қамтылуын қамтамасыз етуге жәрдемдесуге бағытталған ұйымдастырушылық, экономикалық және құқықтық іс-шаралар кешені;</w:t>
      </w:r>
      <w:r>
        <w:br/>
      </w:r>
      <w:r>
        <w:rPr>
          <w:rFonts w:ascii="Times New Roman"/>
          <w:b w:val="false"/>
          <w:i w:val="false"/>
          <w:color w:val="000000"/>
          <w:sz w:val="28"/>
        </w:rPr>
        <w:t>
</w:t>
      </w:r>
      <w:r>
        <w:rPr>
          <w:rFonts w:ascii="Times New Roman"/>
          <w:b w:val="false"/>
          <w:i w:val="false"/>
          <w:color w:val="000000"/>
          <w:sz w:val="28"/>
        </w:rPr>
        <w:t>
      3) нысаналы топтар – жұмысқа орналасуда қиындық көріп жүрген және әлеуметтік қорғауды қажет ететін адамдар ретінде осы заңмен белгіленген адамдар топтары;</w:t>
      </w:r>
      <w:r>
        <w:br/>
      </w:r>
      <w:r>
        <w:rPr>
          <w:rFonts w:ascii="Times New Roman"/>
          <w:b w:val="false"/>
          <w:i w:val="false"/>
          <w:color w:val="000000"/>
          <w:sz w:val="28"/>
        </w:rPr>
        <w:t>
</w:t>
      </w:r>
      <w:r>
        <w:rPr>
          <w:rFonts w:ascii="Times New Roman"/>
          <w:b w:val="false"/>
          <w:i w:val="false"/>
          <w:color w:val="000000"/>
          <w:sz w:val="28"/>
        </w:rPr>
        <w:t>
      4) жұмыс беруші – қызметкер еңбек қатынастарында тұратын заңды немесе жеке тұлға;</w:t>
      </w:r>
      <w:r>
        <w:br/>
      </w:r>
      <w:r>
        <w:rPr>
          <w:rFonts w:ascii="Times New Roman"/>
          <w:b w:val="false"/>
          <w:i w:val="false"/>
          <w:color w:val="000000"/>
          <w:sz w:val="28"/>
        </w:rPr>
        <w:t>
</w:t>
      </w:r>
      <w:r>
        <w:rPr>
          <w:rFonts w:ascii="Times New Roman"/>
          <w:b w:val="false"/>
          <w:i w:val="false"/>
          <w:color w:val="000000"/>
          <w:sz w:val="28"/>
        </w:rPr>
        <w:t>
      5) уәкілетті орган – жергілікті атқарушы органдардың аймақтық деңгейде халықтың жұмыспен қамтылуына жәрдемдесу үшін және жұмыссыздықтан әлеуметтік қорғауды қамтамасыз ететін құрылымдық бөлімшесі.</w:t>
      </w:r>
      <w:r>
        <w:br/>
      </w:r>
      <w:r>
        <w:rPr>
          <w:rFonts w:ascii="Times New Roman"/>
          <w:b w:val="false"/>
          <w:i w:val="false"/>
          <w:color w:val="000000"/>
          <w:sz w:val="28"/>
        </w:rPr>
        <w:t>
</w:t>
      </w:r>
      <w:r>
        <w:rPr>
          <w:rFonts w:ascii="Times New Roman"/>
          <w:b w:val="false"/>
          <w:i w:val="false"/>
          <w:color w:val="000000"/>
          <w:sz w:val="28"/>
        </w:rPr>
        <w:t>
      3. Жұмыс іздеп жүрген, бірақ уәкілетті орган жұмыссыз деп танымаған шетел азаматтары мен азаматтығы жоқ адамдарға осы Қағида қолданылмайды.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орындарында жұмыс істейтіндердің еңбек және басқа қатынастары Қазақстан Республикасының заңдарымен реттестіріледі.</w:t>
      </w:r>
    </w:p>
    <w:bookmarkEnd w:id="3"/>
    <w:bookmarkStart w:name="z16" w:id="4"/>
    <w:p>
      <w:pPr>
        <w:spacing w:after="0"/>
        <w:ind w:left="0"/>
        <w:jc w:val="left"/>
      </w:pPr>
      <w:r>
        <w:rPr>
          <w:rFonts w:ascii="Times New Roman"/>
          <w:b/>
          <w:i w:val="false"/>
          <w:color w:val="000000"/>
        </w:rPr>
        <w:t xml:space="preserve"> 
2. Әлеуметтік жұмыс орындарын ұйымдастыру</w:t>
      </w:r>
    </w:p>
    <w:bookmarkEnd w:id="4"/>
    <w:bookmarkStart w:name="z17" w:id="5"/>
    <w:p>
      <w:pPr>
        <w:spacing w:after="0"/>
        <w:ind w:left="0"/>
        <w:jc w:val="both"/>
      </w:pPr>
      <w:r>
        <w:rPr>
          <w:rFonts w:ascii="Times New Roman"/>
          <w:b w:val="false"/>
          <w:i w:val="false"/>
          <w:color w:val="000000"/>
          <w:sz w:val="28"/>
        </w:rPr>
        <w:t>
      5. Жұмыс беруші - нысаналы топтардағы жұмыссыздарды жұмысқа орналастыру үшін, жергілікті атқарушы органмен (оның ішінде уәкілетті органымен) штаттық негізде жұмыс орындарының саны шектелмейтін және уақытша сипаттағы әлеуметтік жұмыс орындарын құрады. Оны ұйымдастыру үшін тұрақты жұмыс орындары мен лауазым пайдаланылмайды.</w:t>
      </w:r>
      <w:r>
        <w:br/>
      </w:r>
      <w:r>
        <w:rPr>
          <w:rFonts w:ascii="Times New Roman"/>
          <w:b w:val="false"/>
          <w:i w:val="false"/>
          <w:color w:val="000000"/>
          <w:sz w:val="28"/>
        </w:rPr>
        <w:t>
</w:t>
      </w:r>
      <w:r>
        <w:rPr>
          <w:rFonts w:ascii="Times New Roman"/>
          <w:b w:val="false"/>
          <w:i w:val="false"/>
          <w:color w:val="000000"/>
          <w:sz w:val="28"/>
        </w:rPr>
        <w:t>
      6. Әлеуметтік жұмыс орындарын құрмақшы болған жұмыс берушілер, уәкілетті органға құрылатын әлеуметтік жұмыс орындарының саны көрсетілген еркін нысанды мәлімет береді және оған мына құжаттарды қосымша өткізеді:</w:t>
      </w:r>
      <w:r>
        <w:br/>
      </w:r>
      <w:r>
        <w:rPr>
          <w:rFonts w:ascii="Times New Roman"/>
          <w:b w:val="false"/>
          <w:i w:val="false"/>
          <w:color w:val="000000"/>
          <w:sz w:val="28"/>
        </w:rPr>
        <w:t>
</w:t>
      </w:r>
      <w:r>
        <w:rPr>
          <w:rFonts w:ascii="Times New Roman"/>
          <w:b w:val="false"/>
          <w:i w:val="false"/>
          <w:color w:val="000000"/>
          <w:sz w:val="28"/>
        </w:rPr>
        <w:t>
      1) кәсіпорынның, мекеменің жарғысының көшірмесі;</w:t>
      </w:r>
      <w:r>
        <w:br/>
      </w:r>
      <w:r>
        <w:rPr>
          <w:rFonts w:ascii="Times New Roman"/>
          <w:b w:val="false"/>
          <w:i w:val="false"/>
          <w:color w:val="000000"/>
          <w:sz w:val="28"/>
        </w:rPr>
        <w:t>
</w:t>
      </w:r>
      <w:r>
        <w:rPr>
          <w:rFonts w:ascii="Times New Roman"/>
          <w:b w:val="false"/>
          <w:i w:val="false"/>
          <w:color w:val="000000"/>
          <w:sz w:val="28"/>
        </w:rPr>
        <w:t>
      2) кәсіпорынның, мекеменің мемлекеттік тіркеу куәлігінің көшірмесі;</w:t>
      </w:r>
      <w:r>
        <w:br/>
      </w:r>
      <w:r>
        <w:rPr>
          <w:rFonts w:ascii="Times New Roman"/>
          <w:b w:val="false"/>
          <w:i w:val="false"/>
          <w:color w:val="000000"/>
          <w:sz w:val="28"/>
        </w:rPr>
        <w:t>
</w:t>
      </w:r>
      <w:r>
        <w:rPr>
          <w:rFonts w:ascii="Times New Roman"/>
          <w:b w:val="false"/>
          <w:i w:val="false"/>
          <w:color w:val="000000"/>
          <w:sz w:val="28"/>
        </w:rPr>
        <w:t>
      3) салық төлеушінің тіркеу куәлігінің көшірмесі.</w:t>
      </w:r>
      <w:r>
        <w:br/>
      </w:r>
      <w:r>
        <w:rPr>
          <w:rFonts w:ascii="Times New Roman"/>
          <w:b w:val="false"/>
          <w:i w:val="false"/>
          <w:color w:val="000000"/>
          <w:sz w:val="28"/>
        </w:rPr>
        <w:t>
</w:t>
      </w:r>
      <w:r>
        <w:rPr>
          <w:rFonts w:ascii="Times New Roman"/>
          <w:b w:val="false"/>
          <w:i w:val="false"/>
          <w:color w:val="ff0000"/>
          <w:sz w:val="28"/>
        </w:rPr>
        <w:t>      Ескерту. 6-тармаққа өзгерту енгізілді</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Оңтүстік Қазақстан облысы Созақ ауданы әкімдігінің 2010.02.05 </w:t>
      </w:r>
      <w:r>
        <w:rPr>
          <w:rFonts w:ascii="Times New Roman"/>
          <w:b w:val="false"/>
          <w:i w:val="false"/>
          <w:color w:val="000000"/>
          <w:sz w:val="28"/>
        </w:rPr>
        <w:t>N 50</w:t>
      </w:r>
      <w:r>
        <w:rPr>
          <w:rFonts w:ascii="Times New Roman"/>
          <w:b w:val="false"/>
          <w:i w:val="false"/>
          <w:color w:val="ff0000"/>
          <w:sz w:val="28"/>
        </w:rPr>
        <w:t xml:space="preserve">; 2010.06.14 </w:t>
      </w:r>
      <w:r>
        <w:rPr>
          <w:rFonts w:ascii="Times New Roman"/>
          <w:b w:val="false"/>
          <w:i w:val="false"/>
          <w:color w:val="000000"/>
          <w:sz w:val="28"/>
        </w:rPr>
        <w:t>N 246</w:t>
      </w:r>
      <w:r>
        <w:rPr>
          <w:rFonts w:ascii="Times New Roman"/>
          <w:b w:val="false"/>
          <w:i w:val="false"/>
          <w:color w:val="ff0000"/>
          <w:sz w:val="28"/>
        </w:rPr>
        <w:t>     Қаулыларымен.</w:t>
      </w:r>
      <w:r>
        <w:br/>
      </w:r>
      <w:r>
        <w:rPr>
          <w:rFonts w:ascii="Times New Roman"/>
          <w:b w:val="false"/>
          <w:i w:val="false"/>
          <w:color w:val="000000"/>
          <w:sz w:val="28"/>
        </w:rPr>
        <w:t>
</w:t>
      </w:r>
      <w:r>
        <w:rPr>
          <w:rFonts w:ascii="Times New Roman"/>
          <w:b w:val="false"/>
          <w:i w:val="false"/>
          <w:color w:val="000000"/>
          <w:sz w:val="28"/>
        </w:rPr>
        <w:t>
      7. Әлеуметтік жұмыс орындарын ұйымдастыруды ұсынатын жұмыс берушілерді іріктеп, тізімін жасауды ауданның уәкілетті органы төмендегі сипаттар негізінде жүзеге асырады:</w:t>
      </w:r>
      <w:r>
        <w:br/>
      </w:r>
      <w:r>
        <w:rPr>
          <w:rFonts w:ascii="Times New Roman"/>
          <w:b w:val="false"/>
          <w:i w:val="false"/>
          <w:color w:val="000000"/>
          <w:sz w:val="28"/>
        </w:rPr>
        <w:t>
</w:t>
      </w:r>
      <w:r>
        <w:rPr>
          <w:rFonts w:ascii="Times New Roman"/>
          <w:b w:val="false"/>
          <w:i w:val="false"/>
          <w:color w:val="000000"/>
          <w:sz w:val="28"/>
        </w:rPr>
        <w:t>
      1) қаржы ауқаттылығы;</w:t>
      </w:r>
      <w:r>
        <w:br/>
      </w:r>
      <w:r>
        <w:rPr>
          <w:rFonts w:ascii="Times New Roman"/>
          <w:b w:val="false"/>
          <w:i w:val="false"/>
          <w:color w:val="000000"/>
          <w:sz w:val="28"/>
        </w:rPr>
        <w:t>
</w:t>
      </w:r>
      <w:r>
        <w:rPr>
          <w:rFonts w:ascii="Times New Roman"/>
          <w:b w:val="false"/>
          <w:i w:val="false"/>
          <w:color w:val="000000"/>
          <w:sz w:val="28"/>
        </w:rPr>
        <w:t>
      2) материалдық базасының барлығы және техникалық қамтамасыздандырылуы.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ұсынатын жұмыс берушілердің тізімін уәкілетті орган жасайды және олармен үш жақты "Уәкілетті орган – Жұмыс беруші – Қызметкер" шартын жасасады. Тараптардың әр қайсысында шарттың бір данасынан сақталады.</w:t>
      </w:r>
      <w:r>
        <w:br/>
      </w:r>
      <w:r>
        <w:rPr>
          <w:rFonts w:ascii="Times New Roman"/>
          <w:b w:val="false"/>
          <w:i w:val="false"/>
          <w:color w:val="000000"/>
          <w:sz w:val="28"/>
        </w:rPr>
        <w:t>
</w:t>
      </w:r>
      <w:r>
        <w:rPr>
          <w:rFonts w:ascii="Times New Roman"/>
          <w:b w:val="false"/>
          <w:i w:val="false"/>
          <w:color w:val="000000"/>
          <w:sz w:val="28"/>
        </w:rPr>
        <w:t>
      9. Шартта тараптардың мiндеттерi, жұмыстың түрлерi, көлемi, еңбекақы төлеу мөлшерi мен шарттары, әлеуметтiк жұмыс орындарын қаржыландырудың мерзiмi мен көздерi қамтылуға тиiс.</w:t>
      </w:r>
      <w:r>
        <w:br/>
      </w:r>
      <w:r>
        <w:rPr>
          <w:rFonts w:ascii="Times New Roman"/>
          <w:b w:val="false"/>
          <w:i w:val="false"/>
          <w:color w:val="000000"/>
          <w:sz w:val="28"/>
        </w:rPr>
        <w:t>
</w:t>
      </w:r>
      <w:r>
        <w:rPr>
          <w:rFonts w:ascii="Times New Roman"/>
          <w:b w:val="false"/>
          <w:i w:val="false"/>
          <w:color w:val="ff0000"/>
          <w:sz w:val="28"/>
        </w:rPr>
        <w:t>      Ескерту. 9-тармақ жаңа редакцияда</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Оңтүстік Қазақстан облысы Созақ ауданы әкімдігінің 2010.06.14 </w:t>
      </w:r>
      <w:r>
        <w:rPr>
          <w:rFonts w:ascii="Times New Roman"/>
          <w:b w:val="false"/>
          <w:i w:val="false"/>
          <w:color w:val="000000"/>
          <w:sz w:val="28"/>
        </w:rPr>
        <w:t>N 246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10. Әлеуметтік жұмыс орнына орналасқан нысаналы топтардағы жұмыссыздардың жұмыс істеу мерзімі 6 айға дейін болады. Еңбек шартының ұзақтығы 6 айдан асқан жағдайда, жұмыс беруші бұл қызметкерді тұрақты жұмысқа орналастыру мүмкіндігін қарастырылады.</w:t>
      </w:r>
      <w:r>
        <w:br/>
      </w:r>
      <w:r>
        <w:rPr>
          <w:rFonts w:ascii="Times New Roman"/>
          <w:b w:val="false"/>
          <w:i w:val="false"/>
          <w:color w:val="000000"/>
          <w:sz w:val="28"/>
        </w:rPr>
        <w:t>
</w:t>
      </w:r>
      <w:r>
        <w:rPr>
          <w:rFonts w:ascii="Times New Roman"/>
          <w:b w:val="false"/>
          <w:i w:val="false"/>
          <w:color w:val="ff0000"/>
          <w:sz w:val="28"/>
        </w:rPr>
        <w:t>      Ескерту. 10-тармаққа өзгерту енгізілді</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Оңтүстік Қазақстан облысы Созақ ауданы әкімдігінің 2010.06.14 </w:t>
      </w:r>
      <w:r>
        <w:rPr>
          <w:rFonts w:ascii="Times New Roman"/>
          <w:b w:val="false"/>
          <w:i w:val="false"/>
          <w:color w:val="000000"/>
          <w:sz w:val="28"/>
        </w:rPr>
        <w:t>N 246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p>
    <w:bookmarkEnd w:id="5"/>
    <w:bookmarkStart w:name="z28" w:id="6"/>
    <w:p>
      <w:pPr>
        <w:spacing w:after="0"/>
        <w:ind w:left="0"/>
        <w:jc w:val="left"/>
      </w:pPr>
      <w:r>
        <w:rPr>
          <w:rFonts w:ascii="Times New Roman"/>
          <w:b/>
          <w:i w:val="false"/>
          <w:color w:val="000000"/>
        </w:rPr>
        <w:t xml:space="preserve"> 
3. Жұмыссыздарды әлеуметтік жұмыс орнына жіберу</w:t>
      </w:r>
    </w:p>
    <w:bookmarkEnd w:id="6"/>
    <w:bookmarkStart w:name="z29" w:id="7"/>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Ескерту. Алынып тасталды - Оңтүстік Қазақстан облысы Созақ ауданы әкімдігінің 2009.05.28 </w:t>
      </w:r>
      <w:r>
        <w:rPr>
          <w:rFonts w:ascii="Times New Roman"/>
          <w:b w:val="false"/>
          <w:i w:val="false"/>
          <w:color w:val="000000"/>
          <w:sz w:val="28"/>
        </w:rPr>
        <w:t>N 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12. Жұмыссыздарды жұмысқа қабылдағандығы туралы бұйрықтың көшірмесін жұмыс беруші үш күн мерзімінде уәкілетті органға береді.</w:t>
      </w:r>
      <w:r>
        <w:br/>
      </w:r>
      <w:r>
        <w:rPr>
          <w:rFonts w:ascii="Times New Roman"/>
          <w:b w:val="false"/>
          <w:i w:val="false"/>
          <w:color w:val="000000"/>
          <w:sz w:val="28"/>
        </w:rPr>
        <w:t>
</w:t>
      </w:r>
      <w:r>
        <w:rPr>
          <w:rFonts w:ascii="Times New Roman"/>
          <w:b w:val="false"/>
          <w:i w:val="false"/>
          <w:color w:val="000000"/>
          <w:sz w:val="28"/>
        </w:rPr>
        <w:t xml:space="preserve">
      13. Әлеуметтік жұмыс орнына жұмысқа орналастырылған жұмыссыздар, өз бетінше себепсізден жұмысты тоқтатқан жағдайда, жұмыссыз ретінде қайтадан тіркелген және нысаналы топқа жатқызылған күннен үш ай өткеннен кейін әлеуметтік жұмыс орнына жаңадан жіберілуі мүмкін. </w:t>
      </w:r>
    </w:p>
    <w:bookmarkEnd w:id="7"/>
    <w:bookmarkStart w:name="z32" w:id="8"/>
    <w:p>
      <w:pPr>
        <w:spacing w:after="0"/>
        <w:ind w:left="0"/>
        <w:jc w:val="left"/>
      </w:pPr>
      <w:r>
        <w:rPr>
          <w:rFonts w:ascii="Times New Roman"/>
          <w:b/>
          <w:i w:val="false"/>
          <w:color w:val="000000"/>
        </w:rPr>
        <w:t xml:space="preserve"> 
4. Нысаналы топтардан әлеуметтік жұмыс орнына жұмысқа орналастырылған адамдарға еңбекақы төлеу</w:t>
      </w:r>
    </w:p>
    <w:bookmarkEnd w:id="8"/>
    <w:p>
      <w:pPr>
        <w:spacing w:after="0"/>
        <w:ind w:left="0"/>
        <w:jc w:val="both"/>
      </w:pPr>
      <w:r>
        <w:rPr>
          <w:rFonts w:ascii="Times New Roman"/>
          <w:b w:val="false"/>
          <w:i w:val="false"/>
          <w:color w:val="ff0000"/>
          <w:sz w:val="28"/>
        </w:rPr>
        <w:t xml:space="preserve">      Ескерту. 14, 15, 16, 17, 18, 19-тармақтары алынып тасталды - Оңтүстік Қазақстан облысы Созақ ауданы әкімдігінің 2010.06.14 </w:t>
      </w:r>
      <w:r>
        <w:rPr>
          <w:rFonts w:ascii="Times New Roman"/>
          <w:b w:val="false"/>
          <w:i w:val="false"/>
          <w:color w:val="ff0000"/>
          <w:sz w:val="28"/>
        </w:rPr>
        <w:t>N 246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            </w:t>
      </w:r>
    </w:p>
    <w:bookmarkStart w:name="z39" w:id="9"/>
    <w:p>
      <w:pPr>
        <w:spacing w:after="0"/>
        <w:ind w:left="0"/>
        <w:jc w:val="left"/>
      </w:pPr>
      <w:r>
        <w:rPr>
          <w:rFonts w:ascii="Times New Roman"/>
          <w:b/>
          <w:i w:val="false"/>
          <w:color w:val="000000"/>
        </w:rPr>
        <w:t xml:space="preserve"> 
      5. Есеп берушілік</w:t>
      </w:r>
    </w:p>
    <w:bookmarkEnd w:id="9"/>
    <w:bookmarkStart w:name="z40" w:id="10"/>
    <w:p>
      <w:pPr>
        <w:spacing w:after="0"/>
        <w:ind w:left="0"/>
        <w:jc w:val="both"/>
      </w:pPr>
      <w:r>
        <w:rPr>
          <w:rFonts w:ascii="Times New Roman"/>
          <w:b w:val="false"/>
          <w:i w:val="false"/>
          <w:color w:val="000000"/>
          <w:sz w:val="28"/>
        </w:rPr>
        <w:t>
      20. Нысаналы топтардағы жұмыссыздарды әлеуметтік жұмыс орнына қабылдаған жұмыс беруші, оларды тұрақты жұмысқа ауыстырғаны және жұмыстан босатқаны туралы (бұйрықтың көшірмесін қоса береді) үш күн мерзім ішінде уәкілетті органды жазбаша хабардар етуге тиіс.</w:t>
      </w:r>
      <w:r>
        <w:br/>
      </w:r>
      <w:r>
        <w:rPr>
          <w:rFonts w:ascii="Times New Roman"/>
          <w:b w:val="false"/>
          <w:i w:val="false"/>
          <w:color w:val="000000"/>
          <w:sz w:val="28"/>
        </w:rPr>
        <w:t>
</w:t>
      </w:r>
      <w:r>
        <w:rPr>
          <w:rFonts w:ascii="Times New Roman"/>
          <w:b w:val="false"/>
          <w:i w:val="false"/>
          <w:color w:val="ff0000"/>
          <w:sz w:val="28"/>
        </w:rPr>
        <w:t>      Ескерту. 20-тармаққа өзгерту енгізілді</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Оңтүстік Қазақстан облысы Созақ ауданы әкімдігінің 2010.02.05 </w:t>
      </w:r>
      <w:r>
        <w:rPr>
          <w:rFonts w:ascii="Times New Roman"/>
          <w:b w:val="false"/>
          <w:i w:val="false"/>
          <w:color w:val="000000"/>
          <w:sz w:val="28"/>
        </w:rPr>
        <w:t>N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21. Аудандық уәкілетті орган әлеуметтік жұмыс орындарына жіберілген жұмыссыздардың жұмыспен қамтылуына тұрақты мониторинг жүргізеді және олардың жұмыспен қамтылуы туралы Оңтүстік Қазақстан облысының жұмыспен қамтуды үйлестіру және әлеуметтік бағдарламалар басқармасына тоқсан сайын ақпарат береді.</w:t>
      </w:r>
      <w:r>
        <w:br/>
      </w:r>
      <w:r>
        <w:rPr>
          <w:rFonts w:ascii="Times New Roman"/>
          <w:b w:val="false"/>
          <w:i w:val="false"/>
          <w:color w:val="000000"/>
          <w:sz w:val="28"/>
        </w:rPr>
        <w:t>
      </w:t>
      </w:r>
      <w:r>
        <w:rPr>
          <w:rFonts w:ascii="Times New Roman"/>
          <w:b w:val="false"/>
          <w:i w:val="false"/>
          <w:color w:val="ff0000"/>
          <w:sz w:val="28"/>
        </w:rPr>
        <w:t>Ескерту. 21-тармаққа өзгерту енгізілді</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Оңтүстік Қазақстан облысы Созақ ауданы әкімдігінің 2009.05.28 </w:t>
      </w:r>
      <w:r>
        <w:rPr>
          <w:rFonts w:ascii="Times New Roman"/>
          <w:b w:val="false"/>
          <w:i w:val="false"/>
          <w:color w:val="000000"/>
          <w:sz w:val="28"/>
        </w:rPr>
        <w:t>N 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