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2833" w14:textId="e592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both"/>
      </w:pPr>
      <w:r>
        <w:rPr>
          <w:rFonts w:ascii="Times New Roman"/>
          <w:b w:val="false"/>
          <w:i w:val="false"/>
          <w:color w:val="000000"/>
          <w:sz w:val="28"/>
        </w:rPr>
        <w:t>Атырау облысы Мақат аудандық мәслихатының 2008 жылғы 19 желтоқсандағы
N 90-IV шешімі. Атырау облысының Әділет департаменті Мақат ауданының 
әділет басқармасында 2009 жылғы 26 қаңтарда N 4-7-93 тіркелді</w:t>
      </w:r>
    </w:p>
    <w:p>
      <w:pPr>
        <w:spacing w:after="0"/>
        <w:ind w:left="0"/>
        <w:jc w:val="both"/>
      </w:pPr>
      <w:bookmarkStart w:name="z15" w:id="0"/>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2008 жылғы 4 желтоқсандағы N 95-IV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туралы" </w:t>
      </w:r>
      <w:r>
        <w:rPr>
          <w:rFonts w:ascii="Times New Roman"/>
          <w:b w:val="false"/>
          <w:i w:val="false"/>
          <w:color w:val="000000"/>
          <w:sz w:val="28"/>
        </w:rPr>
        <w:t xml:space="preserve">Заңының 6 бабына </w:t>
      </w:r>
      <w:r>
        <w:rPr>
          <w:rFonts w:ascii="Times New Roman"/>
          <w:b w:val="false"/>
          <w:i w:val="false"/>
          <w:color w:val="000000"/>
          <w:sz w:val="28"/>
        </w:rPr>
        <w:t xml:space="preserve">сәйкес және аудан әкімиятының 2009 жылғы аудан бюджетін бекіту туралы ұсынысын қарай отырып,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1 қосымшаға сәйкес мынадай көлемде атқарылуға қабылдансын:</w:t>
      </w:r>
      <w:r>
        <w:br/>
      </w:r>
      <w:r>
        <w:rPr>
          <w:rFonts w:ascii="Times New Roman"/>
          <w:b w:val="false"/>
          <w:i w:val="false"/>
          <w:color w:val="000000"/>
          <w:sz w:val="28"/>
        </w:rPr>
        <w:t>
      1) кірістер – 1 251 340 мың теңге;</w:t>
      </w:r>
      <w:r>
        <w:br/>
      </w:r>
      <w:r>
        <w:rPr>
          <w:rFonts w:ascii="Times New Roman"/>
          <w:b w:val="false"/>
          <w:i w:val="false"/>
          <w:color w:val="000000"/>
          <w:sz w:val="28"/>
        </w:rPr>
        <w:t>
      салықтық түсімдер – 905 231 мың теңге;</w:t>
      </w:r>
      <w:r>
        <w:br/>
      </w:r>
      <w:r>
        <w:rPr>
          <w:rFonts w:ascii="Times New Roman"/>
          <w:b w:val="false"/>
          <w:i w:val="false"/>
          <w:color w:val="000000"/>
          <w:sz w:val="28"/>
        </w:rPr>
        <w:t>
      салықтық емес түсімдер – 8 374 мың теңге;</w:t>
      </w:r>
      <w:r>
        <w:br/>
      </w:r>
      <w:r>
        <w:rPr>
          <w:rFonts w:ascii="Times New Roman"/>
          <w:b w:val="false"/>
          <w:i w:val="false"/>
          <w:color w:val="000000"/>
          <w:sz w:val="28"/>
        </w:rPr>
        <w:t>
      капиталмен жасалған операциялардан алынатын кірістер – 2 000 мың теңге;</w:t>
      </w:r>
      <w:r>
        <w:br/>
      </w:r>
      <w:r>
        <w:rPr>
          <w:rFonts w:ascii="Times New Roman"/>
          <w:b w:val="false"/>
          <w:i w:val="false"/>
          <w:color w:val="000000"/>
          <w:sz w:val="28"/>
        </w:rPr>
        <w:t>
      ресми трансферттердің түсімдері – 329 106 мың теңге.</w:t>
      </w:r>
      <w:r>
        <w:br/>
      </w:r>
      <w:r>
        <w:rPr>
          <w:rFonts w:ascii="Times New Roman"/>
          <w:b w:val="false"/>
          <w:i w:val="false"/>
          <w:color w:val="000000"/>
          <w:sz w:val="28"/>
        </w:rPr>
        <w:t>
      2) шығындар – 1 259 318 мың теңге;</w:t>
      </w:r>
      <w:r>
        <w:br/>
      </w:r>
      <w:r>
        <w:rPr>
          <w:rFonts w:ascii="Times New Roman"/>
          <w:b w:val="false"/>
          <w:i w:val="false"/>
          <w:color w:val="000000"/>
          <w:sz w:val="28"/>
        </w:rPr>
        <w:t>
      3) операциялық сальдо - -0 мың теңге;</w:t>
      </w:r>
      <w:r>
        <w:br/>
      </w:r>
      <w:r>
        <w:rPr>
          <w:rFonts w:ascii="Times New Roman"/>
          <w:b w:val="false"/>
          <w:i w:val="false"/>
          <w:color w:val="000000"/>
          <w:sz w:val="28"/>
        </w:rPr>
        <w:t>
      4) таза бюджеттік кредит беру – 0 теңге;</w:t>
      </w:r>
      <w:r>
        <w:br/>
      </w:r>
      <w:r>
        <w:rPr>
          <w:rFonts w:ascii="Times New Roman"/>
          <w:b w:val="false"/>
          <w:i w:val="false"/>
          <w:color w:val="000000"/>
          <w:sz w:val="28"/>
        </w:rPr>
        <w:t>
      5) қаржы активтерімен жасалатын операциялар бойынша сальдо – 0 теңге;</w:t>
      </w:r>
      <w:r>
        <w:br/>
      </w:r>
      <w:r>
        <w:rPr>
          <w:rFonts w:ascii="Times New Roman"/>
          <w:b w:val="false"/>
          <w:i w:val="false"/>
          <w:color w:val="000000"/>
          <w:sz w:val="28"/>
        </w:rPr>
        <w:t>
      6) бюджет тапшылығы (профициті) – 0 мың теңге;</w:t>
      </w:r>
      <w:r>
        <w:br/>
      </w:r>
      <w:r>
        <w:rPr>
          <w:rFonts w:ascii="Times New Roman"/>
          <w:b w:val="false"/>
          <w:i w:val="false"/>
          <w:color w:val="000000"/>
          <w:sz w:val="28"/>
        </w:rPr>
        <w:t>
      7) бюджет тапшылығын қаржыландыру (профицитін пайдалану) – 7 978 мың теңге, соның ішінде:</w:t>
      </w:r>
      <w:r>
        <w:br/>
      </w:r>
      <w:r>
        <w:rPr>
          <w:rFonts w:ascii="Times New Roman"/>
          <w:b w:val="false"/>
          <w:i w:val="false"/>
          <w:color w:val="000000"/>
          <w:sz w:val="28"/>
        </w:rPr>
        <w:t>
      қарыздар түсімі 7 978 теңге;</w:t>
      </w:r>
      <w:r>
        <w:br/>
      </w:r>
      <w:r>
        <w:rPr>
          <w:rFonts w:ascii="Times New Roman"/>
          <w:b w:val="false"/>
          <w:i w:val="false"/>
          <w:color w:val="000000"/>
          <w:sz w:val="28"/>
        </w:rPr>
        <w:t>
      қарыздарды өтеу 0 теңге;</w:t>
      </w:r>
      <w:r>
        <w:br/>
      </w:r>
      <w:r>
        <w:rPr>
          <w:rFonts w:ascii="Times New Roman"/>
          <w:b w:val="false"/>
          <w:i w:val="false"/>
          <w:color w:val="000000"/>
          <w:sz w:val="28"/>
        </w:rPr>
        <w:t>
      бюджет қаражаты қалдықтарының қозғалысы – 0 мың теңге;</w:t>
      </w:r>
      <w:r>
        <w:br/>
      </w:r>
      <w:r>
        <w:rPr>
          <w:rFonts w:ascii="Times New Roman"/>
          <w:b w:val="false"/>
          <w:i w:val="false"/>
          <w:color w:val="000000"/>
          <w:sz w:val="28"/>
        </w:rPr>
        <w:t>
      8) Ауданның жергілікті атқарушы органының резерві 0 мың теңге.</w:t>
      </w:r>
      <w:r>
        <w:br/>
      </w:r>
      <w:r>
        <w:rPr>
          <w:rFonts w:ascii="Times New Roman"/>
          <w:b w:val="false"/>
          <w:i w:val="false"/>
          <w:color w:val="000000"/>
          <w:sz w:val="28"/>
        </w:rPr>
        <w:t>
      </w:t>
      </w:r>
      <w:r>
        <w:rPr>
          <w:rFonts w:ascii="Times New Roman"/>
          <w:b w:val="false"/>
          <w:i w:val="false"/>
          <w:color w:val="ff0000"/>
          <w:sz w:val="28"/>
        </w:rPr>
        <w:t xml:space="preserve">Ескерту. 1 тармаққа өзгерістер мен толықтыру енгізілді - Мақат аудандық Мәслихатының 2009.01.27 </w:t>
      </w:r>
      <w:r>
        <w:rPr>
          <w:rFonts w:ascii="Times New Roman"/>
          <w:b w:val="false"/>
          <w:i w:val="false"/>
          <w:color w:val="000000"/>
          <w:sz w:val="28"/>
        </w:rPr>
        <w:t>N 98-IV</w:t>
      </w:r>
      <w:r>
        <w:rPr>
          <w:rFonts w:ascii="Times New Roman"/>
          <w:b w:val="false"/>
          <w:i w:val="false"/>
          <w:color w:val="ff0000"/>
          <w:sz w:val="28"/>
        </w:rPr>
        <w:t>,</w:t>
      </w:r>
      <w:r>
        <w:rPr>
          <w:rFonts w:ascii="Times New Roman"/>
          <w:b w:val="false"/>
          <w:i w:val="false"/>
          <w:color w:val="ff0000"/>
          <w:sz w:val="28"/>
        </w:rPr>
        <w:t xml:space="preserve"> 2009.04.22 </w:t>
      </w:r>
      <w:r>
        <w:rPr>
          <w:rFonts w:ascii="Times New Roman"/>
          <w:b w:val="false"/>
          <w:i w:val="false"/>
          <w:color w:val="000000"/>
          <w:sz w:val="28"/>
        </w:rPr>
        <w:t>N 123-IV</w:t>
      </w:r>
      <w:r>
        <w:rPr>
          <w:rFonts w:ascii="Times New Roman"/>
          <w:b w:val="false"/>
          <w:i w:val="false"/>
          <w:color w:val="ff0000"/>
          <w:sz w:val="28"/>
        </w:rPr>
        <w:t xml:space="preserve">,  2009.07.17 </w:t>
      </w:r>
      <w:r>
        <w:rPr>
          <w:rFonts w:ascii="Times New Roman"/>
          <w:b w:val="false"/>
          <w:i w:val="false"/>
          <w:color w:val="000000"/>
          <w:sz w:val="28"/>
        </w:rPr>
        <w:t xml:space="preserve">N 157-IV, </w:t>
      </w:r>
      <w:r>
        <w:rPr>
          <w:rFonts w:ascii="Times New Roman"/>
          <w:b w:val="false"/>
          <w:i w:val="false"/>
          <w:color w:val="ff0000"/>
          <w:sz w:val="28"/>
        </w:rPr>
        <w:t>2009.10.28</w:t>
      </w:r>
      <w:r>
        <w:rPr>
          <w:rFonts w:ascii="Times New Roman"/>
          <w:b w:val="false"/>
          <w:i w:val="false"/>
          <w:color w:val="000000"/>
          <w:sz w:val="28"/>
        </w:rPr>
        <w:t> </w:t>
      </w:r>
      <w:r>
        <w:rPr>
          <w:rFonts w:ascii="Times New Roman"/>
          <w:b w:val="false"/>
          <w:i w:val="false"/>
          <w:color w:val="000000"/>
          <w:sz w:val="28"/>
        </w:rPr>
        <w:t xml:space="preserve">№ 170-IV, </w:t>
      </w:r>
      <w:r>
        <w:rPr>
          <w:rFonts w:ascii="Times New Roman"/>
          <w:b w:val="false"/>
          <w:i w:val="false"/>
          <w:color w:val="ff0000"/>
          <w:sz w:val="28"/>
        </w:rPr>
        <w:t>2009.12.10</w:t>
      </w:r>
      <w:r>
        <w:rPr>
          <w:rFonts w:ascii="Times New Roman"/>
          <w:b w:val="false"/>
          <w:i w:val="false"/>
          <w:color w:val="000000"/>
          <w:sz w:val="28"/>
        </w:rPr>
        <w:t xml:space="preserve"> № 181-IV</w:t>
      </w:r>
      <w:r>
        <w:rPr>
          <w:rFonts w:ascii="Times New Roman"/>
          <w:b w:val="false"/>
          <w:i w:val="false"/>
          <w:color w:val="000000"/>
          <w:sz w:val="28"/>
        </w:rPr>
        <w:t> </w:t>
      </w:r>
      <w:r>
        <w:rPr>
          <w:rFonts w:ascii="Times New Roman"/>
          <w:b w:val="false"/>
          <w:i w:val="false"/>
          <w:color w:val="ff0000"/>
          <w:sz w:val="28"/>
        </w:rPr>
        <w:t>шешімдерімен.</w:t>
      </w:r>
      <w:r>
        <w:br/>
      </w:r>
      <w:r>
        <w:rPr>
          <w:rFonts w:ascii="Times New Roman"/>
          <w:b w:val="false"/>
          <w:i w:val="false"/>
          <w:color w:val="000000"/>
          <w:sz w:val="28"/>
        </w:rPr>
        <w:t>
</w:t>
      </w:r>
      <w:r>
        <w:rPr>
          <w:rFonts w:ascii="Times New Roman"/>
          <w:b w:val="false"/>
          <w:i w:val="false"/>
          <w:color w:val="000000"/>
          <w:sz w:val="28"/>
        </w:rPr>
        <w:t xml:space="preserve">
      2. 2009 жылға арналған аудандық бюджет табыстары Бюджет </w:t>
      </w:r>
      <w:r>
        <w:rPr>
          <w:rFonts w:ascii="Times New Roman"/>
          <w:b w:val="false"/>
          <w:i w:val="false"/>
          <w:color w:val="000000"/>
          <w:sz w:val="28"/>
        </w:rPr>
        <w:t>кодексіне</w:t>
      </w:r>
      <w:r>
        <w:rPr>
          <w:rFonts w:ascii="Times New Roman"/>
          <w:b w:val="false"/>
          <w:i w:val="false"/>
          <w:color w:val="000000"/>
          <w:sz w:val="28"/>
        </w:rPr>
        <w:t xml:space="preserve"> сәйкес келесідей салықтық түсімдер есебінде жасақталатыны белгіленсін:</w:t>
      </w:r>
      <w:r>
        <w:br/>
      </w:r>
      <w:r>
        <w:rPr>
          <w:rFonts w:ascii="Times New Roman"/>
          <w:b w:val="false"/>
          <w:i w:val="false"/>
          <w:color w:val="000000"/>
          <w:sz w:val="28"/>
        </w:rPr>
        <w:t>
      облыстық бюджетке есептелетін сомадан басқа әлеуметтік салық, жеке табыс салығы және бір реттік талон бойынша, кәсіпкерлік қызметпен айналысатын жеке тұлғаның жеке табыс салығы;</w:t>
      </w:r>
      <w:r>
        <w:br/>
      </w:r>
      <w:r>
        <w:rPr>
          <w:rFonts w:ascii="Times New Roman"/>
          <w:b w:val="false"/>
          <w:i w:val="false"/>
          <w:color w:val="000000"/>
          <w:sz w:val="28"/>
        </w:rPr>
        <w:t>
      жеке тұлға, жеке кәсіпкер мен заңды тұлға мүлкі үшін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телімдерін пайдаланғаны үшін төлемдер;</w:t>
      </w:r>
      <w:r>
        <w:br/>
      </w:r>
      <w:r>
        <w:rPr>
          <w:rFonts w:ascii="Times New Roman"/>
          <w:b w:val="false"/>
          <w:i w:val="false"/>
          <w:color w:val="000000"/>
          <w:sz w:val="28"/>
        </w:rPr>
        <w:t>
      жеке кәсіпкерлердің тіркелімі үшін жинақтар, жеке түрдегі қызметпен айналасу құқына лицензиялық жинақтар, заңды тұлғалардың мемлекеттік тіркегені үшін, механикалық көлік құралдары мен тіркемелердің тіркелімі үшін, жылжымайтын мүлік құқығын және онымен мәміле жасауға мемлекеттік тіркелімі үшін төлемдер;</w:t>
      </w:r>
      <w:r>
        <w:br/>
      </w:r>
      <w:r>
        <w:rPr>
          <w:rFonts w:ascii="Times New Roman"/>
          <w:b w:val="false"/>
          <w:i w:val="false"/>
          <w:color w:val="000000"/>
          <w:sz w:val="28"/>
        </w:rPr>
        <w:t xml:space="preserve">
      сотқа берілген талап арыздардан мемлекеттік баж, азаматты хал актілерін тіркеу үшін, Қазақстан Республикасының азаматтығын алу үшін, тұрғылықты жерге тіркелуге, аңшылық құқығына рұқсат бергені үшін, азаматтық қаруды тіркеуге және қайта тіркеуге, қаруды және оның оқтары сақтауға немесе сақтау мен алып жүруге рұқсат бергені үшін; </w:t>
      </w:r>
      <w:r>
        <w:br/>
      </w:r>
      <w:r>
        <w:rPr>
          <w:rFonts w:ascii="Times New Roman"/>
          <w:b w:val="false"/>
          <w:i w:val="false"/>
          <w:color w:val="000000"/>
          <w:sz w:val="28"/>
        </w:rPr>
        <w:t>
      салықтық емес түсімдер:</w:t>
      </w:r>
      <w:r>
        <w:br/>
      </w:r>
      <w:r>
        <w:rPr>
          <w:rFonts w:ascii="Times New Roman"/>
          <w:b w:val="false"/>
          <w:i w:val="false"/>
          <w:color w:val="000000"/>
          <w:sz w:val="28"/>
        </w:rPr>
        <w:t>
      мемлекет меншігіндегі мүлікті жалға беруден түсетін төлемдер;</w:t>
      </w:r>
      <w:r>
        <w:br/>
      </w:r>
      <w:r>
        <w:rPr>
          <w:rFonts w:ascii="Times New Roman"/>
          <w:b w:val="false"/>
          <w:i w:val="false"/>
          <w:color w:val="000000"/>
          <w:sz w:val="28"/>
        </w:rPr>
        <w:t xml:space="preserve">
      жергілікті бюджеттен қаржыландырылатын мемлекеттік мекемелер өнімдерін (жұмыс, қызмет) сатудан, жергілікті бюджет қаржыландыратын мемлекеттік мекемелермен ұйымдастырылатын мемлекеттік сатып алуды жүргізуден ақша түсімдері; </w:t>
      </w:r>
      <w:r>
        <w:br/>
      </w:r>
      <w:r>
        <w:rPr>
          <w:rFonts w:ascii="Times New Roman"/>
          <w:b w:val="false"/>
          <w:i w:val="false"/>
          <w:color w:val="000000"/>
          <w:sz w:val="28"/>
        </w:rPr>
        <w:t xml:space="preserve">
      жергілікті бюджеттен қаржыландыратын, мемлекеттік мекемелерге дебиторлық және депоненттік бережақтың түсімдері; </w:t>
      </w:r>
      <w:r>
        <w:br/>
      </w:r>
      <w:r>
        <w:rPr>
          <w:rFonts w:ascii="Times New Roman"/>
          <w:b w:val="false"/>
          <w:i w:val="false"/>
          <w:color w:val="000000"/>
          <w:sz w:val="28"/>
        </w:rPr>
        <w:t>
      әкімшілік айыппұлдар, төлемақы өсімі, жергілікті мемлекеттік органдар салған жаза, мемлекеттік мекемелерге салған басқа да айыппұлдар;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сатудан негізгі капитал түсімдері:</w:t>
      </w:r>
      <w:r>
        <w:br/>
      </w:r>
      <w:r>
        <w:rPr>
          <w:rFonts w:ascii="Times New Roman"/>
          <w:b w:val="false"/>
          <w:i w:val="false"/>
          <w:color w:val="000000"/>
          <w:sz w:val="28"/>
        </w:rPr>
        <w:t>
      жер телімдерін, мемлекеттік мекемелерге бекітілген мүліктерді сатудан.</w:t>
      </w:r>
      <w:r>
        <w:br/>
      </w:r>
      <w:r>
        <w:rPr>
          <w:rFonts w:ascii="Times New Roman"/>
          <w:b w:val="false"/>
          <w:i w:val="false"/>
          <w:color w:val="000000"/>
          <w:sz w:val="28"/>
        </w:rPr>
        <w:t>
</w:t>
      </w:r>
      <w:r>
        <w:rPr>
          <w:rFonts w:ascii="Times New Roman"/>
          <w:b w:val="false"/>
          <w:i w:val="false"/>
          <w:color w:val="000000"/>
          <w:sz w:val="28"/>
        </w:rPr>
        <w:t>
      3. Облыстық мәслихаттын шешімімен Мақат ауданының бюджетіне жалпы мемлекеттік салықтар түсімінің жалпы сома нормативі 2009 жылға келесідей көлемде бекітілгені қатерге алынсын:</w:t>
      </w:r>
      <w:r>
        <w:br/>
      </w:r>
      <w:r>
        <w:rPr>
          <w:rFonts w:ascii="Times New Roman"/>
          <w:b w:val="false"/>
          <w:i w:val="false"/>
          <w:color w:val="000000"/>
          <w:sz w:val="28"/>
        </w:rPr>
        <w:t>
      жеке тұлғадан жеке табыс салығы бойынша төлем көзінен ұстайтыннан – 50 пайыз;</w:t>
      </w:r>
      <w:r>
        <w:br/>
      </w:r>
      <w:r>
        <w:rPr>
          <w:rFonts w:ascii="Times New Roman"/>
          <w:b w:val="false"/>
          <w:i w:val="false"/>
          <w:color w:val="000000"/>
          <w:sz w:val="28"/>
        </w:rPr>
        <w:t>
      жеке тұлғадан жеке табыс салығы бойынша төлем көзінен ұсталмайтыннан – 100 пайыз;</w:t>
      </w:r>
      <w:r>
        <w:br/>
      </w:r>
      <w:r>
        <w:rPr>
          <w:rFonts w:ascii="Times New Roman"/>
          <w:b w:val="false"/>
          <w:i w:val="false"/>
          <w:color w:val="000000"/>
          <w:sz w:val="28"/>
        </w:rPr>
        <w:t>
      бір реттік талон бойынша, кәсіпкерлік қызметпен айналысатын жеке тұлғаның жеке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4. Облыстық мәслихаттың шешімімен Мақат ауданының бюджетіне берілетін субвенция мөлшері 2009 жылға 122 270 мың теңге болып қаралғаны қатерге алынсын.</w:t>
      </w:r>
      <w:r>
        <w:br/>
      </w:r>
      <w:r>
        <w:rPr>
          <w:rFonts w:ascii="Times New Roman"/>
          <w:b w:val="false"/>
          <w:i w:val="false"/>
          <w:color w:val="000000"/>
          <w:sz w:val="28"/>
        </w:rPr>
        <w:t>
</w:t>
      </w:r>
      <w:r>
        <w:rPr>
          <w:rFonts w:ascii="Times New Roman"/>
          <w:b w:val="false"/>
          <w:i w:val="false"/>
          <w:color w:val="000000"/>
          <w:sz w:val="28"/>
        </w:rPr>
        <w:t>
      5. Аудандық бюджетке 2009 жылға арналған облыстық бюджеттен барлығы 206 836 мың теңге ағымдағы нысаналы трансферттері бөлінгені ескерілсін. Оның ішінде:</w:t>
      </w:r>
      <w:r>
        <w:br/>
      </w:r>
      <w:r>
        <w:rPr>
          <w:rFonts w:ascii="Times New Roman"/>
          <w:b w:val="false"/>
          <w:i w:val="false"/>
          <w:color w:val="000000"/>
          <w:sz w:val="28"/>
        </w:rPr>
        <w:t>
      1) жалпы орта білім беретін мемлекеттік мекемелердегі физика, химия, биология кабинеттерін оқу жабдығымен жарақтандыруға республикалық бюджеттен – 8 100 мың теңге;</w:t>
      </w:r>
      <w:r>
        <w:br/>
      </w:r>
      <w:r>
        <w:rPr>
          <w:rFonts w:ascii="Times New Roman"/>
          <w:b w:val="false"/>
          <w:i w:val="false"/>
          <w:color w:val="000000"/>
          <w:sz w:val="28"/>
        </w:rPr>
        <w:t>
      2) бастауыш, негізгі орта және жалпы орта білім беретін мемлекеттік мекемелерде лингафондық және мультимедиалық кабинеттер құруға республикалық бюджеттен – 10 663 мың теңге;</w:t>
      </w:r>
      <w:r>
        <w:br/>
      </w:r>
      <w:r>
        <w:rPr>
          <w:rFonts w:ascii="Times New Roman"/>
          <w:b w:val="false"/>
          <w:i w:val="false"/>
          <w:color w:val="000000"/>
          <w:sz w:val="28"/>
        </w:rPr>
        <w:t>
      3) жалпы орта білім берудің мемлекеттік жүйесіне интерактивті оқыту жүйесін енгізуге республикалық бюджеттен – 18 601 мың теңге;</w:t>
      </w:r>
      <w:r>
        <w:br/>
      </w:r>
      <w:r>
        <w:rPr>
          <w:rFonts w:ascii="Times New Roman"/>
          <w:b w:val="false"/>
          <w:i w:val="false"/>
          <w:color w:val="000000"/>
          <w:sz w:val="28"/>
        </w:rPr>
        <w:t>
      4) аз қамтылған отбасылардың 18 жасқа дейінгі балаларына мемлекеттік жәрдемақылар төлеуге республикалық бюджеттен – 1 596 мың теңге;</w:t>
      </w:r>
      <w:r>
        <w:br/>
      </w:r>
      <w:r>
        <w:rPr>
          <w:rFonts w:ascii="Times New Roman"/>
          <w:b w:val="false"/>
          <w:i w:val="false"/>
          <w:color w:val="000000"/>
          <w:sz w:val="28"/>
        </w:rPr>
        <w:t>
      5) аз қамтылған отбасыларына атаулы әлеуметтік көмек төлеуге республикалық бюджеттен – 1 224 мың теңге;</w:t>
      </w:r>
      <w:r>
        <w:br/>
      </w:r>
      <w:r>
        <w:rPr>
          <w:rFonts w:ascii="Times New Roman"/>
          <w:b w:val="false"/>
          <w:i w:val="false"/>
          <w:color w:val="000000"/>
          <w:sz w:val="28"/>
        </w:rPr>
        <w:t>
      6) білім беру мекемелерінің ағымдағы шығындарын ұстауға облыстық бюджеттен – 40 861 мың теңге;</w:t>
      </w:r>
      <w:r>
        <w:br/>
      </w:r>
      <w:r>
        <w:rPr>
          <w:rFonts w:ascii="Times New Roman"/>
          <w:b w:val="false"/>
          <w:i w:val="false"/>
          <w:color w:val="000000"/>
          <w:sz w:val="28"/>
        </w:rPr>
        <w:t>
      7) коммуналдық шығындардың өсуіне байланысты облыстық бюджеттен – 6 551 мың теңге;</w:t>
      </w:r>
      <w:r>
        <w:br/>
      </w:r>
      <w:r>
        <w:rPr>
          <w:rFonts w:ascii="Times New Roman"/>
          <w:b w:val="false"/>
          <w:i w:val="false"/>
          <w:color w:val="000000"/>
          <w:sz w:val="28"/>
        </w:rPr>
        <w:t>
      8) Республикалық бюджеттен берілетін нысаналы трансферттер есебiнен ауылдық елді мекендер саласының мамандарын әлеуметтік қолдау шараларын іске асыруға 1 640 мың теңге;</w:t>
      </w:r>
      <w:r>
        <w:br/>
      </w:r>
      <w:r>
        <w:rPr>
          <w:rFonts w:ascii="Times New Roman"/>
          <w:b w:val="false"/>
          <w:i w:val="false"/>
          <w:color w:val="000000"/>
          <w:sz w:val="28"/>
        </w:rPr>
        <w:t>
      9) Әлеуметтік объектілерді күрделі және ағымдағы жөндеуге республикалық бюджет есебінен 28 172,0 мың теңге;</w:t>
      </w:r>
      <w:r>
        <w:br/>
      </w:r>
      <w:r>
        <w:rPr>
          <w:rFonts w:ascii="Times New Roman"/>
          <w:b w:val="false"/>
          <w:i w:val="false"/>
          <w:color w:val="000000"/>
          <w:sz w:val="28"/>
        </w:rPr>
        <w:t>
      10) Әлеуметтік объектілерді күрделі және ағымдағы жөндеуге облыстық бюджет есебінен 33 377 мың теңге;</w:t>
      </w:r>
      <w:r>
        <w:br/>
      </w:r>
      <w:r>
        <w:rPr>
          <w:rFonts w:ascii="Times New Roman"/>
          <w:b w:val="false"/>
          <w:i w:val="false"/>
          <w:color w:val="000000"/>
          <w:sz w:val="28"/>
        </w:rPr>
        <w:t>
      11) Республикалық бюджет есебінен  әлеуметтік жұмыс орындары және жастар тәжірибесі бағдарламасын кеңейтуге 12 326,0 мың теңге;</w:t>
      </w:r>
    </w:p>
    <w:bookmarkEnd w:id="0"/>
    <w:bookmarkStart w:name="z6" w:id="1"/>
    <w:p>
      <w:pPr>
        <w:spacing w:after="0"/>
        <w:ind w:left="0"/>
        <w:jc w:val="both"/>
      </w:pPr>
      <w:r>
        <w:rPr>
          <w:rFonts w:ascii="Times New Roman"/>
          <w:b w:val="false"/>
          <w:i w:val="false"/>
          <w:color w:val="000000"/>
          <w:sz w:val="28"/>
        </w:rPr>
        <w:t>      12) Азаматтардың жекелеген санаттарын тұрғын үймен қамтамасыз етуге облыстық бюджет есебінен 11 000 мың теңге;</w:t>
      </w:r>
      <w:r>
        <w:br/>
      </w:r>
      <w:r>
        <w:rPr>
          <w:rFonts w:ascii="Times New Roman"/>
          <w:b w:val="false"/>
          <w:i w:val="false"/>
          <w:color w:val="000000"/>
          <w:sz w:val="28"/>
        </w:rPr>
        <w:t>
      13) Сумен жабдықтау және су бөлу жүйесінің қызмет етуін және ауданның коммуналдық меншігіндегі жылу жүйесін қолдануды ұйымдастыруға облыстық бюджет есебінен 21 016 мың теңге;</w:t>
      </w:r>
      <w:r>
        <w:br/>
      </w:r>
      <w:r>
        <w:rPr>
          <w:rFonts w:ascii="Times New Roman"/>
          <w:b w:val="false"/>
          <w:i w:val="false"/>
          <w:color w:val="000000"/>
          <w:sz w:val="28"/>
        </w:rPr>
        <w:t xml:space="preserve">
      14) 12 жылдық білім беруге көшуге дайындық жұмыстарын жүргізу үшін керекті құрал жабдықтар алуға облыстық бюджет есебінен 11 709,0 мың теңге. </w:t>
      </w:r>
      <w:r>
        <w:br/>
      </w:r>
      <w:r>
        <w:rPr>
          <w:rFonts w:ascii="Times New Roman"/>
          <w:b w:val="false"/>
          <w:i w:val="false"/>
          <w:color w:val="000000"/>
          <w:sz w:val="28"/>
        </w:rPr>
        <w:t>
      </w:t>
      </w:r>
      <w:r>
        <w:rPr>
          <w:rFonts w:ascii="Times New Roman"/>
          <w:b w:val="false"/>
          <w:i w:val="false"/>
          <w:color w:val="ff0000"/>
          <w:sz w:val="28"/>
        </w:rPr>
        <w:t xml:space="preserve">Ескерту. 5 тармаққа өзгерістер мен тармақшалармен толықтырулар  енгізілді - Мақат аудандық Мәслихатының 2009.01.27 </w:t>
      </w:r>
      <w:r>
        <w:rPr>
          <w:rFonts w:ascii="Times New Roman"/>
          <w:b w:val="false"/>
          <w:i w:val="false"/>
          <w:color w:val="000000"/>
          <w:sz w:val="28"/>
        </w:rPr>
        <w:t>N 98-IV</w:t>
      </w:r>
      <w:r>
        <w:rPr>
          <w:rFonts w:ascii="Times New Roman"/>
          <w:b w:val="false"/>
          <w:i w:val="false"/>
          <w:color w:val="ff0000"/>
          <w:sz w:val="28"/>
        </w:rPr>
        <w:t xml:space="preserve">, 2009.04.22 </w:t>
      </w:r>
      <w:r>
        <w:rPr>
          <w:rFonts w:ascii="Times New Roman"/>
          <w:b w:val="false"/>
          <w:i w:val="false"/>
          <w:color w:val="000000"/>
          <w:sz w:val="28"/>
        </w:rPr>
        <w:t xml:space="preserve">N 123-IV, </w:t>
      </w:r>
      <w:r>
        <w:rPr>
          <w:rFonts w:ascii="Times New Roman"/>
          <w:b w:val="false"/>
          <w:i w:val="false"/>
          <w:color w:val="ff0000"/>
          <w:sz w:val="28"/>
        </w:rPr>
        <w:t xml:space="preserve">2009.07.17 </w:t>
      </w:r>
      <w:r>
        <w:rPr>
          <w:rFonts w:ascii="Times New Roman"/>
          <w:b w:val="false"/>
          <w:i w:val="false"/>
          <w:color w:val="000000"/>
          <w:sz w:val="28"/>
        </w:rPr>
        <w:t xml:space="preserve">N 157-IV, </w:t>
      </w:r>
      <w:r>
        <w:rPr>
          <w:rFonts w:ascii="Times New Roman"/>
          <w:b w:val="false"/>
          <w:i w:val="false"/>
          <w:color w:val="ff0000"/>
          <w:sz w:val="28"/>
        </w:rPr>
        <w:t>2009.10.28</w:t>
      </w:r>
      <w:r>
        <w:rPr>
          <w:rFonts w:ascii="Times New Roman"/>
          <w:b w:val="false"/>
          <w:i w:val="false"/>
          <w:color w:val="000000"/>
          <w:sz w:val="28"/>
        </w:rPr>
        <w:t> </w:t>
      </w:r>
      <w:r>
        <w:rPr>
          <w:rFonts w:ascii="Times New Roman"/>
          <w:b w:val="false"/>
          <w:i w:val="false"/>
          <w:color w:val="000000"/>
          <w:sz w:val="28"/>
        </w:rPr>
        <w:t>№ 170-IV,</w:t>
      </w:r>
      <w:r>
        <w:rPr>
          <w:rFonts w:ascii="Times New Roman"/>
          <w:b w:val="false"/>
          <w:i w:val="false"/>
          <w:color w:val="ff0000"/>
          <w:sz w:val="28"/>
        </w:rPr>
        <w:t>2009.12.10</w:t>
      </w:r>
      <w:r>
        <w:rPr>
          <w:rFonts w:ascii="Times New Roman"/>
          <w:b w:val="false"/>
          <w:i w:val="false"/>
          <w:color w:val="000000"/>
          <w:sz w:val="28"/>
        </w:rPr>
        <w:t xml:space="preserve"> № 181-IV</w:t>
      </w:r>
      <w:r>
        <w:rPr>
          <w:rFonts w:ascii="Times New Roman"/>
          <w:b w:val="false"/>
          <w:i w:val="false"/>
          <w:color w:val="ff0000"/>
          <w:sz w:val="28"/>
        </w:rPr>
        <w:t xml:space="preserve"> шешімдерімен.</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Алынып тасталды - Мақат аудандық Мәслихатының 2009.12.10</w:t>
      </w:r>
      <w:r>
        <w:rPr>
          <w:rFonts w:ascii="Times New Roman"/>
          <w:b w:val="false"/>
          <w:i w:val="false"/>
          <w:color w:val="000000"/>
          <w:sz w:val="28"/>
        </w:rPr>
        <w:t xml:space="preserve"> № 181-IV </w:t>
      </w:r>
      <w:r>
        <w:rPr>
          <w:rFonts w:ascii="Times New Roman"/>
          <w:b w:val="false"/>
          <w:i w:val="false"/>
          <w:color w:val="ff0000"/>
          <w:sz w:val="28"/>
        </w:rPr>
        <w:t>шешімімен.</w:t>
      </w:r>
      <w:r>
        <w:br/>
      </w:r>
      <w:r>
        <w:rPr>
          <w:rFonts w:ascii="Times New Roman"/>
          <w:b w:val="false"/>
          <w:i w:val="false"/>
          <w:color w:val="000000"/>
          <w:sz w:val="28"/>
        </w:rPr>
        <w:t>
</w:t>
      </w:r>
      <w:r>
        <w:rPr>
          <w:rFonts w:ascii="Times New Roman"/>
          <w:b w:val="false"/>
          <w:i w:val="false"/>
          <w:color w:val="000000"/>
          <w:sz w:val="28"/>
        </w:rPr>
        <w:t>
      7. Кент әкімдері аппараттары арқылы қаржыландырылатын     бюджеттік бағдарламаларды қаржыландыру мөлшері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8. 2009 жылға арналған аудандық бюджеттің бюджеттік инвестициялық жобаларды (бағдарламаларды) іске асыруға бағытталатын бюджеттік бағдарламаларға бөлінген бюджеттік даму бағдарламаларының тізбесі 3 қосымшаға сәйкес белгіленсін. </w:t>
      </w:r>
      <w:r>
        <w:br/>
      </w:r>
      <w:r>
        <w:rPr>
          <w:rFonts w:ascii="Times New Roman"/>
          <w:b w:val="false"/>
          <w:i w:val="false"/>
          <w:color w:val="000000"/>
          <w:sz w:val="28"/>
        </w:rPr>
        <w:t>
</w:t>
      </w:r>
      <w:r>
        <w:rPr>
          <w:rFonts w:ascii="Times New Roman"/>
          <w:b w:val="false"/>
          <w:i w:val="false"/>
          <w:color w:val="000000"/>
          <w:sz w:val="28"/>
        </w:rPr>
        <w:t>
      9. 2009 жылға арналған жергілікті бюджеттердің атқарылуы барысында қысқартуға жатпайтын жергілікті бюджеттік бағдарламалар тізбесі 4–қосымшаға сәйкес белгіленсін.</w:t>
      </w:r>
      <w:r>
        <w:br/>
      </w:r>
      <w:r>
        <w:rPr>
          <w:rFonts w:ascii="Times New Roman"/>
          <w:b w:val="false"/>
          <w:i w:val="false"/>
          <w:color w:val="000000"/>
          <w:sz w:val="28"/>
        </w:rPr>
        <w:t>
</w:t>
      </w:r>
      <w:r>
        <w:rPr>
          <w:rFonts w:ascii="Times New Roman"/>
          <w:b w:val="false"/>
          <w:i w:val="false"/>
          <w:color w:val="000000"/>
          <w:sz w:val="28"/>
        </w:rPr>
        <w:t>
      10. Осы шешімнің орындалуына бақылау жасау жоспарлау, бюджет, шаруашылық қызмет, жерді пайдалану және табиғатты қорғау, заңдылықты қамтамасыз ету мәселелері жөніндегі тұрақты комиссиясына (Д. Алтаева) жүктелсін.</w:t>
      </w:r>
      <w:r>
        <w:br/>
      </w:r>
      <w:r>
        <w:rPr>
          <w:rFonts w:ascii="Times New Roman"/>
          <w:b w:val="false"/>
          <w:i w:val="false"/>
          <w:color w:val="000000"/>
          <w:sz w:val="28"/>
        </w:rPr>
        <w:t>
</w:t>
      </w:r>
      <w:r>
        <w:rPr>
          <w:rFonts w:ascii="Times New Roman"/>
          <w:b w:val="false"/>
          <w:i w:val="false"/>
          <w:color w:val="000000"/>
          <w:sz w:val="28"/>
        </w:rPr>
        <w:t>
      11. Осы шешім 2009 жылдың 1 қаңтарынан бастап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Аудандық Мәслихаттың кезекті </w:t>
      </w:r>
      <w:r>
        <w:br/>
      </w:r>
      <w:r>
        <w:rPr>
          <w:rFonts w:ascii="Times New Roman"/>
          <w:b w:val="false"/>
          <w:i w:val="false"/>
          <w:color w:val="000000"/>
          <w:sz w:val="28"/>
        </w:rPr>
        <w:t>
</w:t>
      </w:r>
      <w:r>
        <w:rPr>
          <w:rFonts w:ascii="Times New Roman"/>
          <w:b w:val="false"/>
          <w:i/>
          <w:color w:val="000000"/>
          <w:sz w:val="28"/>
        </w:rPr>
        <w:t>      XІІ сессиясының төрағасы          А. Елубаев</w:t>
      </w:r>
      <w:r>
        <w:br/>
      </w:r>
      <w:r>
        <w:rPr>
          <w:rFonts w:ascii="Times New Roman"/>
          <w:b w:val="false"/>
          <w:i w:val="false"/>
          <w:color w:val="000000"/>
          <w:sz w:val="28"/>
        </w:rPr>
        <w:t>
</w:t>
      </w:r>
      <w:r>
        <w:rPr>
          <w:rFonts w:ascii="Times New Roman"/>
          <w:b w:val="false"/>
          <w:i/>
          <w:color w:val="000000"/>
          <w:sz w:val="28"/>
        </w:rPr>
        <w:t xml:space="preserve">      Аудандық Мәслихат </w:t>
      </w:r>
      <w:r>
        <w:rPr>
          <w:rFonts w:ascii="Times New Roman"/>
          <w:b w:val="false"/>
          <w:i/>
          <w:color w:val="000000"/>
          <w:sz w:val="28"/>
        </w:rPr>
        <w:t>хатшысы         Т. Жолмағамбетов</w:t>
      </w:r>
    </w:p>
    <w:bookmarkStart w:name="z12" w:id="2"/>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Аудандық Мәслихаттың   </w:t>
      </w:r>
      <w:r>
        <w:br/>
      </w:r>
      <w:r>
        <w:rPr>
          <w:rFonts w:ascii="Times New Roman"/>
          <w:b w:val="false"/>
          <w:i w:val="false"/>
          <w:color w:val="000000"/>
          <w:sz w:val="28"/>
        </w:rPr>
        <w:t>
2009 жылғы 10 желтоқсанындағы</w:t>
      </w:r>
      <w:r>
        <w:br/>
      </w:r>
      <w:r>
        <w:rPr>
          <w:rFonts w:ascii="Times New Roman"/>
          <w:b w:val="false"/>
          <w:i w:val="false"/>
          <w:color w:val="000000"/>
          <w:sz w:val="28"/>
        </w:rPr>
        <w:t xml:space="preserve">
№ 181-ІV шешіміне 1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2008 жылғы 19 желтоқсандағы </w:t>
      </w:r>
      <w:r>
        <w:br/>
      </w:r>
      <w:r>
        <w:rPr>
          <w:rFonts w:ascii="Times New Roman"/>
          <w:b w:val="false"/>
          <w:i w:val="false"/>
          <w:color w:val="000000"/>
          <w:sz w:val="28"/>
        </w:rPr>
        <w:t xml:space="preserve">
№ 90-ІV шешіміне 1 қосымша </w:t>
      </w:r>
    </w:p>
    <w:bookmarkEnd w:id="2"/>
    <w:p>
      <w:pPr>
        <w:spacing w:after="0"/>
        <w:ind w:left="0"/>
        <w:jc w:val="both"/>
      </w:pPr>
      <w:r>
        <w:rPr>
          <w:rFonts w:ascii="Times New Roman"/>
          <w:b w:val="false"/>
          <w:i w:val="false"/>
          <w:color w:val="ff0000"/>
          <w:sz w:val="28"/>
        </w:rPr>
        <w:t xml:space="preserve">      Ескерту. 1 қосымша жаңа редакцияда - Мақат аудандық Мәслихатының 2009.01.27 </w:t>
      </w:r>
      <w:r>
        <w:rPr>
          <w:rFonts w:ascii="Times New Roman"/>
          <w:b w:val="false"/>
          <w:i w:val="false"/>
          <w:color w:val="ff0000"/>
          <w:sz w:val="28"/>
        </w:rPr>
        <w:t>N 98-IV</w:t>
      </w:r>
      <w:r>
        <w:rPr>
          <w:rFonts w:ascii="Times New Roman"/>
          <w:b w:val="false"/>
          <w:i w:val="false"/>
          <w:color w:val="ff0000"/>
          <w:sz w:val="28"/>
        </w:rPr>
        <w:t xml:space="preserve">, 2009.04.22 </w:t>
      </w:r>
      <w:r>
        <w:rPr>
          <w:rFonts w:ascii="Times New Roman"/>
          <w:b w:val="false"/>
          <w:i w:val="false"/>
          <w:color w:val="ff0000"/>
          <w:sz w:val="28"/>
        </w:rPr>
        <w:t xml:space="preserve">N 123-IV, </w:t>
      </w:r>
      <w:r>
        <w:rPr>
          <w:rFonts w:ascii="Times New Roman"/>
          <w:b w:val="false"/>
          <w:i w:val="false"/>
          <w:color w:val="ff0000"/>
          <w:sz w:val="28"/>
        </w:rPr>
        <w:t xml:space="preserve">2009.07.17 </w:t>
      </w:r>
      <w:r>
        <w:rPr>
          <w:rFonts w:ascii="Times New Roman"/>
          <w:b w:val="false"/>
          <w:i w:val="false"/>
          <w:color w:val="ff0000"/>
          <w:sz w:val="28"/>
        </w:rPr>
        <w:t xml:space="preserve">N 157-IV, </w:t>
      </w:r>
      <w:r>
        <w:rPr>
          <w:rFonts w:ascii="Times New Roman"/>
          <w:b w:val="false"/>
          <w:i w:val="false"/>
          <w:color w:val="ff0000"/>
          <w:sz w:val="28"/>
        </w:rPr>
        <w:t>2009.10.28 </w:t>
      </w:r>
      <w:r>
        <w:rPr>
          <w:rFonts w:ascii="Times New Roman"/>
          <w:b w:val="false"/>
          <w:i w:val="false"/>
          <w:color w:val="ff0000"/>
          <w:sz w:val="28"/>
        </w:rPr>
        <w:t xml:space="preserve">№ 170-IV, </w:t>
      </w:r>
      <w:r>
        <w:rPr>
          <w:rFonts w:ascii="Times New Roman"/>
          <w:b w:val="false"/>
          <w:i w:val="false"/>
          <w:color w:val="ff0000"/>
          <w:sz w:val="28"/>
        </w:rPr>
        <w:t>2009.12.10</w:t>
      </w:r>
      <w:r>
        <w:rPr>
          <w:rFonts w:ascii="Times New Roman"/>
          <w:b w:val="false"/>
          <w:i w:val="false"/>
          <w:color w:val="ff0000"/>
          <w:sz w:val="28"/>
        </w:rPr>
        <w:t xml:space="preserve"> № 181-IV</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2009 жылға арналған аудандық бюджетке өзгерістер</w:t>
      </w:r>
      <w:r>
        <w:br/>
      </w:r>
      <w:r>
        <w:rPr>
          <w:rFonts w:ascii="Times New Roman"/>
          <w:b/>
          <w:i w:val="false"/>
          <w:color w:val="000000"/>
        </w:rPr>
        <w:t>
мен толықтырулар енгізу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393"/>
        <w:gridCol w:w="493"/>
        <w:gridCol w:w="10553"/>
        <w:gridCol w:w="1853"/>
      </w:tblGrid>
      <w:tr>
        <w:trPr>
          <w:trHeight w:val="10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сынып</w:t>
            </w:r>
            <w:r>
              <w:br/>
            </w:r>
            <w:r>
              <w:rPr>
                <w:rFonts w:ascii="Times New Roman"/>
                <w:b w:val="false"/>
                <w:i w:val="false"/>
                <w:color w:val="000000"/>
                <w:sz w:val="20"/>
              </w:rPr>
              <w:t>
    ішкі сынып</w:t>
            </w:r>
            <w:r>
              <w:br/>
            </w:r>
            <w:r>
              <w:rPr>
                <w:rFonts w:ascii="Times New Roman"/>
                <w:b w:val="false"/>
                <w:i w:val="false"/>
                <w:color w:val="000000"/>
                <w:sz w:val="20"/>
              </w:rPr>
              <w:t>
                            Табыс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1 251 340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878 235</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123 993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123 993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241 351</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241 351</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478 894</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453 974</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18 315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алынатын ішкі салықтар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31 966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4 668</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2 975</w:t>
            </w:r>
          </w:p>
        </w:tc>
      </w:tr>
      <w:tr>
        <w:trPr>
          <w:trHeight w:val="7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үшін (немесе) оған уәкілеті бар мемлекеттік органдардың немесе лауазымды адамдардың құжаттар бергені үшін алынатын міндетті төлемдер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p>
        </w:tc>
      </w:tr>
      <w:tr>
        <w:trPr>
          <w:trHeight w:val="10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2 031</w:t>
            </w:r>
          </w:p>
        </w:tc>
      </w:tr>
      <w:tr>
        <w:trPr>
          <w:trHeight w:val="1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 мүлкін жалға беруден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49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81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14 420</w:t>
            </w:r>
          </w:p>
        </w:tc>
      </w:tr>
      <w:tr>
        <w:trPr>
          <w:trHeight w:val="99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14 420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салықтан тыс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салықтан тыс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13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26 483</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 ТҮСІМДЕРІ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329 106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орындарынан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329 106</w:t>
            </w:r>
          </w:p>
        </w:tc>
      </w:tr>
      <w:tr>
        <w:trPr>
          <w:trHeight w:val="2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329 106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713"/>
        <w:gridCol w:w="553"/>
        <w:gridCol w:w="10213"/>
        <w:gridCol w:w="1913"/>
      </w:tblGrid>
      <w:tr>
        <w:trPr>
          <w:trHeight w:val="10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w:t>
            </w:r>
            <w:r>
              <w:br/>
            </w:r>
            <w:r>
              <w:rPr>
                <w:rFonts w:ascii="Times New Roman"/>
                <w:b w:val="false"/>
                <w:i w:val="false"/>
                <w:color w:val="000000"/>
                <w:sz w:val="20"/>
              </w:rPr>
              <w:t>
   Мекеме</w:t>
            </w:r>
            <w:r>
              <w:br/>
            </w:r>
            <w:r>
              <w:rPr>
                <w:rFonts w:ascii="Times New Roman"/>
                <w:b w:val="false"/>
                <w:i w:val="false"/>
                <w:color w:val="000000"/>
                <w:sz w:val="20"/>
              </w:rPr>
              <w:t>
      Бағдарлама</w:t>
            </w:r>
            <w:r>
              <w:br/>
            </w:r>
            <w:r>
              <w:rPr>
                <w:rFonts w:ascii="Times New Roman"/>
                <w:b w:val="false"/>
                <w:i w:val="false"/>
                <w:color w:val="000000"/>
                <w:sz w:val="20"/>
              </w:rPr>
              <w:t>
                             Шығындар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1 259 318</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95 613</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31 167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38 404</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38 404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941 796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126 396</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126 396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126 396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731 475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730 582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686 520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25 461</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83 925</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4 976</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78 949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жүйесін ақпараттандыру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ұйымдары үшін оқулықтармен оқу әдістемелік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17 701</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56 573</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93 324</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75 684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48 276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7 496</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 мен басқа да әлеуметтік төлемдерді есептеу, төлеу және жеткізу жөніндегі қызмет көрсетулерге төлем жүргізу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21 016</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комуналдық меншігіндегі жылу жүйесін қолдануды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12 041</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26 669</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26 669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51 337</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24 546</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18 846</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14 836</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3 845</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3 047</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4 933</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құрылыс, тұрғын-үй коммуналдық шаруашылығы, жолаушылар көлігі және автомобиль жолдары бөлімінің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4 831</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трансферттің қайтарылымы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-7 978</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73"/>
        <w:gridCol w:w="633"/>
        <w:gridCol w:w="9233"/>
        <w:gridCol w:w="1873"/>
      </w:tblGrid>
      <w:tr>
        <w:trPr>
          <w:trHeight w:val="12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жарғылық капиталын қалыптастыру немесе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753"/>
        <w:gridCol w:w="9873"/>
        <w:gridCol w:w="1853"/>
      </w:tblGrid>
      <w:tr>
        <w:trPr>
          <w:trHeight w:val="9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 Бюджет тапшылығын қаржыландыру (профицитін пайдалану)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3"/>
        <w:gridCol w:w="753"/>
        <w:gridCol w:w="9873"/>
        <w:gridCol w:w="1873"/>
      </w:tblGrid>
      <w:tr>
        <w:trPr>
          <w:trHeight w:val="9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w:t>
            </w:r>
            <w:r>
              <w:br/>
            </w:r>
            <w:r>
              <w:rPr>
                <w:rFonts w:ascii="Times New Roman"/>
                <w:b w:val="false"/>
                <w:i w:val="false"/>
                <w:color w:val="000000"/>
                <w:sz w:val="20"/>
              </w:rPr>
              <w:t>
      ішкі сыныбы</w:t>
            </w:r>
            <w:r>
              <w:br/>
            </w:r>
            <w:r>
              <w:rPr>
                <w:rFonts w:ascii="Times New Roman"/>
                <w:b w:val="false"/>
                <w:i w:val="false"/>
                <w:color w:val="000000"/>
                <w:sz w:val="20"/>
              </w:rPr>
              <w:t>
                                  Атауы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73"/>
        <w:gridCol w:w="813"/>
        <w:gridCol w:w="773"/>
        <w:gridCol w:w="8993"/>
        <w:gridCol w:w="1913"/>
      </w:tblGrid>
      <w:tr>
        <w:trPr>
          <w:trHeight w:val="10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Әкімші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2009 жылғы 28 қазандағы № 170-ІV</w:t>
      </w:r>
      <w:r>
        <w:br/>
      </w:r>
      <w:r>
        <w:rPr>
          <w:rFonts w:ascii="Times New Roman"/>
          <w:b w:val="false"/>
          <w:i w:val="false"/>
          <w:color w:val="000000"/>
          <w:sz w:val="28"/>
        </w:rPr>
        <w:t xml:space="preserve">
шешіміне 2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2008 жылғы 19 желтоқсандағы № 90-ІV</w:t>
      </w:r>
      <w:r>
        <w:br/>
      </w:r>
      <w:r>
        <w:rPr>
          <w:rFonts w:ascii="Times New Roman"/>
          <w:b w:val="false"/>
          <w:i w:val="false"/>
          <w:color w:val="000000"/>
          <w:sz w:val="28"/>
        </w:rPr>
        <w:t xml:space="preserve">
шешіміне 2 қосымша      </w:t>
      </w:r>
    </w:p>
    <w:bookmarkEnd w:id="3"/>
    <w:p>
      <w:pPr>
        <w:spacing w:after="0"/>
        <w:ind w:left="0"/>
        <w:jc w:val="both"/>
      </w:pPr>
      <w:r>
        <w:rPr>
          <w:rFonts w:ascii="Times New Roman"/>
          <w:b w:val="false"/>
          <w:i w:val="false"/>
          <w:color w:val="ff0000"/>
          <w:sz w:val="28"/>
        </w:rPr>
        <w:t xml:space="preserve">      Ескерту. 2 қосымша жаңа редакцияда - Мақат аудандық Мәслихатының 2009.01.27 </w:t>
      </w:r>
      <w:r>
        <w:rPr>
          <w:rFonts w:ascii="Times New Roman"/>
          <w:b w:val="false"/>
          <w:i w:val="false"/>
          <w:color w:val="ff0000"/>
          <w:sz w:val="28"/>
        </w:rPr>
        <w:t>N 98-IV</w:t>
      </w:r>
      <w:r>
        <w:rPr>
          <w:rFonts w:ascii="Times New Roman"/>
          <w:b w:val="false"/>
          <w:i w:val="false"/>
          <w:color w:val="ff0000"/>
          <w:sz w:val="28"/>
        </w:rPr>
        <w:t xml:space="preserve">, 2009.04.22 </w:t>
      </w:r>
      <w:r>
        <w:rPr>
          <w:rFonts w:ascii="Times New Roman"/>
          <w:b w:val="false"/>
          <w:i w:val="false"/>
          <w:color w:val="ff0000"/>
          <w:sz w:val="28"/>
        </w:rPr>
        <w:t xml:space="preserve">N 123-IV, </w:t>
      </w:r>
      <w:r>
        <w:rPr>
          <w:rFonts w:ascii="Times New Roman"/>
          <w:b w:val="false"/>
          <w:i w:val="false"/>
          <w:color w:val="ff0000"/>
          <w:sz w:val="28"/>
        </w:rPr>
        <w:t xml:space="preserve">2009.07.17 </w:t>
      </w:r>
      <w:r>
        <w:rPr>
          <w:rFonts w:ascii="Times New Roman"/>
          <w:b w:val="false"/>
          <w:i w:val="false"/>
          <w:color w:val="ff0000"/>
          <w:sz w:val="28"/>
        </w:rPr>
        <w:t xml:space="preserve">N 157-IV, </w:t>
      </w:r>
      <w:r>
        <w:rPr>
          <w:rFonts w:ascii="Times New Roman"/>
          <w:b w:val="false"/>
          <w:i w:val="false"/>
          <w:color w:val="ff0000"/>
          <w:sz w:val="28"/>
        </w:rPr>
        <w:t>2009.10.28 </w:t>
      </w:r>
      <w:r>
        <w:rPr>
          <w:rFonts w:ascii="Times New Roman"/>
          <w:b w:val="false"/>
          <w:i w:val="false"/>
          <w:color w:val="ff0000"/>
          <w:sz w:val="28"/>
        </w:rPr>
        <w:t>№ 170-IV</w:t>
      </w:r>
      <w:r>
        <w:rPr>
          <w:rFonts w:ascii="Times New Roman"/>
          <w:b w:val="false"/>
          <w:i w:val="false"/>
          <w:color w:val="ff0000"/>
          <w:sz w:val="28"/>
        </w:rPr>
        <w:t xml:space="preserve"> шешімдерімен.     </w:t>
      </w:r>
    </w:p>
    <w:p>
      <w:pPr>
        <w:spacing w:after="0"/>
        <w:ind w:left="0"/>
        <w:jc w:val="left"/>
      </w:pPr>
      <w:r>
        <w:rPr>
          <w:rFonts w:ascii="Times New Roman"/>
          <w:b/>
          <w:i w:val="false"/>
          <w:color w:val="000000"/>
        </w:rPr>
        <w:t xml:space="preserve"> Кент әкімдері аппараттары арқылы қаржыландырылатын    бюджеттік бағдарламаларды қаржыландыру мөлшері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5113"/>
        <w:gridCol w:w="1293"/>
        <w:gridCol w:w="1253"/>
        <w:gridCol w:w="1933"/>
        <w:gridCol w:w="1633"/>
        <w:gridCol w:w="1813"/>
      </w:tblGrid>
      <w:tr>
        <w:trPr>
          <w:trHeight w:val="2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коды</w:t>
            </w:r>
            <w:r>
              <w:br/>
            </w:r>
            <w:r>
              <w:rPr>
                <w:rFonts w:ascii="Times New Roman"/>
                <w:b w:val="false"/>
                <w:i w:val="false"/>
                <w:color w:val="000000"/>
                <w:sz w:val="20"/>
              </w:rPr>
              <w:t>
Бюджеттік бағдарламалардың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Кенттердің атауы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90" w:hRule="atLeast"/>
        </w:trPr>
        <w:tc>
          <w:tcPr>
            <w:tcW w:w="0" w:type="auto"/>
            <w:gridSpan w:val="2"/>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Байчунас, Ескине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w:t>
            </w:r>
            <w:r>
              <w:br/>
            </w:r>
            <w:r>
              <w:rPr>
                <w:rFonts w:ascii="Times New Roman"/>
                <w:b w:val="false"/>
                <w:i w:val="false"/>
                <w:color w:val="000000"/>
                <w:sz w:val="20"/>
              </w:rPr>
              <w:t>
Қошқар</w:t>
            </w:r>
          </w:p>
        </w:tc>
      </w:tr>
      <w:tr>
        <w:trPr>
          <w:trHeight w:val="12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әкімінің аппаратының қызметін қамтамасыз 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7859</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38404</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p>
        </w:tc>
      </w:tr>
      <w:tr>
        <w:trPr>
          <w:trHeight w:val="5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дейнгі тәрбие және оқыту ұйымдарын қолдау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126396</w:t>
            </w:r>
          </w:p>
        </w:tc>
      </w:tr>
      <w:tr>
        <w:trPr>
          <w:trHeight w:val="10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мәдени-демалыс жұмысын қолдау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18846</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мемлекеттік тұрғын үй қорының сақталуын ұйымдастыру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жарықтандыру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9970</w:t>
            </w:r>
          </w:p>
        </w:tc>
      </w:tr>
      <w:tr>
        <w:trPr>
          <w:trHeight w:val="7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туысы жоқ адамдарды жерлеу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2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округтерде автомобиль жолдарының жұмыс істеуін қамтамасыз ету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қамтуды ұйымдастыру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және ағымдағы жөндеуге берілетін ағымдағы нысаналы трансферттер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222206</w:t>
            </w:r>
          </w:p>
        </w:tc>
      </w:tr>
    </w:tbl>
    <w:bookmarkStart w:name="z14" w:id="4"/>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Аудандық Мәслихаттың    </w:t>
      </w:r>
      <w:r>
        <w:br/>
      </w:r>
      <w:r>
        <w:rPr>
          <w:rFonts w:ascii="Times New Roman"/>
          <w:b w:val="false"/>
          <w:i w:val="false"/>
          <w:color w:val="000000"/>
          <w:sz w:val="28"/>
        </w:rPr>
        <w:t>
2009 жылғы 10 желтоқсанындағы</w:t>
      </w:r>
      <w:r>
        <w:br/>
      </w:r>
      <w:r>
        <w:rPr>
          <w:rFonts w:ascii="Times New Roman"/>
          <w:b w:val="false"/>
          <w:i w:val="false"/>
          <w:color w:val="000000"/>
          <w:sz w:val="28"/>
        </w:rPr>
        <w:t xml:space="preserve">
№ 181-ІV шешіміне 2 қосымша </w:t>
      </w:r>
      <w:r>
        <w:br/>
      </w:r>
      <w:r>
        <w:rPr>
          <w:rFonts w:ascii="Times New Roman"/>
          <w:b w:val="false"/>
          <w:i w:val="false"/>
          <w:color w:val="000000"/>
          <w:sz w:val="28"/>
        </w:rPr>
        <w:t xml:space="preserve">
Аудандық Мәслихаттың   </w:t>
      </w:r>
      <w:r>
        <w:br/>
      </w:r>
      <w:r>
        <w:rPr>
          <w:rFonts w:ascii="Times New Roman"/>
          <w:b w:val="false"/>
          <w:i w:val="false"/>
          <w:color w:val="000000"/>
          <w:sz w:val="28"/>
        </w:rPr>
        <w:t>
2008 жылғы 19 желтоқсандағы</w:t>
      </w:r>
      <w:r>
        <w:br/>
      </w:r>
      <w:r>
        <w:rPr>
          <w:rFonts w:ascii="Times New Roman"/>
          <w:b w:val="false"/>
          <w:i w:val="false"/>
          <w:color w:val="000000"/>
          <w:sz w:val="28"/>
        </w:rPr>
        <w:t>
№ 90-ІV шешіміне 3 қосымша</w:t>
      </w:r>
    </w:p>
    <w:bookmarkEnd w:id="4"/>
    <w:p>
      <w:pPr>
        <w:spacing w:after="0"/>
        <w:ind w:left="0"/>
        <w:jc w:val="both"/>
      </w:pPr>
      <w:r>
        <w:rPr>
          <w:rFonts w:ascii="Times New Roman"/>
          <w:b w:val="false"/>
          <w:i w:val="false"/>
          <w:color w:val="ff0000"/>
          <w:sz w:val="28"/>
        </w:rPr>
        <w:t xml:space="preserve">      Ескерту. 3 қосымша жаңа редакцияда - Мақат аудандық Мәслихатының 2009.01.27 </w:t>
      </w:r>
      <w:r>
        <w:rPr>
          <w:rFonts w:ascii="Times New Roman"/>
          <w:b w:val="false"/>
          <w:i w:val="false"/>
          <w:color w:val="ff0000"/>
          <w:sz w:val="28"/>
        </w:rPr>
        <w:t>N 98-IV</w:t>
      </w:r>
      <w:r>
        <w:rPr>
          <w:rFonts w:ascii="Times New Roman"/>
          <w:b w:val="false"/>
          <w:i w:val="false"/>
          <w:color w:val="ff0000"/>
          <w:sz w:val="28"/>
        </w:rPr>
        <w:t xml:space="preserve">, 2009.04.22 </w:t>
      </w:r>
      <w:r>
        <w:rPr>
          <w:rFonts w:ascii="Times New Roman"/>
          <w:b w:val="false"/>
          <w:i w:val="false"/>
          <w:color w:val="ff0000"/>
          <w:sz w:val="28"/>
        </w:rPr>
        <w:t xml:space="preserve">N 123-IV, </w:t>
      </w:r>
      <w:r>
        <w:rPr>
          <w:rFonts w:ascii="Times New Roman"/>
          <w:b w:val="false"/>
          <w:i w:val="false"/>
          <w:color w:val="ff0000"/>
          <w:sz w:val="28"/>
        </w:rPr>
        <w:t xml:space="preserve">2009.07.17 </w:t>
      </w:r>
      <w:r>
        <w:rPr>
          <w:rFonts w:ascii="Times New Roman"/>
          <w:b w:val="false"/>
          <w:i w:val="false"/>
          <w:color w:val="ff0000"/>
          <w:sz w:val="28"/>
        </w:rPr>
        <w:t xml:space="preserve">N 157-IV, </w:t>
      </w:r>
      <w:r>
        <w:rPr>
          <w:rFonts w:ascii="Times New Roman"/>
          <w:b w:val="false"/>
          <w:i w:val="false"/>
          <w:color w:val="ff0000"/>
          <w:sz w:val="28"/>
        </w:rPr>
        <w:t>2009.10.28 </w:t>
      </w:r>
      <w:r>
        <w:rPr>
          <w:rFonts w:ascii="Times New Roman"/>
          <w:b w:val="false"/>
          <w:i w:val="false"/>
          <w:color w:val="ff0000"/>
          <w:sz w:val="28"/>
        </w:rPr>
        <w:t xml:space="preserve">№ 170-IV, </w:t>
      </w:r>
      <w:r>
        <w:rPr>
          <w:rFonts w:ascii="Times New Roman"/>
          <w:b w:val="false"/>
          <w:i w:val="false"/>
          <w:color w:val="ff0000"/>
          <w:sz w:val="28"/>
        </w:rPr>
        <w:t>2009.12.10</w:t>
      </w:r>
      <w:r>
        <w:rPr>
          <w:rFonts w:ascii="Times New Roman"/>
          <w:b w:val="false"/>
          <w:i w:val="false"/>
          <w:color w:val="ff0000"/>
          <w:sz w:val="28"/>
        </w:rPr>
        <w:t xml:space="preserve"> № 181-IV</w:t>
      </w:r>
      <w:r>
        <w:rPr>
          <w:rFonts w:ascii="Times New Roman"/>
          <w:b w:val="false"/>
          <w:i w:val="false"/>
          <w:color w:val="ff0000"/>
          <w:sz w:val="28"/>
        </w:rPr>
        <w:t xml:space="preserve"> шешімдерімен.  </w:t>
      </w:r>
    </w:p>
    <w:p>
      <w:pPr>
        <w:spacing w:after="0"/>
        <w:ind w:left="0"/>
        <w:jc w:val="left"/>
      </w:pPr>
      <w:r>
        <w:rPr>
          <w:rFonts w:ascii="Times New Roman"/>
          <w:b/>
          <w:i w:val="false"/>
          <w:color w:val="000000"/>
        </w:rPr>
        <w:t xml:space="preserve"> 2009 жылға арналған аудандық бюджеттің бюджеттік инвестициялық жобаларды (бағдарламаларды) іске асыруға бағытталатын бюджеттік бағдарламаларға бөлінген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553"/>
        <w:gridCol w:w="833"/>
        <w:gridCol w:w="653"/>
        <w:gridCol w:w="9033"/>
        <w:gridCol w:w="2253"/>
      </w:tblGrid>
      <w:tr>
        <w:trPr>
          <w:trHeight w:val="14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функционалдық топ</w:t>
            </w:r>
            <w:r>
              <w:br/>
            </w:r>
            <w:r>
              <w:rPr>
                <w:rFonts w:ascii="Times New Roman"/>
                <w:b w:val="false"/>
                <w:i w:val="false"/>
                <w:color w:val="000000"/>
                <w:sz w:val="20"/>
              </w:rPr>
              <w:t>
      Бюджеттік бағдарламаның</w:t>
            </w:r>
            <w:r>
              <w:br/>
            </w:r>
            <w:r>
              <w:rPr>
                <w:rFonts w:ascii="Times New Roman"/>
                <w:b w:val="false"/>
                <w:i w:val="false"/>
                <w:color w:val="000000"/>
                <w:sz w:val="20"/>
              </w:rPr>
              <w:t>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