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5974" w14:textId="9695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2009 жылға арналған ауданық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Исатай аудандық мәслихатының 2008 жылғы 24 желтоқсандағы № 84-IV шешімі.
Исатай аудандық Әділет басқармасында 2009 жылғы 14 қаңтарда № 4-4-119
тіркелді. Күші жойылды - Атырау облысы Исатай аудандық мәслихатының 2010 жылғы 04 ақпандағы № 169-IV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Исатай аудандық мәслихатының 2010.02.04 № 169-IV шешімімен.</w:t>
      </w:r>
      <w:r>
        <w:br/>
      </w:r>
      <w:r>
        <w:rPr>
          <w:rFonts w:ascii="Times New Roman"/>
          <w:b w:val="false"/>
          <w:i w:val="false"/>
          <w:color w:val="000000"/>
          <w:sz w:val="28"/>
        </w:rPr>
        <w:t>
      Қазақстан Республикасының 2001 жылғы 23 қаңтардағы N 148-ІІ</w:t>
      </w:r>
      <w:r>
        <w:br/>
      </w:r>
      <w:r>
        <w:rPr>
          <w:rFonts w:ascii="Times New Roman"/>
          <w:b w:val="false"/>
          <w:i w:val="false"/>
          <w:color w:val="000000"/>
          <w:sz w:val="28"/>
        </w:rPr>
        <w:t>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6 бабына, Қазақстан Республикасының 2008 жылғы 4 желтоқсандағы N 95-ІV </w:t>
      </w:r>
      <w:r>
        <w:rPr>
          <w:rFonts w:ascii="Times New Roman"/>
          <w:b w:val="false"/>
          <w:i w:val="false"/>
          <w:color w:val="000000"/>
          <w:sz w:val="28"/>
        </w:rPr>
        <w:t>Бюджет</w:t>
      </w:r>
      <w:r>
        <w:rPr>
          <w:rFonts w:ascii="Times New Roman"/>
          <w:b w:val="false"/>
          <w:i w:val="false"/>
          <w:color w:val="000000"/>
          <w:sz w:val="28"/>
        </w:rPr>
        <w:t xml:space="preserve"> Кодексінің 74, 75-баптарына және ІV сайланған Атырау облыстық мәслихаттың кезекті X сессиясының 2008  жылғы 12 желтоқсандағы </w:t>
      </w:r>
      <w:r>
        <w:rPr>
          <w:rFonts w:ascii="Times New Roman"/>
          <w:b w:val="false"/>
          <w:i w:val="false"/>
          <w:color w:val="000000"/>
          <w:sz w:val="28"/>
        </w:rPr>
        <w:t>N 137-ІV</w:t>
      </w:r>
      <w:r>
        <w:rPr>
          <w:rFonts w:ascii="Times New Roman"/>
          <w:b w:val="false"/>
          <w:i w:val="false"/>
          <w:color w:val="000000"/>
          <w:sz w:val="28"/>
        </w:rPr>
        <w:t xml:space="preserve"> "2009 жылға арналған облыстық бюджетті бекіту туралы" шешіміне сәйкес аудандық мәслихат ШЕШІМ ЕТЕДІ:</w:t>
      </w:r>
      <w:r>
        <w:br/>
      </w:r>
      <w:r>
        <w:rPr>
          <w:rFonts w:ascii="Times New Roman"/>
          <w:b w:val="false"/>
          <w:i w:val="false"/>
          <w:color w:val="000000"/>
          <w:sz w:val="28"/>
        </w:rPr>
        <w:t>
</w:t>
      </w:r>
      <w:r>
        <w:rPr>
          <w:rFonts w:ascii="Times New Roman"/>
          <w:b w:val="false"/>
          <w:i w:val="false"/>
          <w:color w:val="000000"/>
          <w:sz w:val="28"/>
        </w:rPr>
        <w:t>
      1. Исатай ауданының 2009 жылға арналған аудандық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келесідей көлемде бекітілсін.</w:t>
      </w:r>
      <w:r>
        <w:br/>
      </w:r>
      <w:r>
        <w:rPr>
          <w:rFonts w:ascii="Times New Roman"/>
          <w:b w:val="false"/>
          <w:i w:val="false"/>
          <w:color w:val="000000"/>
          <w:sz w:val="28"/>
        </w:rPr>
        <w:t>
      1) кірістер – 1 762 890 мың теңге, оның ішінде:</w:t>
      </w:r>
      <w:r>
        <w:br/>
      </w:r>
      <w:r>
        <w:rPr>
          <w:rFonts w:ascii="Times New Roman"/>
          <w:b w:val="false"/>
          <w:i w:val="false"/>
          <w:color w:val="000000"/>
          <w:sz w:val="28"/>
        </w:rPr>
        <w:t>
      салықтық түсімдер – 480 658 мың теңге;</w:t>
      </w:r>
      <w:r>
        <w:br/>
      </w:r>
      <w:r>
        <w:rPr>
          <w:rFonts w:ascii="Times New Roman"/>
          <w:b w:val="false"/>
          <w:i w:val="false"/>
          <w:color w:val="000000"/>
          <w:sz w:val="28"/>
        </w:rPr>
        <w:t xml:space="preserve">
      салықтық емес түсімдер – 4 807 мың теңге;      </w:t>
      </w:r>
      <w:r>
        <w:br/>
      </w:r>
      <w:r>
        <w:rPr>
          <w:rFonts w:ascii="Times New Roman"/>
          <w:b w:val="false"/>
          <w:i w:val="false"/>
          <w:color w:val="000000"/>
          <w:sz w:val="28"/>
        </w:rPr>
        <w:t>
      негізгі капиталдарды сатудан түсетін түсімдер – 2 926 мың теңге;</w:t>
      </w:r>
      <w:r>
        <w:br/>
      </w:r>
      <w:r>
        <w:rPr>
          <w:rFonts w:ascii="Times New Roman"/>
          <w:b w:val="false"/>
          <w:i w:val="false"/>
          <w:color w:val="000000"/>
          <w:sz w:val="28"/>
        </w:rPr>
        <w:t>
      трансферттердің түсімдері – 1 281 846 мың теңге;</w:t>
      </w:r>
      <w:r>
        <w:br/>
      </w:r>
      <w:r>
        <w:rPr>
          <w:rFonts w:ascii="Times New Roman"/>
          <w:b w:val="false"/>
          <w:i w:val="false"/>
          <w:color w:val="000000"/>
          <w:sz w:val="28"/>
        </w:rPr>
        <w:t>
      2) шығындар – 1 764 641 мың теңге.</w:t>
      </w:r>
      <w:r>
        <w:br/>
      </w:r>
      <w:r>
        <w:rPr>
          <w:rFonts w:ascii="Times New Roman"/>
          <w:b w:val="false"/>
          <w:i w:val="false"/>
          <w:color w:val="000000"/>
          <w:sz w:val="28"/>
        </w:rPr>
        <w:t>
</w:t>
      </w:r>
      <w:r>
        <w:rPr>
          <w:rFonts w:ascii="Times New Roman"/>
          <w:b w:val="false"/>
          <w:i w:val="false"/>
          <w:color w:val="000000"/>
          <w:sz w:val="28"/>
        </w:rPr>
        <w:t>
      Исатай ауданының 2009 жылға арналған аудандық бюджетінің табыстары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және "2009 жылға арналған облыстық бюджетті бекіту туралы" облыстық мәслихаттың </w:t>
      </w:r>
      <w:r>
        <w:rPr>
          <w:rFonts w:ascii="Times New Roman"/>
          <w:b w:val="false"/>
          <w:i w:val="false"/>
          <w:color w:val="000000"/>
          <w:sz w:val="28"/>
        </w:rPr>
        <w:t>шешіміне</w:t>
      </w:r>
      <w:r>
        <w:rPr>
          <w:rFonts w:ascii="Times New Roman"/>
          <w:b w:val="false"/>
          <w:i w:val="false"/>
          <w:color w:val="000000"/>
          <w:sz w:val="28"/>
        </w:rPr>
        <w:t xml:space="preserve"> сәйкес келесідей түсімдер есебінде жасақталатыны белгіленсін.      </w:t>
      </w:r>
      <w:r>
        <w:br/>
      </w:r>
      <w:r>
        <w:rPr>
          <w:rFonts w:ascii="Times New Roman"/>
          <w:b w:val="false"/>
          <w:i w:val="false"/>
          <w:color w:val="000000"/>
          <w:sz w:val="28"/>
        </w:rPr>
        <w:t>
      1) салықтық түсімдер:</w:t>
      </w:r>
      <w:r>
        <w:br/>
      </w:r>
      <w:r>
        <w:rPr>
          <w:rFonts w:ascii="Times New Roman"/>
          <w:b w:val="false"/>
          <w:i w:val="false"/>
          <w:color w:val="000000"/>
          <w:sz w:val="28"/>
        </w:rPr>
        <w:t>
      - табыс салығы,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 әлеуметтік салық, оның ішінде:</w:t>
      </w:r>
      <w:r>
        <w:br/>
      </w:r>
      <w:r>
        <w:rPr>
          <w:rFonts w:ascii="Times New Roman"/>
          <w:b w:val="false"/>
          <w:i w:val="false"/>
          <w:color w:val="000000"/>
          <w:sz w:val="28"/>
        </w:rPr>
        <w:t>
      әлеуметтік салық;</w:t>
      </w:r>
      <w:r>
        <w:br/>
      </w:r>
      <w:r>
        <w:rPr>
          <w:rFonts w:ascii="Times New Roman"/>
          <w:b w:val="false"/>
          <w:i w:val="false"/>
          <w:color w:val="000000"/>
          <w:sz w:val="28"/>
        </w:rPr>
        <w:t>
      -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 тауарларға, жұмыстарға және қызметтер көрсетуге салынатын</w:t>
      </w:r>
      <w:r>
        <w:br/>
      </w:r>
      <w:r>
        <w:rPr>
          <w:rFonts w:ascii="Times New Roman"/>
          <w:b w:val="false"/>
          <w:i w:val="false"/>
          <w:color w:val="000000"/>
          <w:sz w:val="28"/>
        </w:rPr>
        <w:t>
ішкі салықтар, оның ішінде:</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заңдық мәнді іс-әрекеттерді жасағаны үшін және (немесе) құжаттар бергені үшін оған уәкілеттілігі бар мемлекеттік органдардың немесе лауазымды адамдар алатын міндетті төлемдер;</w:t>
      </w:r>
      <w:r>
        <w:br/>
      </w:r>
      <w:r>
        <w:rPr>
          <w:rFonts w:ascii="Times New Roman"/>
          <w:b w:val="false"/>
          <w:i w:val="false"/>
          <w:color w:val="000000"/>
          <w:sz w:val="28"/>
        </w:rPr>
        <w:t>
      2) салықтық емес түсімдер:</w:t>
      </w:r>
      <w:r>
        <w:br/>
      </w:r>
      <w:r>
        <w:rPr>
          <w:rFonts w:ascii="Times New Roman"/>
          <w:b w:val="false"/>
          <w:i w:val="false"/>
          <w:color w:val="000000"/>
          <w:sz w:val="28"/>
        </w:rPr>
        <w:t>
      - мемлекеттік меншіктен түсетін кірістер, 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оның ішінде:</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  басқа да салықтық емес түсімдер, оның ішінде:</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 мемлекеттік мекемелерге бекітілген мемлекеттік мүлікті сату, оның ішінде:</w:t>
      </w:r>
      <w:r>
        <w:br/>
      </w:r>
      <w:r>
        <w:rPr>
          <w:rFonts w:ascii="Times New Roman"/>
          <w:b w:val="false"/>
          <w:i w:val="false"/>
          <w:color w:val="000000"/>
          <w:sz w:val="28"/>
        </w:rPr>
        <w:t xml:space="preserve">
      мемлекеттік мекемелерге бекітілген мемлекеттік мүлікті сатудан түсім;      </w:t>
      </w:r>
      <w:r>
        <w:br/>
      </w:r>
      <w:r>
        <w:rPr>
          <w:rFonts w:ascii="Times New Roman"/>
          <w:b w:val="false"/>
          <w:i w:val="false"/>
          <w:color w:val="000000"/>
          <w:sz w:val="28"/>
        </w:rPr>
        <w:t>
      - жерді және материалдық емес активтерді сату, оның ішінде:</w:t>
      </w:r>
      <w:r>
        <w:br/>
      </w:r>
      <w:r>
        <w:rPr>
          <w:rFonts w:ascii="Times New Roman"/>
          <w:b w:val="false"/>
          <w:i w:val="false"/>
          <w:color w:val="000000"/>
          <w:sz w:val="28"/>
        </w:rPr>
        <w:t>
      жерді сату;</w:t>
      </w:r>
      <w:r>
        <w:br/>
      </w:r>
      <w:r>
        <w:rPr>
          <w:rFonts w:ascii="Times New Roman"/>
          <w:b w:val="false"/>
          <w:i w:val="false"/>
          <w:color w:val="000000"/>
          <w:sz w:val="28"/>
        </w:rPr>
        <w:t>
      4) трансферттердің түсімдері:</w:t>
      </w:r>
      <w:r>
        <w:br/>
      </w:r>
      <w:r>
        <w:rPr>
          <w:rFonts w:ascii="Times New Roman"/>
          <w:b w:val="false"/>
          <w:i w:val="false"/>
          <w:color w:val="000000"/>
          <w:sz w:val="28"/>
        </w:rPr>
        <w:t>
      - мемлекеттік басқарудың жоғарғы тұрған органдарынан түсетін трансферттер, 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Аудандық бюджетке жалпы мемлекеттік салықтар түсімінің жалпы сома нормативі 2009 жылға келесідей көлемде бекітілсін:</w:t>
      </w:r>
      <w:r>
        <w:br/>
      </w:r>
      <w:r>
        <w:rPr>
          <w:rFonts w:ascii="Times New Roman"/>
          <w:b w:val="false"/>
          <w:i w:val="false"/>
          <w:color w:val="000000"/>
          <w:sz w:val="28"/>
        </w:rPr>
        <w:t>
      жеке табыс салығы бойынша төлем көздерінен ұсталатын жеке табыс салығы – 100 пайыз;</w:t>
      </w:r>
      <w:r>
        <w:br/>
      </w:r>
      <w:r>
        <w:rPr>
          <w:rFonts w:ascii="Times New Roman"/>
          <w:b w:val="false"/>
          <w:i w:val="false"/>
          <w:color w:val="000000"/>
          <w:sz w:val="28"/>
        </w:rPr>
        <w:t>
      жеке табыс салығы бойынша төлем көздерінен ұсталмайтын жеке табыс салығы – 100 пайыз;</w:t>
      </w:r>
      <w:r>
        <w:br/>
      </w:r>
      <w:r>
        <w:rPr>
          <w:rFonts w:ascii="Times New Roman"/>
          <w:b w:val="false"/>
          <w:i w:val="false"/>
          <w:color w:val="000000"/>
          <w:sz w:val="28"/>
        </w:rPr>
        <w:t>
      жеке табыс салығы бойынша қызметін біржолғы талон бойынша жүзеге асыратын жеке тұлғалардан алынатын жеке табыс салығы – 100 пайыз;</w:t>
      </w:r>
      <w:r>
        <w:br/>
      </w:r>
      <w:r>
        <w:rPr>
          <w:rFonts w:ascii="Times New Roman"/>
          <w:b w:val="false"/>
          <w:i w:val="false"/>
          <w:color w:val="000000"/>
          <w:sz w:val="28"/>
        </w:rPr>
        <w:t xml:space="preserve">
      әлеуметтік салық бойынша 100 пайыз; </w:t>
      </w:r>
      <w:r>
        <w:br/>
      </w:r>
      <w:r>
        <w:rPr>
          <w:rFonts w:ascii="Times New Roman"/>
          <w:b w:val="false"/>
          <w:i w:val="false"/>
          <w:color w:val="000000"/>
          <w:sz w:val="28"/>
        </w:rPr>
        <w:t>
      Тиісті бюджеттің кірісіне:</w:t>
      </w:r>
      <w:r>
        <w:br/>
      </w:r>
      <w:r>
        <w:rPr>
          <w:rFonts w:ascii="Times New Roman"/>
          <w:b w:val="false"/>
          <w:i w:val="false"/>
          <w:color w:val="000000"/>
          <w:sz w:val="28"/>
        </w:rPr>
        <w:t xml:space="preserve">
      бірыңғай бюджеттік сыныптаманың кірістер сыныптамасының "әлеуметтік салық" ерекшелігі бойынша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      </w:t>
      </w:r>
      <w:r>
        <w:br/>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(авиациялықтан басқа) ерекшелігі бойынша бензиннен алынатын алым бойынша берешек;</w:t>
      </w:r>
      <w:r>
        <w:br/>
      </w:r>
      <w:r>
        <w:rPr>
          <w:rFonts w:ascii="Times New Roman"/>
          <w:b w:val="false"/>
          <w:i w:val="false"/>
          <w:color w:val="000000"/>
          <w:sz w:val="28"/>
        </w:rPr>
        <w:t>
      заңды және жеке тұлғалар бөлшек саудада өткізетін, сондай-ақ өз өндірістік мұқтаждарына пайдаланылатын дизель отыны ерекшелігі бойынша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xml:space="preserve">
      2009 жылға арналған облыстық бюджеттен аудандық бюджетке берілген субвенция мөлшері 618299 мың теңге болып белгіленсін. </w:t>
      </w:r>
      <w:r>
        <w:br/>
      </w:r>
      <w:r>
        <w:rPr>
          <w:rFonts w:ascii="Times New Roman"/>
          <w:b w:val="false"/>
          <w:i w:val="false"/>
          <w:color w:val="000000"/>
          <w:sz w:val="28"/>
        </w:rPr>
        <w:t>
      2009 жылға арналған облыстық бюджеттен аудандық бюджетке мынадай мөлшерде нысаналы даму трансферттер көзделгені ескерілсін. Олар:</w:t>
      </w:r>
      <w:r>
        <w:br/>
      </w:r>
      <w:r>
        <w:rPr>
          <w:rFonts w:ascii="Times New Roman"/>
          <w:b w:val="false"/>
          <w:i w:val="false"/>
          <w:color w:val="000000"/>
          <w:sz w:val="28"/>
        </w:rPr>
        <w:t>
      Х. Ерғалиев ауылындағы блоктық су тазарту құрылымдары және селоішілік су құбыры желілеріне 75 889 мың теңге;</w:t>
      </w:r>
      <w:r>
        <w:br/>
      </w:r>
      <w:r>
        <w:rPr>
          <w:rFonts w:ascii="Times New Roman"/>
          <w:b w:val="false"/>
          <w:i w:val="false"/>
          <w:color w:val="000000"/>
          <w:sz w:val="28"/>
        </w:rPr>
        <w:t>
      Аққыстау селолық округіне қарасты Өркен ауылындағы блоктық су тазарту құрылымдары және селоішілік су құбыры желілеріне 72 938 мың теңге;</w:t>
      </w:r>
      <w:r>
        <w:br/>
      </w:r>
      <w:r>
        <w:rPr>
          <w:rFonts w:ascii="Times New Roman"/>
          <w:b w:val="false"/>
          <w:i w:val="false"/>
          <w:color w:val="000000"/>
          <w:sz w:val="28"/>
        </w:rPr>
        <w:t>
      Чапаев селосындағы блоктық су тазарту құрылымдары және селоішілік су құбыры желілеріне 21506 мың теңге;</w:t>
      </w:r>
      <w:r>
        <w:br/>
      </w:r>
      <w:r>
        <w:rPr>
          <w:rFonts w:ascii="Times New Roman"/>
          <w:b w:val="false"/>
          <w:i w:val="false"/>
          <w:color w:val="000000"/>
          <w:sz w:val="28"/>
        </w:rPr>
        <w:t>
      Жанбай селосындағы блоктық су тазарту құрылымдары және селоішілік су құбыры желілеріне 15000 мың теңге;</w:t>
      </w:r>
      <w:r>
        <w:br/>
      </w:r>
      <w:r>
        <w:rPr>
          <w:rFonts w:ascii="Times New Roman"/>
          <w:b w:val="false"/>
          <w:i w:val="false"/>
          <w:color w:val="000000"/>
          <w:sz w:val="28"/>
        </w:rPr>
        <w:t>
      2009 жылға арналған облыстық бюджеттен аудандық бюджетке мынадай мөлшерде ағымдағы нысаналы трансферттер көзделгені ескерілсін. Олар:</w:t>
      </w:r>
      <w:r>
        <w:br/>
      </w:r>
      <w:r>
        <w:rPr>
          <w:rFonts w:ascii="Times New Roman"/>
          <w:b w:val="false"/>
          <w:i w:val="false"/>
          <w:color w:val="000000"/>
          <w:sz w:val="28"/>
        </w:rPr>
        <w:t>
      18 жасқа дейінгі балаларға мемлекеттік жәрдемақылар төлеуге 4116 мың теңге;</w:t>
      </w:r>
      <w:r>
        <w:br/>
      </w:r>
      <w:r>
        <w:rPr>
          <w:rFonts w:ascii="Times New Roman"/>
          <w:b w:val="false"/>
          <w:i w:val="false"/>
          <w:color w:val="000000"/>
          <w:sz w:val="28"/>
        </w:rPr>
        <w:t xml:space="preserve">
      мемлекеттік атаулы әлеуметтік көмек 1056 мың теңге; </w:t>
      </w:r>
      <w:r>
        <w:br/>
      </w:r>
      <w:r>
        <w:rPr>
          <w:rFonts w:ascii="Times New Roman"/>
          <w:b w:val="false"/>
          <w:i w:val="false"/>
          <w:color w:val="000000"/>
          <w:sz w:val="28"/>
        </w:rPr>
        <w:t>
      2009 жылға арналған облыстық бюджеттен аудандық бюджетке Қазақстан Республикасы білім беруді дамытудың 2005-2010 жылдарға арналған мемлекеттік бағдарламасын іске асыруға ағымдағы нысаналы трансферттер көзделгені ескерілсін. Олар:</w:t>
      </w:r>
      <w:r>
        <w:br/>
      </w:r>
      <w:r>
        <w:rPr>
          <w:rFonts w:ascii="Times New Roman"/>
          <w:b w:val="false"/>
          <w:i w:val="false"/>
          <w:color w:val="000000"/>
          <w:sz w:val="28"/>
        </w:rPr>
        <w:t>
      жалпы орта білім беретін мемлекеттік мекемелердің физика, химия, биология кабинеттерін оқу жабдығымен жарақтандыру 12 290 мың теңге;</w:t>
      </w:r>
      <w:r>
        <w:br/>
      </w:r>
      <w:r>
        <w:rPr>
          <w:rFonts w:ascii="Times New Roman"/>
          <w:b w:val="false"/>
          <w:i w:val="false"/>
          <w:color w:val="000000"/>
          <w:sz w:val="28"/>
        </w:rPr>
        <w:t>
      жалпы орта білім беретін мемлекеттік мекемелерде лингафондық және мультимедиалық кабинеттер құруға 11 082 мың теңге;</w:t>
      </w:r>
      <w:r>
        <w:br/>
      </w:r>
      <w:r>
        <w:rPr>
          <w:rFonts w:ascii="Times New Roman"/>
          <w:b w:val="false"/>
          <w:i w:val="false"/>
          <w:color w:val="000000"/>
          <w:sz w:val="28"/>
        </w:rPr>
        <w:t>
      Республикалық бюджеттен берілетін нысаналы трансферттердің есебінен білім берудің мемлекеттік жүйесіне оқытудың жаңа технологияларын  енгізуге 18 464 мың теңге;</w:t>
      </w:r>
      <w:r>
        <w:br/>
      </w:r>
      <w:r>
        <w:rPr>
          <w:rFonts w:ascii="Times New Roman"/>
          <w:b w:val="false"/>
          <w:i w:val="false"/>
          <w:color w:val="000000"/>
          <w:sz w:val="28"/>
        </w:rPr>
        <w:t>
      Мектепке дейінгі тәрбие ұйымдарын қолдауға 10 251 мың теңге көзделгені ескерілсін. Олар:</w:t>
      </w:r>
      <w:r>
        <w:br/>
      </w:r>
      <w:r>
        <w:rPr>
          <w:rFonts w:ascii="Times New Roman"/>
          <w:b w:val="false"/>
          <w:i w:val="false"/>
          <w:color w:val="000000"/>
          <w:sz w:val="28"/>
        </w:rPr>
        <w:t>
      Исатай селосындағы Балбөбек бала-бақшасының қызметін қамтамасыз етуге 10251 мың теңге;</w:t>
      </w:r>
      <w:r>
        <w:br/>
      </w:r>
      <w:r>
        <w:rPr>
          <w:rFonts w:ascii="Times New Roman"/>
          <w:b w:val="false"/>
          <w:i w:val="false"/>
          <w:color w:val="000000"/>
          <w:sz w:val="28"/>
        </w:rPr>
        <w:t>
      Білім беру мекемелерін техникалық қамтамасыз етуге 35 500 мың теңге көзделгені ескерілсін;</w:t>
      </w:r>
      <w:r>
        <w:br/>
      </w:r>
      <w:r>
        <w:rPr>
          <w:rFonts w:ascii="Times New Roman"/>
          <w:b w:val="false"/>
          <w:i w:val="false"/>
          <w:color w:val="000000"/>
          <w:sz w:val="28"/>
        </w:rPr>
        <w:t>
      Жергілікті деңгейде мәдени-демалыс жұмыстарын қолдауға 9 123 мың теңге көзделгені ескерілсін. Олар:</w:t>
      </w:r>
      <w:r>
        <w:br/>
      </w:r>
      <w:r>
        <w:rPr>
          <w:rFonts w:ascii="Times New Roman"/>
          <w:b w:val="false"/>
          <w:i w:val="false"/>
          <w:color w:val="000000"/>
          <w:sz w:val="28"/>
        </w:rPr>
        <w:t xml:space="preserve">
      Жанбай селолық клубының қызметін қамтамасыз етуге 4 040 мың теңге; </w:t>
      </w:r>
      <w:r>
        <w:br/>
      </w:r>
      <w:r>
        <w:rPr>
          <w:rFonts w:ascii="Times New Roman"/>
          <w:b w:val="false"/>
          <w:i w:val="false"/>
          <w:color w:val="000000"/>
          <w:sz w:val="28"/>
        </w:rPr>
        <w:t xml:space="preserve">
      Забурын селолық клубының қызметін қамтамасыз етуге 3 141 мың теңге; </w:t>
      </w:r>
      <w:r>
        <w:br/>
      </w:r>
      <w:r>
        <w:rPr>
          <w:rFonts w:ascii="Times New Roman"/>
          <w:b w:val="false"/>
          <w:i w:val="false"/>
          <w:color w:val="000000"/>
          <w:sz w:val="28"/>
        </w:rPr>
        <w:t>
      Жалын мәдениет үйінің 4 штат бірлігін ұстауға 1 942 мың теңге;</w:t>
      </w:r>
      <w:r>
        <w:br/>
      </w:r>
      <w:r>
        <w:rPr>
          <w:rFonts w:ascii="Times New Roman"/>
          <w:b w:val="false"/>
          <w:i w:val="false"/>
          <w:color w:val="000000"/>
          <w:sz w:val="28"/>
        </w:rPr>
        <w:t>
      Коммуналдық қызмет тарифтерінің бағасы өсуіне байланысты 1 063 мың теңге көзделгені ескерілсін.</w:t>
      </w:r>
      <w:r>
        <w:br/>
      </w:r>
      <w:r>
        <w:rPr>
          <w:rFonts w:ascii="Times New Roman"/>
          <w:b w:val="false"/>
          <w:i w:val="false"/>
          <w:color w:val="000000"/>
          <w:sz w:val="28"/>
        </w:rPr>
        <w:t>
      Аудан аумағындағы табиғи және техногенді сипаттағы төтенше жағдайларды жоюға арналған ауданның жергілікті атқарушы органның төтенше резерві 4 000 мың теңге мөлшерінде бекітілсін.</w:t>
      </w:r>
      <w:r>
        <w:br/>
      </w:r>
      <w:r>
        <w:rPr>
          <w:rFonts w:ascii="Times New Roman"/>
          <w:b w:val="false"/>
          <w:i w:val="false"/>
          <w:color w:val="000000"/>
          <w:sz w:val="28"/>
        </w:rPr>
        <w:t>
      Ауылдық жерде тұратын денсаулық сақтау, білім беру, әлеуметтік қамтамасыз ету және мәдениет саласындағы мамандарға отын сатып алу үшін  5 мың теңге мөлшерінде әлеуметтік көмек бекітілсін.</w:t>
      </w:r>
      <w:r>
        <w:br/>
      </w:r>
      <w:r>
        <w:rPr>
          <w:rFonts w:ascii="Times New Roman"/>
          <w:b w:val="false"/>
          <w:i w:val="false"/>
          <w:color w:val="000000"/>
          <w:sz w:val="28"/>
        </w:rPr>
        <w:t>
      Ауылдық жерде жұмыс жасайтын денсаулық сақтау, білім беру, әлеуметтік қамтамасыз ету, мәдениет және тілдерді дамыту саласындағы мамандарға қала жағдайындағы қызметтің осы түрімен айналысатын мамандар ставкасымен салыстырғанда 25 пайыздан жоғары жалақы мен ставка белгіленсін.</w:t>
      </w:r>
      <w:r>
        <w:br/>
      </w:r>
      <w:r>
        <w:rPr>
          <w:rFonts w:ascii="Times New Roman"/>
          <w:b w:val="false"/>
          <w:i w:val="false"/>
          <w:color w:val="000000"/>
          <w:sz w:val="28"/>
        </w:rPr>
        <w:t>
      2009 жылға арналған аудандық бюджеттің құрамында әрбір селолық округ әкімі аппаратының бюджеттік бағдарламаларын қаржыландыру мөлшері 2-қосымшаға сәйкес бекітілсін.</w:t>
      </w:r>
      <w:r>
        <w:br/>
      </w:r>
      <w:r>
        <w:rPr>
          <w:rFonts w:ascii="Times New Roman"/>
          <w:b w:val="false"/>
          <w:i w:val="false"/>
          <w:color w:val="000000"/>
          <w:sz w:val="28"/>
        </w:rPr>
        <w:t>
      2009 жылға арналған аудандық бюджеттің даму бюджеттік бағдарламаларының инвестициялық жобалар мен бағдарламаларға бөлінген тізбесі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2009 жылға арналған аудандық бюджетті атқару процесінде облыстық мәслихаттың шешімімен белгіленген бағдарламалар ескеріле отырып, қысқартуға жатпайтын аудандық бюджеттің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өзгертулер енгiзiлдi - Исатай аудандық мәслихатының  2009.01.19 </w:t>
      </w:r>
      <w:r>
        <w:rPr>
          <w:rFonts w:ascii="Times New Roman"/>
          <w:b w:val="false"/>
          <w:i w:val="false"/>
          <w:color w:val="000000"/>
          <w:sz w:val="28"/>
        </w:rPr>
        <w:t>№ 94-IV</w:t>
      </w:r>
      <w:r>
        <w:rPr>
          <w:rFonts w:ascii="Times New Roman"/>
          <w:b w:val="false"/>
          <w:i w:val="false"/>
          <w:color w:val="ff0000"/>
          <w:sz w:val="28"/>
        </w:rPr>
        <w:t xml:space="preserve">,(2009.01.01 бастап қолданысқа енедi), 2009.04.24 </w:t>
      </w:r>
      <w:r>
        <w:rPr>
          <w:rFonts w:ascii="Times New Roman"/>
          <w:b w:val="false"/>
          <w:i w:val="false"/>
          <w:color w:val="000000"/>
          <w:sz w:val="28"/>
        </w:rPr>
        <w:t>№ 105-IV</w:t>
      </w:r>
      <w:r>
        <w:rPr>
          <w:rFonts w:ascii="Times New Roman"/>
          <w:b w:val="false"/>
          <w:i w:val="false"/>
          <w:color w:val="ff0000"/>
          <w:sz w:val="28"/>
        </w:rPr>
        <w:t xml:space="preserve">, (2009.01.01 бастап қолданысқа енедi), 2009.07.17 № </w:t>
      </w:r>
      <w:r>
        <w:rPr>
          <w:rFonts w:ascii="Times New Roman"/>
          <w:b w:val="false"/>
          <w:i w:val="false"/>
          <w:color w:val="000000"/>
          <w:sz w:val="28"/>
        </w:rPr>
        <w:t>119-IV</w:t>
      </w:r>
      <w:r>
        <w:rPr>
          <w:rFonts w:ascii="Times New Roman"/>
          <w:b w:val="false"/>
          <w:i w:val="false"/>
          <w:color w:val="ff0000"/>
          <w:sz w:val="28"/>
        </w:rPr>
        <w:t xml:space="preserve">, (2009.01.01 бастап қолданысқа енедi), 2009.10.28 № </w:t>
      </w:r>
      <w:r>
        <w:rPr>
          <w:rFonts w:ascii="Times New Roman"/>
          <w:b w:val="false"/>
          <w:i w:val="false"/>
          <w:color w:val="000000"/>
          <w:sz w:val="28"/>
        </w:rPr>
        <w:t>136-IV</w:t>
      </w:r>
      <w:r>
        <w:rPr>
          <w:rFonts w:ascii="Times New Roman"/>
          <w:b w:val="false"/>
          <w:i w:val="false"/>
          <w:color w:val="ff0000"/>
          <w:sz w:val="28"/>
        </w:rPr>
        <w:t xml:space="preserve"> (2009.01.01 бастап қолданысқа енедi), 2009.11.30 № </w:t>
      </w:r>
      <w:r>
        <w:rPr>
          <w:rFonts w:ascii="Times New Roman"/>
          <w:b w:val="false"/>
          <w:i w:val="false"/>
          <w:color w:val="000000"/>
          <w:sz w:val="28"/>
        </w:rPr>
        <w:t>139-IV</w:t>
      </w:r>
      <w:r>
        <w:rPr>
          <w:rFonts w:ascii="Times New Roman"/>
          <w:b w:val="false"/>
          <w:i w:val="false"/>
          <w:color w:val="ff0000"/>
          <w:sz w:val="28"/>
        </w:rPr>
        <w:t xml:space="preserve"> (2009.01.01 бастап қолданысқа енедi) шешiмдерiмен.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Республикалық бюджеттен аудандық бюджетке мынадай мөлшерде нысаналы даму трансферті көзделгені ескерілсін:</w:t>
      </w:r>
      <w:r>
        <w:br/>
      </w:r>
      <w:r>
        <w:rPr>
          <w:rFonts w:ascii="Times New Roman"/>
          <w:b w:val="false"/>
          <w:i w:val="false"/>
          <w:color w:val="000000"/>
          <w:sz w:val="28"/>
        </w:rPr>
        <w:t>
      Х. Ерғалиев ауылындағы су тазарту қондырғысы және селоішілік су желісі құрылысына 226 126 мың теңге.</w:t>
      </w:r>
    </w:p>
    <w:bookmarkEnd w:id="0"/>
    <w:bookmarkStart w:name="z2" w:id="1"/>
    <w:p>
      <w:pPr>
        <w:spacing w:after="0"/>
        <w:ind w:left="0"/>
        <w:jc w:val="both"/>
      </w:pPr>
      <w:r>
        <w:rPr>
          <w:rFonts w:ascii="Times New Roman"/>
          <w:b w:val="false"/>
          <w:i w:val="false"/>
          <w:color w:val="000000"/>
          <w:sz w:val="28"/>
        </w:rPr>
        <w:t>
      2. Осы шешім 2009 жылдың 1 қаңтарынан бастап қолданысқа енгізіледі.</w:t>
      </w:r>
      <w:r>
        <w:br/>
      </w:r>
      <w:r>
        <w:rPr>
          <w:rFonts w:ascii="Times New Roman"/>
          <w:b w:val="false"/>
          <w:i w:val="false"/>
          <w:color w:val="000000"/>
          <w:sz w:val="28"/>
        </w:rPr>
        <w:t>
</w:t>
      </w: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xml:space="preserve">      IХ сессиясының </w:t>
      </w:r>
      <w:r>
        <w:rPr>
          <w:rFonts w:ascii="Times New Roman"/>
          <w:b w:val="false"/>
          <w:i/>
          <w:color w:val="000000"/>
          <w:sz w:val="28"/>
        </w:rPr>
        <w:t>төрағасы                    Ж. Қасымұлы</w:t>
      </w:r>
    </w:p>
    <w:bookmarkEnd w:id="1"/>
    <w:p>
      <w:pPr>
        <w:spacing w:after="0"/>
        <w:ind w:left="0"/>
        <w:jc w:val="both"/>
      </w:pPr>
      <w:r>
        <w:rPr>
          <w:rFonts w:ascii="Times New Roman"/>
          <w:b w:val="false"/>
          <w:i/>
          <w:color w:val="000000"/>
          <w:sz w:val="28"/>
        </w:rPr>
        <w:t>      Аудандық мәслихат хатшысы                  Ж. Қадимов</w:t>
      </w:r>
    </w:p>
    <w:bookmarkStart w:name="z5" w:id="2"/>
    <w:p>
      <w:pPr>
        <w:spacing w:after="0"/>
        <w:ind w:left="0"/>
        <w:jc w:val="both"/>
      </w:pPr>
      <w:r>
        <w:rPr>
          <w:rFonts w:ascii="Times New Roman"/>
          <w:b w:val="false"/>
          <w:i w:val="false"/>
          <w:color w:val="000000"/>
          <w:sz w:val="28"/>
        </w:rPr>
        <w:t>
Исатай аудандық мәслихатының </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84-IV шешiмiне 1-қосымша</w:t>
      </w:r>
    </w:p>
    <w:bookmarkEnd w:id="2"/>
    <w:p>
      <w:pPr>
        <w:spacing w:after="0"/>
        <w:ind w:left="0"/>
        <w:jc w:val="both"/>
      </w:pPr>
      <w:r>
        <w:rPr>
          <w:rFonts w:ascii="Times New Roman"/>
          <w:b w:val="false"/>
          <w:i w:val="false"/>
          <w:color w:val="ff0000"/>
          <w:sz w:val="28"/>
        </w:rPr>
        <w:t>      Ескерту: 1-қосымша жаңа редакцияда - Исатай аудандық мәслихатының 2009.11.30 №</w:t>
      </w:r>
      <w:r>
        <w:rPr>
          <w:rFonts w:ascii="Times New Roman"/>
          <w:b w:val="false"/>
          <w:i w:val="false"/>
          <w:color w:val="ff0000"/>
          <w:sz w:val="28"/>
        </w:rPr>
        <w:t xml:space="preserve"> 139-IV</w:t>
      </w:r>
      <w:r>
        <w:rPr>
          <w:rFonts w:ascii="Times New Roman"/>
          <w:b w:val="false"/>
          <w:i w:val="false"/>
          <w:color w:val="ff0000"/>
          <w:sz w:val="28"/>
        </w:rPr>
        <w:t xml:space="preserve"> (2009 жылдың 1 қаңтарынан бастап қолданысқа енгiзiледi) Шешiмiмен.</w:t>
      </w:r>
    </w:p>
    <w:p>
      <w:pPr>
        <w:spacing w:after="0"/>
        <w:ind w:left="0"/>
        <w:jc w:val="left"/>
      </w:pPr>
      <w:r>
        <w:rPr>
          <w:rFonts w:ascii="Times New Roman"/>
          <w:b/>
          <w:i w:val="false"/>
          <w:color w:val="000000"/>
        </w:rPr>
        <w:t xml:space="preserve"> Исатай ауданының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32"/>
        <w:gridCol w:w="530"/>
        <w:gridCol w:w="10089"/>
        <w:gridCol w:w="2320"/>
      </w:tblGrid>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сынып          Түсімдердің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 сомасы (мың теңге)</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1762890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465314</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76893</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76893</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73116</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73116</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308551</w:t>
            </w:r>
          </w:p>
        </w:tc>
      </w:tr>
      <w:tr>
        <w:trPr>
          <w:trHeight w:val="1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292390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1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12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w:t>
            </w:r>
          </w:p>
        </w:tc>
      </w:tr>
      <w:tr>
        <w:trPr>
          <w:trHeight w:val="15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1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1281846</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31"/>
        <w:gridCol w:w="772"/>
        <w:gridCol w:w="792"/>
        <w:gridCol w:w="9226"/>
        <w:gridCol w:w="2167"/>
      </w:tblGrid>
      <w:tr>
        <w:trPr>
          <w:trHeight w:val="8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Шығыстар атауы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1764641</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108674</w:t>
            </w:r>
          </w:p>
        </w:tc>
      </w:tr>
      <w:tr>
        <w:trPr>
          <w:trHeight w:val="8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92705</w:t>
            </w:r>
            <w:r>
              <w:br/>
            </w:r>
            <w:r>
              <w:rPr>
                <w:rFonts w:ascii="Times New Roman"/>
                <w:b w:val="false"/>
                <w:i w:val="false"/>
                <w:color w:val="000000"/>
                <w:sz w:val="20"/>
              </w:rPr>
              <w:t>
 </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24538</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24538</w:t>
            </w:r>
          </w:p>
        </w:tc>
      </w:tr>
      <w:tr>
        <w:trPr>
          <w:trHeight w:val="8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53757</w:t>
            </w:r>
          </w:p>
        </w:tc>
      </w:tr>
      <w:tr>
        <w:trPr>
          <w:trHeight w:val="8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округтің әкімі аппаратының қызметін қамтамасыз ету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53757</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1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904494</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122293</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122293</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122293</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758067</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758067</w:t>
            </w:r>
          </w:p>
        </w:tc>
      </w:tr>
      <w:tr>
        <w:trPr>
          <w:trHeight w:val="1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697775</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41828</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18464</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24134</w:t>
            </w:r>
          </w:p>
        </w:tc>
      </w:tr>
      <w:tr>
        <w:trPr>
          <w:trHeight w:val="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120383</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110599</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100301</w:t>
            </w:r>
          </w:p>
        </w:tc>
      </w:tr>
      <w:tr>
        <w:trPr>
          <w:trHeight w:val="2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45901</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балаларға материалдық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10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504802</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29175</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19885</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19885</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7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455809</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39150</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402859</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402859</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w:t>
            </w:r>
          </w:p>
        </w:tc>
      </w:tr>
      <w:tr>
        <w:trPr>
          <w:trHeight w:val="2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30888</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30888</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30888</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19188</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19188</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8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42834</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2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 экономикалық негіздемелерін әзірлеу және оларға сараптама жасау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бөлімінің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Операциялық сальдо</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кредит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91"/>
        <w:gridCol w:w="552"/>
        <w:gridCol w:w="9240"/>
        <w:gridCol w:w="18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Кіші сыныбы               Атауы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490"/>
        <w:gridCol w:w="692"/>
        <w:gridCol w:w="732"/>
        <w:gridCol w:w="9417"/>
        <w:gridCol w:w="2039"/>
      </w:tblGrid>
      <w:tr>
        <w:trPr>
          <w:trHeight w:val="9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функционалдық топ</w:t>
            </w:r>
            <w:r>
              <w:br/>
            </w:r>
            <w:r>
              <w:rPr>
                <w:rFonts w:ascii="Times New Roman"/>
                <w:b w:val="false"/>
                <w:i w:val="false"/>
                <w:color w:val="000000"/>
                <w:sz w:val="20"/>
              </w:rPr>
              <w:t>
      Бюджеттік бағдарламаның</w:t>
            </w:r>
            <w:r>
              <w:br/>
            </w:r>
            <w:r>
              <w:rPr>
                <w:rFonts w:ascii="Times New Roman"/>
                <w:b w:val="false"/>
                <w:i w:val="false"/>
                <w:color w:val="000000"/>
                <w:sz w:val="20"/>
              </w:rPr>
              <w:t>
      әкімшісі</w:t>
            </w:r>
            <w:r>
              <w:br/>
            </w:r>
            <w:r>
              <w:rPr>
                <w:rFonts w:ascii="Times New Roman"/>
                <w:b w:val="false"/>
                <w:i w:val="false"/>
                <w:color w:val="000000"/>
                <w:sz w:val="20"/>
              </w:rPr>
              <w:t>
         Бағдарлама                  Атауы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488"/>
        <w:gridCol w:w="311"/>
        <w:gridCol w:w="10047"/>
        <w:gridCol w:w="19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Кіші сыныбы               Атауы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00"/>
        <w:gridCol w:w="292"/>
        <w:gridCol w:w="10950"/>
        <w:gridCol w:w="20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Кіші сыныбы              Атауы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w:t>
            </w:r>
          </w:p>
        </w:tc>
      </w:tr>
      <w:tr>
        <w:trPr>
          <w:trHeight w:val="4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w:t>
            </w:r>
          </w:p>
        </w:tc>
      </w:tr>
      <w:tr>
        <w:trPr>
          <w:trHeight w:val="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929"/>
        <w:gridCol w:w="916"/>
        <w:gridCol w:w="806"/>
        <w:gridCol w:w="7828"/>
        <w:gridCol w:w="1918"/>
      </w:tblGrid>
      <w:tr>
        <w:trPr>
          <w:trHeight w:val="12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функционалдық топ</w:t>
            </w:r>
            <w:r>
              <w:br/>
            </w:r>
            <w:r>
              <w:rPr>
                <w:rFonts w:ascii="Times New Roman"/>
                <w:b w:val="false"/>
                <w:i w:val="false"/>
                <w:color w:val="000000"/>
                <w:sz w:val="20"/>
              </w:rPr>
              <w:t>
     Бюджеттік бағдарламаның әкімшісі</w:t>
            </w:r>
            <w:r>
              <w:br/>
            </w:r>
            <w:r>
              <w:rPr>
                <w:rFonts w:ascii="Times New Roman"/>
                <w:b w:val="false"/>
                <w:i w:val="false"/>
                <w:color w:val="000000"/>
                <w:sz w:val="20"/>
              </w:rPr>
              <w:t>
        Бағдарлама                 Атауы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668"/>
        <w:gridCol w:w="713"/>
        <w:gridCol w:w="8962"/>
        <w:gridCol w:w="1951"/>
      </w:tblGrid>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Кіші сыныбы                Атауы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w:t>
            </w:r>
          </w:p>
        </w:tc>
      </w:tr>
      <w:tr>
        <w:trPr>
          <w:trHeight w:val="1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w:t>
            </w:r>
          </w:p>
        </w:tc>
      </w:tr>
    </w:tbl>
    <w:bookmarkStart w:name="z11" w:id="3"/>
    <w:p>
      <w:pPr>
        <w:spacing w:after="0"/>
        <w:ind w:left="0"/>
        <w:jc w:val="both"/>
      </w:pPr>
      <w:r>
        <w:rPr>
          <w:rFonts w:ascii="Times New Roman"/>
          <w:b w:val="false"/>
          <w:i w:val="false"/>
          <w:color w:val="000000"/>
          <w:sz w:val="28"/>
        </w:rPr>
        <w:t xml:space="preserve">
2009 жылғы 30 қарашадағы № 139-IV  </w:t>
      </w:r>
      <w:r>
        <w:br/>
      </w:r>
      <w:r>
        <w:rPr>
          <w:rFonts w:ascii="Times New Roman"/>
          <w:b w:val="false"/>
          <w:i w:val="false"/>
          <w:color w:val="000000"/>
          <w:sz w:val="28"/>
        </w:rPr>
        <w:t>
нормативтік құқықтық кесімге 2 қосымша</w:t>
      </w:r>
    </w:p>
    <w:bookmarkEnd w:id="3"/>
    <w:p>
      <w:pPr>
        <w:spacing w:after="0"/>
        <w:ind w:left="0"/>
        <w:jc w:val="both"/>
      </w:pPr>
      <w:r>
        <w:rPr>
          <w:rFonts w:ascii="Times New Roman"/>
          <w:b w:val="false"/>
          <w:i w:val="false"/>
          <w:color w:val="ff0000"/>
          <w:sz w:val="28"/>
        </w:rPr>
        <w:t>      Ескерту: 2-қосымша жаңа редакцияда - Исатай аудандық мәслихатының 2009.11.30 №</w:t>
      </w:r>
      <w:r>
        <w:rPr>
          <w:rFonts w:ascii="Times New Roman"/>
          <w:b w:val="false"/>
          <w:i w:val="false"/>
          <w:color w:val="ff0000"/>
          <w:sz w:val="28"/>
        </w:rPr>
        <w:t xml:space="preserve"> 139-IV</w:t>
      </w:r>
      <w:r>
        <w:rPr>
          <w:rFonts w:ascii="Times New Roman"/>
          <w:b w:val="false"/>
          <w:i w:val="false"/>
          <w:color w:val="ff0000"/>
          <w:sz w:val="28"/>
        </w:rPr>
        <w:t> (2009 жылдың 1 қаңтарынан бастап қолданысқа енгiзiледi) Шешiмiмен.</w:t>
      </w:r>
    </w:p>
    <w:p>
      <w:pPr>
        <w:spacing w:after="0"/>
        <w:ind w:left="0"/>
        <w:jc w:val="left"/>
      </w:pPr>
      <w:r>
        <w:rPr>
          <w:rFonts w:ascii="Times New Roman"/>
          <w:b/>
          <w:i w:val="false"/>
          <w:color w:val="000000"/>
        </w:rPr>
        <w:t xml:space="preserve"> Селолық округтер әкімдері аппараты арқылы қаржыландырылатын</w:t>
      </w:r>
      <w:r>
        <w:br/>
      </w:r>
      <w:r>
        <w:rPr>
          <w:rFonts w:ascii="Times New Roman"/>
          <w:b/>
          <w:i w:val="false"/>
          <w:color w:val="000000"/>
        </w:rPr>
        <w:t>
бюджеттік бағдарламаларды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3540"/>
        <w:gridCol w:w="1142"/>
        <w:gridCol w:w="1124"/>
        <w:gridCol w:w="1032"/>
        <w:gridCol w:w="1069"/>
        <w:gridCol w:w="948"/>
        <w:gridCol w:w="1087"/>
        <w:gridCol w:w="1087"/>
        <w:gridCol w:w="1263"/>
      </w:tblGrid>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дарла ма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 тау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Забурун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 қала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құдық</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23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аппаратының қызметін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53757</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122293</w:t>
            </w:r>
          </w:p>
        </w:tc>
      </w:tr>
      <w:tr>
        <w:trPr>
          <w:trHeight w:val="8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демалыс жұмыстарын қолдау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30888</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3540"/>
        <w:gridCol w:w="1142"/>
        <w:gridCol w:w="1124"/>
        <w:gridCol w:w="1032"/>
        <w:gridCol w:w="1069"/>
        <w:gridCol w:w="948"/>
        <w:gridCol w:w="1087"/>
        <w:gridCol w:w="1087"/>
        <w:gridCol w:w="1263"/>
      </w:tblGrid>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дарла ма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 тау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Забурун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 тай</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рын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 қала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23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аппаратының қызметін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53757</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122293</w:t>
            </w:r>
          </w:p>
        </w:tc>
      </w:tr>
      <w:tr>
        <w:trPr>
          <w:trHeight w:val="8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30888</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271072</w:t>
            </w:r>
          </w:p>
        </w:tc>
      </w:tr>
    </w:tbl>
    <w:bookmarkStart w:name="z8" w:id="4"/>
    <w:p>
      <w:pPr>
        <w:spacing w:after="0"/>
        <w:ind w:left="0"/>
        <w:jc w:val="both"/>
      </w:pPr>
      <w:r>
        <w:rPr>
          <w:rFonts w:ascii="Times New Roman"/>
          <w:b w:val="false"/>
          <w:i w:val="false"/>
          <w:color w:val="000000"/>
          <w:sz w:val="28"/>
        </w:rPr>
        <w:t xml:space="preserve">
2009 жылғы 30 қарашадағы № 139-IV  </w:t>
      </w:r>
      <w:r>
        <w:br/>
      </w:r>
      <w:r>
        <w:rPr>
          <w:rFonts w:ascii="Times New Roman"/>
          <w:b w:val="false"/>
          <w:i w:val="false"/>
          <w:color w:val="000000"/>
          <w:sz w:val="28"/>
        </w:rPr>
        <w:t>
нормативтік құқықтық кесімге 3 қосымша</w:t>
      </w:r>
    </w:p>
    <w:bookmarkEnd w:id="4"/>
    <w:p>
      <w:pPr>
        <w:spacing w:after="0"/>
        <w:ind w:left="0"/>
        <w:jc w:val="both"/>
      </w:pPr>
      <w:r>
        <w:rPr>
          <w:rFonts w:ascii="Times New Roman"/>
          <w:b w:val="false"/>
          <w:i w:val="false"/>
          <w:color w:val="ff0000"/>
          <w:sz w:val="28"/>
        </w:rPr>
        <w:t>      Ескерту: 3-қосымша жаңа редакцияда - Исатай аудандық мәслихатының 2009.11.30 №</w:t>
      </w:r>
      <w:r>
        <w:rPr>
          <w:rFonts w:ascii="Times New Roman"/>
          <w:b w:val="false"/>
          <w:i w:val="false"/>
          <w:color w:val="ff0000"/>
          <w:sz w:val="28"/>
        </w:rPr>
        <w:t xml:space="preserve"> 139-IV</w:t>
      </w:r>
      <w:r>
        <w:rPr>
          <w:rFonts w:ascii="Times New Roman"/>
          <w:b w:val="false"/>
          <w:i w:val="false"/>
          <w:color w:val="ff0000"/>
          <w:sz w:val="28"/>
        </w:rPr>
        <w:t> (2009 жылдың 1 қаңтарынан бастап қолданысқа енгiзiледi) Шешiмiмен.</w:t>
      </w:r>
    </w:p>
    <w:p>
      <w:pPr>
        <w:spacing w:after="0"/>
        <w:ind w:left="0"/>
        <w:jc w:val="left"/>
      </w:pPr>
      <w:r>
        <w:rPr>
          <w:rFonts w:ascii="Times New Roman"/>
          <w:b/>
          <w:i w:val="false"/>
          <w:color w:val="000000"/>
        </w:rPr>
        <w:t xml:space="preserve"> Исатай ауданының 2009 жылға арналған аудандық бюджетінің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95"/>
        <w:gridCol w:w="659"/>
        <w:gridCol w:w="11281"/>
      </w:tblGrid>
      <w:tr>
        <w:trPr>
          <w:trHeight w:val="9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r>
      <w:tr>
        <w:trPr>
          <w:trHeight w:val="2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қызметкерлердің компьютерлік сауаттылыққа оқыту</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мекемелерінде білім беру жүйесін ақпараттандыру</w:t>
            </w:r>
          </w:p>
        </w:tc>
      </w:tr>
      <w:tr>
        <w:trPr>
          <w:trHeight w:val="6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 </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нысаналы трансферттерді қайтару</w:t>
            </w:r>
          </w:p>
        </w:tc>
      </w:tr>
    </w:tbl>
    <w:bookmarkStart w:name="z4" w:id="5"/>
    <w:p>
      <w:pPr>
        <w:spacing w:after="0"/>
        <w:ind w:left="0"/>
        <w:jc w:val="both"/>
      </w:pPr>
      <w:r>
        <w:rPr>
          <w:rFonts w:ascii="Times New Roman"/>
          <w:b w:val="false"/>
          <w:i w:val="false"/>
          <w:color w:val="000000"/>
          <w:sz w:val="28"/>
        </w:rPr>
        <w:t xml:space="preserve">
2009 жылғы 30 қарашадағы № 139-IV  </w:t>
      </w:r>
      <w:r>
        <w:br/>
      </w:r>
      <w:r>
        <w:rPr>
          <w:rFonts w:ascii="Times New Roman"/>
          <w:b w:val="false"/>
          <w:i w:val="false"/>
          <w:color w:val="000000"/>
          <w:sz w:val="28"/>
        </w:rPr>
        <w:t>
нормативтік құқықтық кесімге 4 қосымша</w:t>
      </w:r>
    </w:p>
    <w:bookmarkEnd w:id="5"/>
    <w:p>
      <w:pPr>
        <w:spacing w:after="0"/>
        <w:ind w:left="0"/>
        <w:jc w:val="left"/>
      </w:pPr>
      <w:r>
        <w:rPr>
          <w:rFonts w:ascii="Times New Roman"/>
          <w:b/>
          <w:i w:val="false"/>
          <w:color w:val="000000"/>
        </w:rPr>
        <w:t xml:space="preserve"> 2009 жылға арналған Исатай ауданының бюджетін атқару процесінде</w:t>
      </w:r>
      <w:r>
        <w:br/>
      </w:r>
      <w:r>
        <w:rPr>
          <w:rFonts w:ascii="Times New Roman"/>
          <w:b/>
          <w:i w:val="false"/>
          <w:color w:val="000000"/>
        </w:rPr>
        <w:t>
қысқартуға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1727"/>
        <w:gridCol w:w="1905"/>
        <w:gridCol w:w="6862"/>
      </w:tblGrid>
      <w:tr>
        <w:trPr>
          <w:trHeight w:val="25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3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5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r>
      <w:tr>
        <w:trPr>
          <w:trHeight w:val="9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облыстық мәслихаттың шешімімен белгіленген бағдарламалар</w:t>
            </w:r>
          </w:p>
        </w:tc>
      </w:tr>
      <w:tr>
        <w:trPr>
          <w:trHeight w:val="18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