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599f" w14:textId="903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 Жаңа Қаратон поселкелік округі әкімінің 2008 жылғы 28 қазандағы N 45 шешімі Жылыой аудандық әділет басқармасында 2008 жылғы 25 қарашада N 4-2-101 тіркелді. Күші жойылды - Жылыой ауданы Жаңа Қаратон поселкесі әкімінің 2010 жылғы 6 желтоқсандағы N 68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Жылыой ауданы Жаңа Қаратон поселкесі әкімінің 2010.12.06 N 68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4-тармағына және мүнайшы, геолог-барлаушы, бұрғышы, есімі елге танымал  адамдардың есімін мәңгі есте қалдыру мақсатында Аудандық ономастикалық комиссияның 2008 жылғы 11 сәуірдегі N 5 ұйғарымының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 Қаратон поселкесінің N727а-б-N728а-б, N733а-б-N 736а-б, N743а-б-N746а-б, N754а-б-N756а-б, N777а-б-N780а, N807а-б-N812а, N848а-б-N849а-б, N853а-б, N858а-б-N859а-б, N863а-б-N865а-б, N868а-б-N869а-б үйлері аралығындағы көше мұнайшы, геолог Жолдас Жұмалиевтің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Жолдас Жұмалиевтің есім берілген көше тұрғындарына көшені ауылдағы үлгілі көшеге айналдыру, көше тәртібі мен тазалығын сақтау 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 Д. Нұртазин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