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81bd" w14:textId="fb48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әкімшілік-аумақтық бірліктеріне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2008 жылғы 11 сәуірдегі N 89-ІV шешімі және Атырау облысы әкімиятының 2008 жылғы 11 наурыздағы N 60 қаулысы Атырау облыстық Әділет департаментінде 2008 жылғы 23 сәуірде N 2528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N№4200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3, 11 баптарына сәйкес, Құрманғазы аудандық әкімиятының 2007 жылғы 6 наурыздағы N№73 қаулысы мен Құрманғазы аудандық мәслихатының 2007 жылғы 15 наурыздағы N№330-ХХХVІІ шешімі негізінде облыс әкімияты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 және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ауданының елді мекендерінің құрамына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Ганюшкин селолық округінің Ескі әуежай ауылы Ганюшкин селолық округінің Ганюшкин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Дыңғызыл селолық округінің Зормата ауылы Дыңғызыл селолық округінің Жыланды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округінің Ақбетов, Сәт баба ауылдары Мақаш ауылдық округінің Ғ.Әліпов ауылының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Мақаш ауылдық округінің Сардар баба ауылы Мақаш ауылдық округінің Көкарна ауылының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Нұржау селолық округінің Әлислан ауылы Нұржау селолық округінің Жамбыл селосының құрамына;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Сүйіндік селолық округінің Жаңа ауыл ауылы, Асан селолық округінің Ұштаған ауылының құрамына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енеді және алғаш ресми жарияланған күннен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Облыстық мәслихаттың          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VІ сессиясының төрағасы             Б.Рысқалиев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С.Қуанышев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Ж.Дүйсенғалиев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