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4f89" w14:textId="87a4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2008 жылғы 10 сәуірдегі N 84 қаулысы және Атырау облыстық мәслихатының 2008 жылғы 11 сәуірдегі N 97-IV шешімі.
Атырау облыстық Әділет департаментінде 2008 жылғы 22 сәуірде N 2527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> 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2001 жылғы 23 қаңтардағы N 148 "Қазақстан Республикасындағы жергілікті мемлекеттік басқару туралы" Заңының</w:t>
      </w:r>
      <w:r>
        <w:rPr>
          <w:rFonts w:ascii="Times New Roman"/>
          <w:b w:val="false"/>
          <w:i w:val="false"/>
          <w:color w:val="000000"/>
          <w:sz w:val="28"/>
        </w:rPr>
        <w:t> 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облыстық ономастикалық комиссияның 2008 жылғы 27 ақпандағы қорытындысы, Исатай аудандық мәслихатының 2008 жылғы 23 қаңтардағы N 50-IV "Ауданның кейбір әкімшілік-аумақтық бірліктерін қайта атау туралы" шешімі, Исатай аудандық әкімиятының 2008 жылғы 22 қаңтардағы N 8 қаулысы негізінде облыс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Новобогат ауылдық округі - Қамысқала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Забурын ауылдық округінің Забурын ауылы - Зинеден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Аққыстау ауылдық округінің Гран елді мекені - Өркен елді мекені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енеді және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 сессиясының төрағасы                     Б. Рысқалиев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Қуанышев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