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9b4fb" w14:textId="9f9b4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2008 жылғы 14 қаңтардағы N 3 қаулысы. Солтүстік Қазақстан облысының Тимирязев ауданының Әділет басқармасында 2008 жылғы 11 ақпанда N 13-12-53 тіркелді. Күші жойылды - Солтүстік Қазақстан облысы Тимирязев ауданының әкімдігінің 2009 жылғы 13 қарашада N 217 Қаулысымен</w:t>
      </w:r>
    </w:p>
    <w:p>
      <w:pPr>
        <w:spacing w:after="0"/>
        <w:ind w:left="0"/>
        <w:jc w:val="both"/>
      </w:pPr>
      <w:r>
        <w:rPr>
          <w:rFonts w:ascii="Times New Roman"/>
          <w:b w:val="false"/>
          <w:i w:val="false"/>
          <w:color w:val="ff0000"/>
          <w:sz w:val="28"/>
        </w:rPr>
        <w:t>      Ескерту. Күші жойылды - Солтүстік Қазақстан облысы Тимирязев ауданының әкімдігінің 2009.11.13 N 217 Қаулысымен</w:t>
      </w:r>
    </w:p>
    <w:bookmarkStart w:name="z1" w:id="0"/>
    <w:p>
      <w:pPr>
        <w:spacing w:after="0"/>
        <w:ind w:left="0"/>
        <w:jc w:val="both"/>
      </w:pPr>
      <w:r>
        <w:rPr>
          <w:rFonts w:ascii="Times New Roman"/>
          <w:b w:val="false"/>
          <w:i w:val="false"/>
          <w:color w:val="000000"/>
          <w:sz w:val="28"/>
        </w:rPr>
        <w:t>
      «Мемлекеттік қызмет көрсетудің үлгі стандартын бекіту туралы» 2007 жылғы 30 маусымдағы № 558 Қазақстан Республикасының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бюджетінен қаржыландыратын мемлекеттік органдарымен мемлекеттік қызметтерді көрсетудің сапасын көтеру мақсатында, аудан әкімдігі </w:t>
      </w:r>
      <w:r>
        <w:rPr>
          <w:rFonts w:ascii="Times New Roman"/>
          <w:b/>
          <w:i w:val="false"/>
          <w:color w:val="000000"/>
          <w:sz w:val="28"/>
        </w:rPr>
        <w:t>Қ</w:t>
      </w:r>
      <w:r>
        <w:rPr>
          <w:rFonts w:ascii="Times New Roman"/>
          <w:b/>
          <w:i w:val="false"/>
          <w:color w:val="000000"/>
          <w:sz w:val="28"/>
        </w:rPr>
        <w:t>АУЛЫ ЕТТІ:</w:t>
      </w:r>
      <w:r>
        <w:br/>
      </w:r>
      <w:r>
        <w:rPr>
          <w:rFonts w:ascii="Times New Roman"/>
          <w:b w:val="false"/>
          <w:i w:val="false"/>
          <w:color w:val="000000"/>
          <w:sz w:val="28"/>
        </w:rPr>
        <w:t>
</w:t>
      </w:r>
      <w:r>
        <w:rPr>
          <w:rFonts w:ascii="Times New Roman"/>
          <w:b w:val="false"/>
          <w:i w:val="false"/>
          <w:color w:val="000000"/>
          <w:sz w:val="28"/>
        </w:rPr>
        <w:t>
      1. «Солтүстік Қазақстан облысы Тимирязев ауданының жұмыспен қамту және әлеуметтік бағдарламалар бөлімі» мемлекеттік мекемесімен  көрсетілетін «Тұрғын үй көмегін тағайындау» мемлекеттік қызмет көрсету жөнінде қоса берілген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экономикалық сұрақтары және  ауыл шаруашылығы жөнінде аудан әкімінің орынбасары И.В. Циммерманға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Б. Ж</w:t>
      </w:r>
      <w:r>
        <w:rPr>
          <w:rFonts w:ascii="Times New Roman"/>
          <w:b w:val="false"/>
          <w:i/>
          <w:color w:val="000000"/>
          <w:sz w:val="28"/>
        </w:rPr>
        <w:t>ұ</w:t>
      </w:r>
      <w:r>
        <w:rPr>
          <w:rFonts w:ascii="Times New Roman"/>
          <w:b w:val="false"/>
          <w:i/>
          <w:color w:val="000000"/>
          <w:sz w:val="28"/>
        </w:rPr>
        <w:t>мабеков</w:t>
      </w:r>
    </w:p>
    <w:bookmarkStart w:name="z5" w:id="1"/>
    <w:p>
      <w:pPr>
        <w:spacing w:after="0"/>
        <w:ind w:left="0"/>
        <w:jc w:val="both"/>
      </w:pPr>
      <w:r>
        <w:rPr>
          <w:rFonts w:ascii="Times New Roman"/>
          <w:b w:val="false"/>
          <w:i w:val="false"/>
          <w:color w:val="000000"/>
          <w:sz w:val="28"/>
        </w:rPr>
        <w:t>
Аудан әкімдігінің 2008 жылғы</w:t>
      </w:r>
      <w:r>
        <w:br/>
      </w:r>
      <w:r>
        <w:rPr>
          <w:rFonts w:ascii="Times New Roman"/>
          <w:b w:val="false"/>
          <w:i w:val="false"/>
          <w:color w:val="000000"/>
          <w:sz w:val="28"/>
        </w:rPr>
        <w:t>
14 қаңтардағы № 3 қаулысымен</w:t>
      </w:r>
      <w:r>
        <w:br/>
      </w:r>
      <w:r>
        <w:rPr>
          <w:rFonts w:ascii="Times New Roman"/>
          <w:b w:val="false"/>
          <w:i w:val="false"/>
          <w:color w:val="000000"/>
          <w:sz w:val="28"/>
        </w:rPr>
        <w:t>
бекітілді</w:t>
      </w:r>
    </w:p>
    <w:bookmarkEnd w:id="1"/>
    <w:p>
      <w:pPr>
        <w:spacing w:after="0"/>
        <w:ind w:left="0"/>
        <w:jc w:val="left"/>
      </w:pPr>
      <w:r>
        <w:rPr>
          <w:rFonts w:ascii="Times New Roman"/>
          <w:b/>
          <w:i w:val="false"/>
          <w:color w:val="000000"/>
        </w:rPr>
        <w:t xml:space="preserve"> Мемлекеттік қызмет көрсетудің стандарты «Тұрғын үй көмегін тағайындау»</w:t>
      </w:r>
    </w:p>
    <w:bookmarkStart w:name="z6"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Мемлекеттік қызмет көрсетудің анықтамасы: «Тұрғын үй көмегін тағайындау»</w:t>
      </w:r>
      <w:r>
        <w:br/>
      </w:r>
      <w:r>
        <w:rPr>
          <w:rFonts w:ascii="Times New Roman"/>
          <w:b w:val="false"/>
          <w:i w:val="false"/>
          <w:color w:val="000000"/>
          <w:sz w:val="28"/>
        </w:rPr>
        <w:t>
      2. Мемлекеттік қызмет көрсетудің түрі – жарым-жартылай автоматтандырылған.</w:t>
      </w:r>
      <w:r>
        <w:br/>
      </w:r>
      <w:r>
        <w:rPr>
          <w:rFonts w:ascii="Times New Roman"/>
          <w:b w:val="false"/>
          <w:i w:val="false"/>
          <w:color w:val="000000"/>
          <w:sz w:val="28"/>
        </w:rPr>
        <w:t>
      3. «Тұрғын үй қатынастары туралы» Қазақстан Республикасының 1997 жылғы 16 сәуірдегі № 94-1 </w:t>
      </w:r>
      <w:r>
        <w:rPr>
          <w:rFonts w:ascii="Times New Roman"/>
          <w:b w:val="false"/>
          <w:i w:val="false"/>
          <w:color w:val="000000"/>
          <w:sz w:val="28"/>
        </w:rPr>
        <w:t>Заңының</w:t>
      </w:r>
      <w:r>
        <w:rPr>
          <w:rFonts w:ascii="Times New Roman"/>
          <w:b w:val="false"/>
          <w:i w:val="false"/>
          <w:color w:val="000000"/>
          <w:sz w:val="28"/>
        </w:rPr>
        <w:t xml:space="preserve"> 97-бабы 2-тармағы «Барлық жеке меншік түріндегі тұрғын үйлердегі коммуналдық қызмет көрсетулерге ақы төлеу Қазақстан Республикасы Үкіметімен белгіленген тәртіпте бекітілген тарифтар бойынша алынады. Мемлекет тұрғын үйді ұстауға төлем төлеуге (жеке тұрғын үйді ұстаудан басқа), жеке тұрғын үй қорындағы жергілікті атқарушы органның жалға алған тұрғын үйін пайдаланғаны үшін жалдық ақыны төлеуге,коммуналдық қызмет көрсетулерді тұтыну және қалалық телекоммуникация желісіне қосылған телефон үшін байланыс қызметі абонентік ақысын ұлғайтуға байланысты аз қамтамасыз етілген отбасыларына (азаматтарға) көмек көрсету бойынша шаралар қабылдайды. Тұрғын үй көмегі бюджеттік қаражаттар есебінен тұрақты бір жерде тұратын және тұрғын үйдің иелері мен жалға алушылары (екінші жалға алушылары) болып табылатын тұлғаларға көрсетіледі. Тұрғын үй көмегінің мөлшері мен тәртібі республикалық маңызы бар қаланың, астананың,аудандардың (облыстық маңызы бар қалалардың) жергілікті өкілді органдарымен белгіленеді» негізінде мемлекеттік қызметтер көрсетіледі.</w:t>
      </w:r>
      <w:r>
        <w:br/>
      </w:r>
      <w:r>
        <w:rPr>
          <w:rFonts w:ascii="Times New Roman"/>
          <w:b w:val="false"/>
          <w:i w:val="false"/>
          <w:color w:val="000000"/>
          <w:sz w:val="28"/>
        </w:rPr>
        <w:t>
      4. Осы мемлекеттік қызмет көрсетуді ұсынатын мемлекеттік органның, мемлекеттік мекеменің немесе басқа да субъектілердің  атауы:</w:t>
      </w:r>
      <w:r>
        <w:br/>
      </w:r>
      <w:r>
        <w:rPr>
          <w:rFonts w:ascii="Times New Roman"/>
          <w:b w:val="false"/>
          <w:i w:val="false"/>
          <w:color w:val="000000"/>
          <w:sz w:val="28"/>
        </w:rPr>
        <w:t>
      «Тимирязев ауданы жұмыспен қамту және әлеуметтік бағдарламалар бөлімі» мемлекеттік мекемесі, Тимирязев селосы, Уалиханов көшесі, 1.</w:t>
      </w:r>
      <w:r>
        <w:br/>
      </w:r>
      <w:r>
        <w:rPr>
          <w:rFonts w:ascii="Times New Roman"/>
          <w:b w:val="false"/>
          <w:i w:val="false"/>
          <w:color w:val="000000"/>
          <w:sz w:val="28"/>
        </w:rPr>
        <w:t>
      5. Тұтынушы алуға көрсетілетін мемлекеттік қызмет көрсетудің аяқталу формасы (нәтижесі):</w:t>
      </w:r>
      <w:r>
        <w:br/>
      </w:r>
      <w:r>
        <w:rPr>
          <w:rFonts w:ascii="Times New Roman"/>
          <w:b w:val="false"/>
          <w:i w:val="false"/>
          <w:color w:val="000000"/>
          <w:sz w:val="28"/>
        </w:rPr>
        <w:t>
      Шарт/келісім (немесе бас тарту туралы хабарлама).</w:t>
      </w:r>
      <w:r>
        <w:br/>
      </w:r>
      <w:r>
        <w:rPr>
          <w:rFonts w:ascii="Times New Roman"/>
          <w:b w:val="false"/>
          <w:i w:val="false"/>
          <w:color w:val="000000"/>
          <w:sz w:val="28"/>
        </w:rPr>
        <w:t>
      6. Мемлекеттік қызмет көрсетілетін жеке және заңды тұлғалардың санаттары:</w:t>
      </w:r>
      <w:r>
        <w:br/>
      </w:r>
      <w:r>
        <w:rPr>
          <w:rFonts w:ascii="Times New Roman"/>
          <w:b w:val="false"/>
          <w:i w:val="false"/>
          <w:color w:val="000000"/>
          <w:sz w:val="28"/>
        </w:rPr>
        <w:t>
      Қазақстан Республикасының азаматтары, оралмандар, ыхтиярлықхаты бар, шетелдік азаматтар мен азаматтығы жоқ тұлғалар, Тимирязев ауданында тұрақты тұратын, мемлекеттік тұрғын қорынан тұрғын үйдің иесі, жалға алушысы болып табылатын азаматтар.</w:t>
      </w:r>
      <w:r>
        <w:br/>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1) Тұтынушыларға қажетті құжаттарды берген күннен бастап мемлекеттік қызмет көрсетудің мерзімдері (тіркеу, талон алу күнінен бастап т.б.): 15 жұмыс күні;</w:t>
      </w:r>
      <w:r>
        <w:br/>
      </w:r>
      <w:r>
        <w:rPr>
          <w:rFonts w:ascii="Times New Roman"/>
          <w:b w:val="false"/>
          <w:i w:val="false"/>
          <w:color w:val="000000"/>
          <w:sz w:val="28"/>
        </w:rPr>
        <w:t>
      2) қажетті құжаттарды тапсырған кезде кезек күтудің максималды уақыты (тіркеліп талон алған уақыттан бастап т.б.): 40 минут;</w:t>
      </w:r>
      <w:r>
        <w:br/>
      </w:r>
      <w:r>
        <w:rPr>
          <w:rFonts w:ascii="Times New Roman"/>
          <w:b w:val="false"/>
          <w:i w:val="false"/>
          <w:color w:val="000000"/>
          <w:sz w:val="28"/>
        </w:rPr>
        <w:t>
      3) қажетті құжаттарды тапсырған кезде кезек күтудің максималды уақыты, мемлекеттік қыз көрсетудің нәтижесі ретінде максималды мөлшері: 40 минут.</w:t>
      </w:r>
      <w:r>
        <w:br/>
      </w:r>
      <w:r>
        <w:rPr>
          <w:rFonts w:ascii="Times New Roman"/>
          <w:b w:val="false"/>
          <w:i w:val="false"/>
          <w:color w:val="000000"/>
          <w:sz w:val="28"/>
        </w:rPr>
        <w:t>
      8. Мемлекеттік қызмет көрсету: «Тұрғын үй көмегін тағайындау» тегін көрсетіледі.</w:t>
      </w:r>
      <w:r>
        <w:br/>
      </w:r>
      <w:r>
        <w:rPr>
          <w:rFonts w:ascii="Times New Roman"/>
          <w:b w:val="false"/>
          <w:i w:val="false"/>
          <w:color w:val="000000"/>
          <w:sz w:val="28"/>
        </w:rPr>
        <w:t>
      9. «Тұрғын үй көмегін тағайындау» мемлекеттік қызмет көрсетулердің стандарты аудандық «Нива» газетінде басылады, Тимирязев  селосы, Уалиханов көшесі, 1, № 3,4 кабинеттер мекен-жайы бойынша орналасқан «Тимирязев ауданының жұмыспен қамту және әлеуметтік бағдарламалар бөлімі» мемлекеттік мекемесінің ғимаратында стенд орналастырылған.</w:t>
      </w:r>
      <w:r>
        <w:br/>
      </w:r>
      <w:r>
        <w:rPr>
          <w:rFonts w:ascii="Times New Roman"/>
          <w:b w:val="false"/>
          <w:i w:val="false"/>
          <w:color w:val="000000"/>
          <w:sz w:val="28"/>
        </w:rPr>
        <w:t>
      10. Жұмыс кестесі: күн сайын, дүйсенбіден жұмаға дейін, сағат 9-00-ден 18-00-ге дейін, үзіліс 13-00- ден 14-00-ге дейін, алдын ала жазылу талап етілмейді.</w:t>
      </w:r>
      <w:r>
        <w:br/>
      </w:r>
      <w:r>
        <w:rPr>
          <w:rFonts w:ascii="Times New Roman"/>
          <w:b w:val="false"/>
          <w:i w:val="false"/>
          <w:color w:val="000000"/>
          <w:sz w:val="28"/>
        </w:rPr>
        <w:t>
      «Тимирязев ауданының жұмыспен қамту және әлеуметтік бағдарламалар бөлімі» мемлекеттік мекемесінің ғимаратында 3, 4 кабинеттерде, күту залында орындықтар, ақпараттық стендтер ұйымдастырылған.</w:t>
      </w:r>
    </w:p>
    <w:bookmarkStart w:name="z7"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12. Мемлекеттік қызмет көрсетулерді пайдалануға тұлғалар келесі құжаттарды ұсынады:</w:t>
      </w:r>
      <w:r>
        <w:br/>
      </w:r>
      <w:r>
        <w:rPr>
          <w:rFonts w:ascii="Times New Roman"/>
          <w:b w:val="false"/>
          <w:i w:val="false"/>
          <w:color w:val="000000"/>
          <w:sz w:val="28"/>
        </w:rPr>
        <w:t>
      1) өтініш;</w:t>
      </w:r>
      <w:r>
        <w:br/>
      </w:r>
      <w:r>
        <w:rPr>
          <w:rFonts w:ascii="Times New Roman"/>
          <w:b w:val="false"/>
          <w:i w:val="false"/>
          <w:color w:val="000000"/>
          <w:sz w:val="28"/>
        </w:rPr>
        <w:t>
      2) арызданушының оның отбасының барлық мүшелерінің тұлғаларын растайтын құжаттың көшірмелері;</w:t>
      </w:r>
      <w:r>
        <w:br/>
      </w:r>
      <w:r>
        <w:rPr>
          <w:rFonts w:ascii="Times New Roman"/>
          <w:b w:val="false"/>
          <w:i w:val="false"/>
          <w:color w:val="000000"/>
          <w:sz w:val="28"/>
        </w:rPr>
        <w:t>
      3) отбасының құрамы туралы мәлімет (азаматтарды тіркеу кітабы) және оның көшірмелері</w:t>
      </w:r>
      <w:r>
        <w:br/>
      </w:r>
      <w:r>
        <w:rPr>
          <w:rFonts w:ascii="Times New Roman"/>
          <w:b w:val="false"/>
          <w:i w:val="false"/>
          <w:color w:val="000000"/>
          <w:sz w:val="28"/>
        </w:rPr>
        <w:t>
      4) тұрғын үйдің меншік иесі екендігі және тұрғын үйдің жалпы алаңының мөлшері туралы мәлімет;</w:t>
      </w:r>
      <w:r>
        <w:br/>
      </w:r>
      <w:r>
        <w:rPr>
          <w:rFonts w:ascii="Times New Roman"/>
          <w:b w:val="false"/>
          <w:i w:val="false"/>
          <w:color w:val="000000"/>
          <w:sz w:val="28"/>
        </w:rPr>
        <w:t>
      5) отбасының табысы туралы мәлімет;</w:t>
      </w:r>
      <w:r>
        <w:br/>
      </w:r>
      <w:r>
        <w:rPr>
          <w:rFonts w:ascii="Times New Roman"/>
          <w:b w:val="false"/>
          <w:i w:val="false"/>
          <w:color w:val="000000"/>
          <w:sz w:val="28"/>
        </w:rPr>
        <w:t>
      6) коммуналдық қызмет көрсетулерге ақы төлеу және қалалық телекоммуникация желісіне қосылған телефонға абонеттік ақы төлеудің шығындары туралы мәлімет.</w:t>
      </w:r>
      <w:r>
        <w:br/>
      </w:r>
      <w:r>
        <w:rPr>
          <w:rFonts w:ascii="Times New Roman"/>
          <w:b w:val="false"/>
          <w:i w:val="false"/>
          <w:color w:val="000000"/>
          <w:sz w:val="28"/>
        </w:rPr>
        <w:t>
      Құжаттар растайтын құжаттардың қосымшаларымен салыстыру үшін түпнұсқа және көшірме түрінде ұсынылады, содан кейін құжаттардың түпнұсқалары арызданушыға қайтарылып беріледі.</w:t>
      </w:r>
      <w:r>
        <w:br/>
      </w:r>
      <w:r>
        <w:rPr>
          <w:rFonts w:ascii="Times New Roman"/>
          <w:b w:val="false"/>
          <w:i w:val="false"/>
          <w:color w:val="000000"/>
          <w:sz w:val="28"/>
        </w:rPr>
        <w:t>
      13. Арнайы бланктар қажет емес.</w:t>
      </w:r>
      <w:r>
        <w:br/>
      </w:r>
      <w:r>
        <w:rPr>
          <w:rFonts w:ascii="Times New Roman"/>
          <w:b w:val="false"/>
          <w:i w:val="false"/>
          <w:color w:val="000000"/>
          <w:sz w:val="28"/>
        </w:rPr>
        <w:t>
      14. Қажетті құжаттардың толық пакетімен арыз Тимирязев селосы, Уәлиханов, 1 , № 7 кабинет мекен-жайы бойынша «Тимирязев ауданының жұмыспен қамту және әлеуметтік бағдарламалар бөлімі» мемлекеттік мекемесіне тапсырылады.</w:t>
      </w:r>
      <w:r>
        <w:br/>
      </w:r>
      <w:r>
        <w:rPr>
          <w:rFonts w:ascii="Times New Roman"/>
          <w:b w:val="false"/>
          <w:i w:val="false"/>
          <w:color w:val="000000"/>
          <w:sz w:val="28"/>
        </w:rPr>
        <w:t>
      15. Тұтынушыларға мемлекеттік қызмет көрсетуді пайдалану күні жазылған мемлекеттік қызмет көрсетуді пайдалану үшін тұтынушының барлық құжаттарды тапсырғанын растайтын құжаттың атауы мен түрі арызданушының үзінді талоны.</w:t>
      </w:r>
      <w:r>
        <w:br/>
      </w:r>
      <w:r>
        <w:rPr>
          <w:rFonts w:ascii="Times New Roman"/>
          <w:b w:val="false"/>
          <w:i w:val="false"/>
          <w:color w:val="000000"/>
          <w:sz w:val="28"/>
        </w:rPr>
        <w:t>
      16. Қызмет көрсетудің соңғы нәтижесі Тимирязев  селосы,</w:t>
      </w:r>
      <w:r>
        <w:br/>
      </w:r>
      <w:r>
        <w:rPr>
          <w:rFonts w:ascii="Times New Roman"/>
          <w:b w:val="false"/>
          <w:i w:val="false"/>
          <w:color w:val="000000"/>
          <w:sz w:val="28"/>
        </w:rPr>
        <w:t>
Уәлиханов көшесі, 1 , № 7 кабинет мекен-жайы бойынша «Тимирязев ауданының жұмыспен қамту және әлеуметтік бағдарламалар бөлімі» мемлекеттік мекемесіне жеке қатынасуда қолына беріледі.</w:t>
      </w:r>
      <w:r>
        <w:br/>
      </w:r>
      <w:r>
        <w:rPr>
          <w:rFonts w:ascii="Times New Roman"/>
          <w:b w:val="false"/>
          <w:i w:val="false"/>
          <w:color w:val="000000"/>
          <w:sz w:val="28"/>
        </w:rPr>
        <w:t>
      17. Тұрғын үй көмегі:</w:t>
      </w:r>
      <w:r>
        <w:br/>
      </w:r>
      <w:r>
        <w:rPr>
          <w:rFonts w:ascii="Times New Roman"/>
          <w:b w:val="false"/>
          <w:i w:val="false"/>
          <w:color w:val="000000"/>
          <w:sz w:val="28"/>
        </w:rPr>
        <w:t>
      1) жеке меншігінде біреуден артық (үлес) тұрғын үйі (пәтері, үйі) бар отбасыларға;</w:t>
      </w:r>
      <w:r>
        <w:br/>
      </w:r>
      <w:r>
        <w:rPr>
          <w:rFonts w:ascii="Times New Roman"/>
          <w:b w:val="false"/>
          <w:i w:val="false"/>
          <w:color w:val="000000"/>
          <w:sz w:val="28"/>
        </w:rPr>
        <w:t>
      2) тұрғын үйін жалға (екінші жалға) беруші отбасыларға;</w:t>
      </w:r>
      <w:r>
        <w:br/>
      </w:r>
      <w:r>
        <w:rPr>
          <w:rFonts w:ascii="Times New Roman"/>
          <w:b w:val="false"/>
          <w:i w:val="false"/>
          <w:color w:val="000000"/>
          <w:sz w:val="28"/>
        </w:rPr>
        <w:t>
      3) жұмыспен қамту мәселелері жөніндегі уәкілетті органда тіркелмеген жұмыссыздары бар отбасыларына;</w:t>
      </w:r>
      <w:r>
        <w:br/>
      </w:r>
      <w:r>
        <w:rPr>
          <w:rFonts w:ascii="Times New Roman"/>
          <w:b w:val="false"/>
          <w:i w:val="false"/>
          <w:color w:val="000000"/>
          <w:sz w:val="28"/>
        </w:rPr>
        <w:t>
      4) егер тұрғын үйді ұстауға және жеңілдік шаралар мен коммуналдық қызмет көрсетулерді тұтыну көлемін қамтамасыз ететін тұрғын үй алаңының мөлшері шегінде коммуналдық қызмет көрсетулерді пайдалануға төлейтін шығындар отбасы бюджетіндегі осы мақсаттарға жол берілетін шығындар шегінің үлесінен аспайтын болса, онда ондай отбасыларына тағайындалмайды.</w:t>
      </w:r>
    </w:p>
    <w:bookmarkStart w:name="z8" w:id="4"/>
    <w:p>
      <w:pPr>
        <w:spacing w:after="0"/>
        <w:ind w:left="0"/>
        <w:jc w:val="left"/>
      </w:pPr>
      <w:r>
        <w:rPr>
          <w:rFonts w:ascii="Times New Roman"/>
          <w:b/>
          <w:i w:val="false"/>
          <w:color w:val="000000"/>
        </w:rPr>
        <w:t xml:space="preserve"> 
3. Жұмыс принципі</w:t>
      </w:r>
    </w:p>
    <w:bookmarkEnd w:id="4"/>
    <w:p>
      <w:pPr>
        <w:spacing w:after="0"/>
        <w:ind w:left="0"/>
        <w:jc w:val="both"/>
      </w:pPr>
      <w:r>
        <w:rPr>
          <w:rFonts w:ascii="Times New Roman"/>
          <w:b w:val="false"/>
          <w:i w:val="false"/>
          <w:color w:val="000000"/>
          <w:sz w:val="28"/>
        </w:rPr>
        <w:t>      18. Мемлекеттік қызмет көрсетулерді пайдалануға арызданған азаматтар:</w:t>
      </w:r>
      <w:r>
        <w:br/>
      </w:r>
      <w:r>
        <w:rPr>
          <w:rFonts w:ascii="Times New Roman"/>
          <w:b w:val="false"/>
          <w:i w:val="false"/>
          <w:color w:val="000000"/>
          <w:sz w:val="28"/>
        </w:rPr>
        <w:t>
      1) тұрғын үй көмегін тағайындау туралы толық және нақты ақпаратты алуға;</w:t>
      </w:r>
      <w:r>
        <w:br/>
      </w:r>
      <w:r>
        <w:rPr>
          <w:rFonts w:ascii="Times New Roman"/>
          <w:b w:val="false"/>
          <w:i w:val="false"/>
          <w:color w:val="000000"/>
          <w:sz w:val="28"/>
        </w:rPr>
        <w:t>
      2) бөлім қызметкерлерінің әдептілігіне, жауапкершілігіне және</w:t>
      </w:r>
      <w:r>
        <w:br/>
      </w:r>
      <w:r>
        <w:rPr>
          <w:rFonts w:ascii="Times New Roman"/>
          <w:b w:val="false"/>
          <w:i w:val="false"/>
          <w:color w:val="000000"/>
          <w:sz w:val="28"/>
        </w:rPr>
        <w:t>
кәсібилігіне;</w:t>
      </w:r>
      <w:r>
        <w:br/>
      </w:r>
      <w:r>
        <w:rPr>
          <w:rFonts w:ascii="Times New Roman"/>
          <w:b w:val="false"/>
          <w:i w:val="false"/>
          <w:color w:val="000000"/>
          <w:sz w:val="28"/>
        </w:rPr>
        <w:t>
      3) белгіленген үлгідегі өтінішті және оған қоса берілген бланктерді тегін алуға;</w:t>
      </w:r>
      <w:r>
        <w:br/>
      </w:r>
      <w:r>
        <w:rPr>
          <w:rFonts w:ascii="Times New Roman"/>
          <w:b w:val="false"/>
          <w:i w:val="false"/>
          <w:color w:val="000000"/>
          <w:sz w:val="28"/>
        </w:rPr>
        <w:t>
      4) сақтауды, тұтынушылар құжаттарының мазмұны туралы ақпаратты қорғауды және құпиялылығын, жабықтылығын қамтамасыз ету, тұтынушы белгіленген мерзімде алмаған құжаттардың сақталуының қамтамасыз етілуіне арқа сүйей алады.</w:t>
      </w:r>
    </w:p>
    <w:bookmarkStart w:name="z9" w:id="5"/>
    <w:p>
      <w:pPr>
        <w:spacing w:after="0"/>
        <w:ind w:left="0"/>
        <w:jc w:val="left"/>
      </w:pPr>
      <w:r>
        <w:rPr>
          <w:rFonts w:ascii="Times New Roman"/>
          <w:b/>
          <w:i w:val="false"/>
          <w:color w:val="000000"/>
        </w:rPr>
        <w:t xml:space="preserve"> 
4. Жұмыс нәтижелері</w:t>
      </w:r>
    </w:p>
    <w:bookmarkEnd w:id="5"/>
    <w:p>
      <w:pPr>
        <w:spacing w:after="0"/>
        <w:ind w:left="0"/>
        <w:jc w:val="both"/>
      </w:pPr>
      <w:r>
        <w:rPr>
          <w:rFonts w:ascii="Times New Roman"/>
          <w:b w:val="false"/>
          <w:i w:val="false"/>
          <w:color w:val="000000"/>
          <w:sz w:val="28"/>
        </w:rPr>
        <w:t>      19. Тұтынушыларға мемлекеттік қызмет көрсетудің нәтижелері осы стандарттың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сапалылық пен қол жеткізушілік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жұмыстары бағаланатын мемлекеттік қызмет көрсетулердің сапасы мен қол жеткізушілігінің көрсеткіштерінің мақсатты тағайындалуы жыл сайын арнайы құрылған жұмысшы топтармен бекітіледі.</w:t>
      </w:r>
    </w:p>
    <w:bookmarkStart w:name="z10" w:id="6"/>
    <w:p>
      <w:pPr>
        <w:spacing w:after="0"/>
        <w:ind w:left="0"/>
        <w:jc w:val="left"/>
      </w:pPr>
      <w:r>
        <w:rPr>
          <w:rFonts w:ascii="Times New Roman"/>
          <w:b/>
          <w:i w:val="false"/>
          <w:color w:val="000000"/>
        </w:rPr>
        <w:t xml:space="preserve"> 
5. Шағымдану тәртібі</w:t>
      </w:r>
    </w:p>
    <w:bookmarkEnd w:id="6"/>
    <w:p>
      <w:pPr>
        <w:spacing w:after="0"/>
        <w:ind w:left="0"/>
        <w:jc w:val="both"/>
      </w:pPr>
      <w:r>
        <w:rPr>
          <w:rFonts w:ascii="Times New Roman"/>
          <w:b w:val="false"/>
          <w:i w:val="false"/>
          <w:color w:val="000000"/>
          <w:sz w:val="28"/>
        </w:rPr>
        <w:t>      21. Лауазымды тұлғаның әрекетіне шағымдану:</w:t>
      </w:r>
      <w:r>
        <w:br/>
      </w:r>
      <w:r>
        <w:rPr>
          <w:rFonts w:ascii="Times New Roman"/>
          <w:b w:val="false"/>
          <w:i w:val="false"/>
          <w:color w:val="000000"/>
          <w:sz w:val="28"/>
        </w:rPr>
        <w:t>
      Тимирязев селосы, Уәлиханов көшесі,1 үй, 2 кабинет немесе орынбасарға 4 кабинет мекен-жайы бойынша «Тимирязев ауданының</w:t>
      </w:r>
      <w:r>
        <w:br/>
      </w:r>
      <w:r>
        <w:rPr>
          <w:rFonts w:ascii="Times New Roman"/>
          <w:b w:val="false"/>
          <w:i w:val="false"/>
          <w:color w:val="000000"/>
          <w:sz w:val="28"/>
        </w:rPr>
        <w:t>
жұмыспен қамту және әлеуметтік бағдарламалар бөлімі» мемлекеттік мекемесінің басшысына арыздану арқылы іске асырылады.</w:t>
      </w:r>
      <w:r>
        <w:br/>
      </w:r>
      <w:r>
        <w:rPr>
          <w:rFonts w:ascii="Times New Roman"/>
          <w:b w:val="false"/>
          <w:i w:val="false"/>
          <w:color w:val="000000"/>
          <w:sz w:val="28"/>
        </w:rPr>
        <w:t>
      2) Тимирязев ауданының әкіміне</w:t>
      </w:r>
      <w:r>
        <w:br/>
      </w:r>
      <w:r>
        <w:rPr>
          <w:rFonts w:ascii="Times New Roman"/>
          <w:b w:val="false"/>
          <w:i w:val="false"/>
          <w:color w:val="000000"/>
          <w:sz w:val="28"/>
        </w:rPr>
        <w:t>
      3) Тимирязев аудандық сотқа.</w:t>
      </w:r>
      <w:r>
        <w:br/>
      </w:r>
      <w:r>
        <w:rPr>
          <w:rFonts w:ascii="Times New Roman"/>
          <w:b w:val="false"/>
          <w:i w:val="false"/>
          <w:color w:val="000000"/>
          <w:sz w:val="28"/>
        </w:rPr>
        <w:t>
      22. Шағым түскен мемлекеттік органы:</w:t>
      </w:r>
      <w:r>
        <w:br/>
      </w:r>
      <w:r>
        <w:rPr>
          <w:rFonts w:ascii="Times New Roman"/>
          <w:b w:val="false"/>
          <w:i w:val="false"/>
          <w:color w:val="000000"/>
          <w:sz w:val="28"/>
        </w:rPr>
        <w:t>
      1) «Тимирязев ауданының жұмыспен қамту және әлеуметтік бағдарламалар бөлімі» мемлекеттік мекемесінің басшысы, 2 кабинет;</w:t>
      </w:r>
      <w:r>
        <w:br/>
      </w:r>
      <w:r>
        <w:rPr>
          <w:rFonts w:ascii="Times New Roman"/>
          <w:b w:val="false"/>
          <w:i w:val="false"/>
          <w:color w:val="000000"/>
          <w:sz w:val="28"/>
        </w:rPr>
        <w:t>
      2) «Тимирязев ауданының жұмыспен қамту және әлеуметтік бағдарламалар бөлімі» мемлекеттік мекемесі бастығының орынбасары – 4 кабинет;</w:t>
      </w:r>
      <w:r>
        <w:br/>
      </w:r>
      <w:r>
        <w:rPr>
          <w:rFonts w:ascii="Times New Roman"/>
          <w:b w:val="false"/>
          <w:i w:val="false"/>
          <w:color w:val="000000"/>
          <w:sz w:val="28"/>
        </w:rPr>
        <w:t>
      3) Тимирязев ауданының әкіміне, Тимирязев с., Уәлиханов көшесі,1;</w:t>
      </w:r>
      <w:r>
        <w:br/>
      </w:r>
      <w:r>
        <w:rPr>
          <w:rFonts w:ascii="Times New Roman"/>
          <w:b w:val="false"/>
          <w:i w:val="false"/>
          <w:color w:val="000000"/>
          <w:sz w:val="28"/>
        </w:rPr>
        <w:t>
      4) Тимирязев аудандық сотқа, Тимирязев с., Уәлиханов көшесі,1</w:t>
      </w:r>
      <w:r>
        <w:br/>
      </w:r>
      <w:r>
        <w:rPr>
          <w:rFonts w:ascii="Times New Roman"/>
          <w:b w:val="false"/>
          <w:i w:val="false"/>
          <w:color w:val="000000"/>
          <w:sz w:val="28"/>
        </w:rPr>
        <w:t>
      23. Қабылданған шағымдарды растайтын және берілген шағымға жауап алудың мерзімі 15 күн, шағымды қарау барысында білуге болатын лауазымды тұлғалардың байлыныс мәліметтері қаралатын құжаттар атауы датасы мен шағым қабылданған уақыты көрсетілген үзінді талон беріледі.</w:t>
      </w:r>
    </w:p>
    <w:bookmarkStart w:name="z11" w:id="7"/>
    <w:p>
      <w:pPr>
        <w:spacing w:after="0"/>
        <w:ind w:left="0"/>
        <w:jc w:val="left"/>
      </w:pPr>
      <w:r>
        <w:rPr>
          <w:rFonts w:ascii="Times New Roman"/>
          <w:b/>
          <w:i w:val="false"/>
          <w:color w:val="000000"/>
        </w:rPr>
        <w:t xml:space="preserve"> 
6. Байланыс ақпарат</w:t>
      </w:r>
    </w:p>
    <w:bookmarkEnd w:id="7"/>
    <w:p>
      <w:pPr>
        <w:spacing w:after="0"/>
        <w:ind w:left="0"/>
        <w:jc w:val="both"/>
      </w:pPr>
      <w:r>
        <w:rPr>
          <w:rFonts w:ascii="Times New Roman"/>
          <w:b w:val="false"/>
          <w:i w:val="false"/>
          <w:color w:val="000000"/>
          <w:sz w:val="28"/>
        </w:rPr>
        <w:t>      24. Мемлекеттік органның байланыс мәліметтерін электрондық пошта мекен-жайы, жұмыс және қабылдау кестесі, мекен-жайы, телефондары:</w:t>
      </w:r>
      <w:r>
        <w:br/>
      </w:r>
      <w:r>
        <w:rPr>
          <w:rFonts w:ascii="Times New Roman"/>
          <w:b w:val="false"/>
          <w:i w:val="false"/>
          <w:color w:val="000000"/>
          <w:sz w:val="28"/>
        </w:rPr>
        <w:t>
      «Тимирязев ауданының жұмыспен қамту және әлеуметтік бағдарламалар бөлімі» мемлекеттік мекемесі – Тимирязев селосы, Уәлиханов көшесі, 1 үй, электрондық пошта мекен-жайы:</w:t>
      </w:r>
      <w:r>
        <w:rPr>
          <w:rFonts w:ascii="Times New Roman"/>
          <w:b w:val="false"/>
          <w:i w:val="false"/>
          <w:color w:val="ff0000"/>
          <w:sz w:val="28"/>
        </w:rPr>
        <w:t>ro-timir@mail.online.kz</w:t>
      </w:r>
      <w:r>
        <w:rPr>
          <w:rFonts w:ascii="Times New Roman"/>
          <w:b w:val="false"/>
          <w:i w:val="false"/>
          <w:color w:val="000000"/>
          <w:sz w:val="28"/>
        </w:rPr>
        <w:t>.</w:t>
      </w:r>
      <w:r>
        <w:br/>
      </w:r>
      <w:r>
        <w:rPr>
          <w:rFonts w:ascii="Times New Roman"/>
          <w:b w:val="false"/>
          <w:i w:val="false"/>
          <w:color w:val="000000"/>
          <w:sz w:val="28"/>
        </w:rPr>
        <w:t>
      Мекеме бастығы, телефон 21494, № 2 кабинет;</w:t>
      </w:r>
      <w:r>
        <w:br/>
      </w:r>
      <w:r>
        <w:rPr>
          <w:rFonts w:ascii="Times New Roman"/>
          <w:b w:val="false"/>
          <w:i w:val="false"/>
          <w:color w:val="000000"/>
          <w:sz w:val="28"/>
        </w:rPr>
        <w:t>
      Бастықтың орынбасары, телефон 21649, № 4 кабинет;</w:t>
      </w:r>
      <w:r>
        <w:br/>
      </w:r>
      <w:r>
        <w:rPr>
          <w:rFonts w:ascii="Times New Roman"/>
          <w:b w:val="false"/>
          <w:i w:val="false"/>
          <w:color w:val="000000"/>
          <w:sz w:val="28"/>
        </w:rPr>
        <w:t>
      Әлеуметтік жәрдемақылар құрылымдық бөлімшесі - 3, 4 кабинеттер, телефон 21649;</w:t>
      </w:r>
      <w:r>
        <w:br/>
      </w:r>
      <w:r>
        <w:rPr>
          <w:rFonts w:ascii="Times New Roman"/>
          <w:b w:val="false"/>
          <w:i w:val="false"/>
          <w:color w:val="000000"/>
          <w:sz w:val="28"/>
        </w:rPr>
        <w:t xml:space="preserve">
      Солтүстік Қазақстан облысы жұмыспен қамтуды үйлестіру және әлеуметтік бағдарламалар департаменті, Петропавл қаласы Абай көшесі, 64, электрондық пошта мекен-жайы: </w:t>
      </w:r>
      <w:r>
        <w:rPr>
          <w:rFonts w:ascii="Times New Roman"/>
          <w:b w:val="false"/>
          <w:i w:val="false"/>
          <w:color w:val="ff0000"/>
          <w:sz w:val="28"/>
        </w:rPr>
        <w:t>obl_dep@mail.online.kz</w:t>
      </w:r>
      <w:r>
        <w:rPr>
          <w:rFonts w:ascii="Times New Roman"/>
          <w:b w:val="false"/>
          <w:i w:val="false"/>
          <w:color w:val="000000"/>
          <w:sz w:val="28"/>
        </w:rPr>
        <w:t>.</w:t>
      </w:r>
    </w:p>
    <w:bookmarkStart w:name="z12" w:id="8"/>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көрсетудің</w:t>
      </w:r>
      <w:r>
        <w:br/>
      </w:r>
      <w:r>
        <w:rPr>
          <w:rFonts w:ascii="Times New Roman"/>
          <w:b w:val="false"/>
          <w:i w:val="false"/>
          <w:color w:val="000000"/>
          <w:sz w:val="28"/>
        </w:rPr>
        <w:t>
стандартына қосымша</w:t>
      </w:r>
    </w:p>
    <w:bookmarkEnd w:id="8"/>
    <w:p>
      <w:pPr>
        <w:spacing w:after="0"/>
        <w:ind w:left="0"/>
        <w:jc w:val="left"/>
      </w:pPr>
      <w:r>
        <w:rPr>
          <w:rFonts w:ascii="Times New Roman"/>
          <w:b/>
          <w:i w:val="false"/>
          <w:color w:val="000000"/>
        </w:rPr>
        <w:t xml:space="preserve"> Таблица. Сапа мен қол жеткізушілік көрсеткіштерінің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0"/>
        <w:gridCol w:w="2068"/>
        <w:gridCol w:w="2666"/>
        <w:gridCol w:w="2626"/>
      </w:tblGrid>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жеткізушілік көрсеткіштері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норматив-</w:t>
            </w:r>
            <w:r>
              <w:br/>
            </w:r>
            <w:r>
              <w:rPr>
                <w:rFonts w:ascii="Times New Roman"/>
                <w:b w:val="false"/>
                <w:i w:val="false"/>
                <w:color w:val="000000"/>
                <w:sz w:val="20"/>
              </w:rPr>
              <w:t>
тік мағынасы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жылдағы көрсеткіштер-дің мақсатты мағынасы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жылындағы көрсеткіштер-дің ағымдағы мағынасы</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 кезділік</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құжатты тапсырған кезден бастап белгіленген мерзімде қызметтер көрсетудің % (үлесі) жағдайлары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кезекте 40 минуттан астам қызмет көрсетуді пайдалануды күткен тұтынушылар % (үлесі)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көрсетулер үрдісінің сапасына қанағаттанған тұтынушылар % (үлесі)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тұлғалармен құжаттарды дұрыс ресімдеу жағдайлары (өндірістік есептеулер, есеп айырысулар және т.б.)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жеткізушілік</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 тәртібі туралы ақпаратқа және оның сапасына қанағаттанған тұтынушылар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тұтынушылармен дұрыс толтырылған және бірден тапсырылған құжаттар жағдайлары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жеткізе алатын ақпараттар қызметі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үрдісі</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іс бойынша қызмет көрсетілген тұтынушылардың жалпы санына негізделген шағымдар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қаралып және қанағаттандырылып негізделген шағымдар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персоналдық сыпайылығына қанағаттанған тұтынушылар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