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72ef" w14:textId="d437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2008 жылғы 22 желтоқсандағы N 13/1 шешімі. Солтүстік Қазақстан облысы Қызылжар ауданының Әділет басқармасында 2009 жылғы 26 қаңтарда N 13-8-96 тіркелді. Күші жойылды - Солтүстік Қазақстан облысы Қызылжар аудандық мәслихатының 2012 жылғы 16 сәуірдегі N 4/4 Шешімімен</w:t>
      </w:r>
    </w:p>
    <w:p>
      <w:pPr>
        <w:spacing w:after="0"/>
        <w:ind w:left="0"/>
        <w:jc w:val="both"/>
      </w:pPr>
      <w:r>
        <w:rPr>
          <w:rFonts w:ascii="Times New Roman"/>
          <w:b w:val="false"/>
          <w:i w:val="false"/>
          <w:color w:val="ff0000"/>
          <w:sz w:val="28"/>
        </w:rPr>
        <w:t>      Ескерту. Күші жойылды - Солтүстік Қазақстан облысы Қызылжар аудандық мәслихатының 2012.04.16 N 4/4 Шешімімен</w:t>
      </w:r>
    </w:p>
    <w:bookmarkStart w:name="z1" w:id="0"/>
    <w:p>
      <w:pPr>
        <w:spacing w:after="0"/>
        <w:ind w:left="0"/>
        <w:jc w:val="both"/>
      </w:pPr>
      <w:r>
        <w:rPr>
          <w:rFonts w:ascii="Times New Roman"/>
          <w:b w:val="false"/>
          <w:i w:val="false"/>
          <w:color w:val="000000"/>
          <w:sz w:val="28"/>
        </w:rPr>
        <w:t>      
Қазақстан Республикасының Бюджеттік </w:t>
      </w:r>
      <w:r>
        <w:rPr>
          <w:rFonts w:ascii="Times New Roman"/>
          <w:b w:val="false"/>
          <w:i w:val="false"/>
          <w:color w:val="000000"/>
          <w:sz w:val="28"/>
        </w:rPr>
        <w:t>Кодексінің</w:t>
      </w:r>
      <w:r>
        <w:rPr>
          <w:rFonts w:ascii="Times New Roman"/>
          <w:b w:val="false"/>
          <w:i w:val="false"/>
          <w:color w:val="000000"/>
          <w:sz w:val="28"/>
        </w:rPr>
        <w:t xml:space="preserve"> 9-бабына,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6-бабына сәйкес, Қызылжар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Берілген қосымшаға сәйкес 2009 жылға аудандық бюджет келесі көлемде бекітілсін:</w:t>
      </w:r>
      <w:r>
        <w:br/>
      </w:r>
      <w:r>
        <w:rPr>
          <w:rFonts w:ascii="Times New Roman"/>
          <w:b w:val="false"/>
          <w:i w:val="false"/>
          <w:color w:val="000000"/>
          <w:sz w:val="28"/>
        </w:rPr>
        <w:t>
      1) кірістер - 2583983 мың теңге, соның ішінде:</w:t>
      </w:r>
      <w:r>
        <w:br/>
      </w:r>
      <w:r>
        <w:rPr>
          <w:rFonts w:ascii="Times New Roman"/>
          <w:b w:val="false"/>
          <w:i w:val="false"/>
          <w:color w:val="000000"/>
          <w:sz w:val="28"/>
        </w:rPr>
        <w:t>
      салық түсілімдері - 267 216 мың теңге;</w:t>
      </w:r>
      <w:r>
        <w:br/>
      </w:r>
      <w:r>
        <w:rPr>
          <w:rFonts w:ascii="Times New Roman"/>
          <w:b w:val="false"/>
          <w:i w:val="false"/>
          <w:color w:val="000000"/>
          <w:sz w:val="28"/>
        </w:rPr>
        <w:t>
      салықтық емес түсілімдер - 3 455 мың теңге;</w:t>
      </w:r>
      <w:r>
        <w:br/>
      </w:r>
      <w:r>
        <w:rPr>
          <w:rFonts w:ascii="Times New Roman"/>
          <w:b w:val="false"/>
          <w:i w:val="false"/>
          <w:color w:val="000000"/>
          <w:sz w:val="28"/>
        </w:rPr>
        <w:t>
      негізгі капиталды сатудан түскен түсілімдер – 500 мың теңге;</w:t>
      </w:r>
      <w:r>
        <w:br/>
      </w:r>
      <w:r>
        <w:rPr>
          <w:rFonts w:ascii="Times New Roman"/>
          <w:b w:val="false"/>
          <w:i w:val="false"/>
          <w:color w:val="000000"/>
          <w:sz w:val="28"/>
        </w:rPr>
        <w:t>
      трансферттік түсілімдер - 2284056 мың теңге;</w:t>
      </w:r>
      <w:r>
        <w:br/>
      </w:r>
      <w:r>
        <w:rPr>
          <w:rFonts w:ascii="Times New Roman"/>
          <w:b w:val="false"/>
          <w:i w:val="false"/>
          <w:color w:val="000000"/>
          <w:sz w:val="28"/>
        </w:rPr>
        <w:t>
      2) шығындар 2623037 мың теңге;</w:t>
      </w:r>
      <w:r>
        <w:br/>
      </w:r>
      <w:r>
        <w:rPr>
          <w:rFonts w:ascii="Times New Roman"/>
          <w:b w:val="false"/>
          <w:i w:val="false"/>
          <w:color w:val="000000"/>
          <w:sz w:val="28"/>
        </w:rPr>
        <w:t xml:space="preserve">
      3) </w:t>
      </w:r>
      <w:r>
        <w:rPr>
          <w:rFonts w:ascii="Times New Roman"/>
          <w:b w:val="false"/>
          <w:i w:val="false"/>
          <w:color w:val="ff0000"/>
          <w:sz w:val="28"/>
        </w:rPr>
        <w:t>алынып тасталды</w:t>
      </w:r>
      <w:r>
        <w:br/>
      </w:r>
      <w:r>
        <w:rPr>
          <w:rFonts w:ascii="Times New Roman"/>
          <w:b w:val="false"/>
          <w:i w:val="false"/>
          <w:color w:val="000000"/>
          <w:sz w:val="28"/>
        </w:rPr>
        <w:t>
      4) таза бюджеттік несиелеу - 0;</w:t>
      </w:r>
      <w:r>
        <w:br/>
      </w:r>
      <w:r>
        <w:rPr>
          <w:rFonts w:ascii="Times New Roman"/>
          <w:b w:val="false"/>
          <w:i w:val="false"/>
          <w:color w:val="000000"/>
          <w:sz w:val="28"/>
        </w:rPr>
        <w:t>
      соның ішінде:</w:t>
      </w:r>
      <w:r>
        <w:br/>
      </w:r>
      <w:r>
        <w:rPr>
          <w:rFonts w:ascii="Times New Roman"/>
          <w:b w:val="false"/>
          <w:i w:val="false"/>
          <w:color w:val="000000"/>
          <w:sz w:val="28"/>
        </w:rPr>
        <w:t>
      бюджеттік несиелер - 0;</w:t>
      </w:r>
      <w:r>
        <w:br/>
      </w:r>
      <w:r>
        <w:rPr>
          <w:rFonts w:ascii="Times New Roman"/>
          <w:b w:val="false"/>
          <w:i w:val="false"/>
          <w:color w:val="000000"/>
          <w:sz w:val="28"/>
        </w:rPr>
        <w:t>
      бюджеттік несиелерді жабу - 0;</w:t>
      </w:r>
      <w:r>
        <w:br/>
      </w:r>
      <w:r>
        <w:rPr>
          <w:rFonts w:ascii="Times New Roman"/>
          <w:b w:val="false"/>
          <w:i w:val="false"/>
          <w:color w:val="000000"/>
          <w:sz w:val="28"/>
        </w:rPr>
        <w:t>
      5) қаржылық активтермен операциялар бойынша сальдо - 6620;</w:t>
      </w:r>
      <w:r>
        <w:br/>
      </w:r>
      <w:r>
        <w:rPr>
          <w:rFonts w:ascii="Times New Roman"/>
          <w:b w:val="false"/>
          <w:i w:val="false"/>
          <w:color w:val="000000"/>
          <w:sz w:val="28"/>
        </w:rPr>
        <w:t>
      соның ішінде:</w:t>
      </w:r>
      <w:r>
        <w:br/>
      </w:r>
      <w:r>
        <w:rPr>
          <w:rFonts w:ascii="Times New Roman"/>
          <w:b w:val="false"/>
          <w:i w:val="false"/>
          <w:color w:val="000000"/>
          <w:sz w:val="28"/>
        </w:rPr>
        <w:t>
      қаржылық активтерді сатып алу - 0;</w:t>
      </w:r>
      <w:r>
        <w:br/>
      </w:r>
      <w:r>
        <w:rPr>
          <w:rFonts w:ascii="Times New Roman"/>
          <w:b w:val="false"/>
          <w:i w:val="false"/>
          <w:color w:val="000000"/>
          <w:sz w:val="28"/>
        </w:rPr>
        <w:t>
      мемлекеттің қаржылық активтерін сатып алудан түскен түсілімдер</w:t>
      </w:r>
      <w:r>
        <w:br/>
      </w:r>
      <w:r>
        <w:rPr>
          <w:rFonts w:ascii="Times New Roman"/>
          <w:b w:val="false"/>
          <w:i w:val="false"/>
          <w:color w:val="000000"/>
          <w:sz w:val="28"/>
        </w:rPr>
        <w:t>
        - 0;</w:t>
      </w:r>
      <w:r>
        <w:br/>
      </w:r>
      <w:r>
        <w:rPr>
          <w:rFonts w:ascii="Times New Roman"/>
          <w:b w:val="false"/>
          <w:i w:val="false"/>
          <w:color w:val="000000"/>
          <w:sz w:val="28"/>
        </w:rPr>
        <w:t>
      6) бюджет дефициті (профицит) - -45674;</w:t>
      </w:r>
      <w:r>
        <w:br/>
      </w:r>
      <w:r>
        <w:rPr>
          <w:rFonts w:ascii="Times New Roman"/>
          <w:b w:val="false"/>
          <w:i w:val="false"/>
          <w:color w:val="000000"/>
          <w:sz w:val="28"/>
        </w:rPr>
        <w:t>
      7) бюджеттің дефицитін қаржыландыру (профицитті пайдалану)- 45674.</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Қызылжар ауданы мәслихатының 2009.04.27 </w:t>
      </w:r>
      <w:r>
        <w:rPr>
          <w:rFonts w:ascii="Times New Roman"/>
          <w:b w:val="false"/>
          <w:i w:val="false"/>
          <w:color w:val="000000"/>
          <w:sz w:val="28"/>
        </w:rPr>
        <w:t>N 15/2</w:t>
      </w:r>
      <w:r>
        <w:rPr>
          <w:rFonts w:ascii="Times New Roman"/>
          <w:b w:val="false"/>
          <w:i w:val="false"/>
          <w:color w:val="ff0000"/>
          <w:sz w:val="28"/>
        </w:rPr>
        <w:t xml:space="preserve">; 2009.07.29 </w:t>
      </w:r>
      <w:r>
        <w:rPr>
          <w:rFonts w:ascii="Times New Roman"/>
          <w:b w:val="false"/>
          <w:i w:val="false"/>
          <w:color w:val="000000"/>
          <w:sz w:val="28"/>
        </w:rPr>
        <w:t>N 17/2</w:t>
      </w:r>
      <w:r>
        <w:rPr>
          <w:rFonts w:ascii="Times New Roman"/>
          <w:b w:val="false"/>
          <w:i w:val="false"/>
          <w:color w:val="ff0000"/>
          <w:sz w:val="28"/>
        </w:rPr>
        <w:t xml:space="preserve">; 2009.10.27 </w:t>
      </w:r>
      <w:r>
        <w:rPr>
          <w:rFonts w:ascii="Times New Roman"/>
          <w:b w:val="false"/>
          <w:i w:val="false"/>
          <w:color w:val="000000"/>
          <w:sz w:val="28"/>
        </w:rPr>
        <w:t>N 18/2</w:t>
      </w:r>
      <w:r>
        <w:rPr>
          <w:rFonts w:ascii="Times New Roman"/>
          <w:b w:val="false"/>
          <w:i w:val="false"/>
          <w:color w:val="ff0000"/>
          <w:sz w:val="28"/>
        </w:rPr>
        <w:t xml:space="preserve">;  2009.12.03 </w:t>
      </w:r>
      <w:r>
        <w:rPr>
          <w:rFonts w:ascii="Times New Roman"/>
          <w:b w:val="false"/>
          <w:i w:val="false"/>
          <w:color w:val="000000"/>
          <w:sz w:val="28"/>
        </w:rPr>
        <w:t>N 19/1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2009 жылғы аудандық бюджеттің кірісі Қазақстан</w:t>
      </w:r>
      <w:r>
        <w:br/>
      </w:r>
      <w:r>
        <w:rPr>
          <w:rFonts w:ascii="Times New Roman"/>
          <w:b w:val="false"/>
          <w:i w:val="false"/>
          <w:color w:val="000000"/>
          <w:sz w:val="28"/>
        </w:rPr>
        <w:t xml:space="preserve">
Республикасының Бюджеттік Кодексіне сәйкес келесі салықтық </w:t>
      </w:r>
      <w:r>
        <w:br/>
      </w:r>
      <w:r>
        <w:rPr>
          <w:rFonts w:ascii="Times New Roman"/>
          <w:b w:val="false"/>
          <w:i w:val="false"/>
          <w:color w:val="000000"/>
          <w:sz w:val="28"/>
        </w:rPr>
        <w:t>
түсілімдерден қалыптасатыны бекітілсін:</w:t>
      </w:r>
      <w:r>
        <w:br/>
      </w:r>
      <w:r>
        <w:rPr>
          <w:rFonts w:ascii="Times New Roman"/>
          <w:b w:val="false"/>
          <w:i w:val="false"/>
          <w:color w:val="000000"/>
          <w:sz w:val="28"/>
        </w:rPr>
        <w:t>
      әлеуметтік салықтан;</w:t>
      </w:r>
      <w:r>
        <w:br/>
      </w:r>
      <w:r>
        <w:rPr>
          <w:rFonts w:ascii="Times New Roman"/>
          <w:b w:val="false"/>
          <w:i w:val="false"/>
          <w:color w:val="000000"/>
          <w:sz w:val="28"/>
        </w:rPr>
        <w:t>
      мүлік салығынан;</w:t>
      </w:r>
      <w:r>
        <w:br/>
      </w:r>
      <w:r>
        <w:rPr>
          <w:rFonts w:ascii="Times New Roman"/>
          <w:b w:val="false"/>
          <w:i w:val="false"/>
          <w:color w:val="000000"/>
          <w:sz w:val="28"/>
        </w:rPr>
        <w:t>
      жер салығынан;</w:t>
      </w:r>
      <w:r>
        <w:br/>
      </w:r>
      <w:r>
        <w:rPr>
          <w:rFonts w:ascii="Times New Roman"/>
          <w:b w:val="false"/>
          <w:i w:val="false"/>
          <w:color w:val="000000"/>
          <w:sz w:val="28"/>
        </w:rPr>
        <w:t>
      көлік құралдары салығына;</w:t>
      </w:r>
      <w:r>
        <w:br/>
      </w:r>
      <w:r>
        <w:rPr>
          <w:rFonts w:ascii="Times New Roman"/>
          <w:b w:val="false"/>
          <w:i w:val="false"/>
          <w:color w:val="000000"/>
          <w:sz w:val="28"/>
        </w:rPr>
        <w:t>
      бірыңғай жер салығынан;</w:t>
      </w:r>
      <w:r>
        <w:br/>
      </w:r>
      <w:r>
        <w:rPr>
          <w:rFonts w:ascii="Times New Roman"/>
          <w:b w:val="false"/>
          <w:i w:val="false"/>
          <w:color w:val="000000"/>
          <w:sz w:val="28"/>
        </w:rPr>
        <w:t>
      акциздерден;</w:t>
      </w:r>
      <w:r>
        <w:br/>
      </w:r>
      <w:r>
        <w:rPr>
          <w:rFonts w:ascii="Times New Roman"/>
          <w:b w:val="false"/>
          <w:i w:val="false"/>
          <w:color w:val="000000"/>
          <w:sz w:val="28"/>
        </w:rPr>
        <w:t>
      табиғат және басқа ресурстарды пайдаланудан түскен түсілімдер;</w:t>
      </w:r>
      <w:r>
        <w:br/>
      </w:r>
      <w:r>
        <w:rPr>
          <w:rFonts w:ascii="Times New Roman"/>
          <w:b w:val="false"/>
          <w:i w:val="false"/>
          <w:color w:val="000000"/>
          <w:sz w:val="28"/>
        </w:rPr>
        <w:t>
      кәсіпкершілік және кәсіби қызметті жүргізу үшін жиналымдар;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xml:space="preserve">
      3. Аудандық бюджет келесі салықтық емес түсілімдерден </w:t>
      </w:r>
      <w:r>
        <w:br/>
      </w:r>
      <w:r>
        <w:rPr>
          <w:rFonts w:ascii="Times New Roman"/>
          <w:b w:val="false"/>
          <w:i w:val="false"/>
          <w:color w:val="000000"/>
          <w:sz w:val="28"/>
        </w:rPr>
        <w:t>
қалыптасуы бекітілсін:</w:t>
      </w:r>
      <w:r>
        <w:br/>
      </w:r>
      <w:r>
        <w:rPr>
          <w:rFonts w:ascii="Times New Roman"/>
          <w:b w:val="false"/>
          <w:i w:val="false"/>
          <w:color w:val="000000"/>
          <w:sz w:val="28"/>
        </w:rPr>
        <w:t>
      коммуналдық меншіктегі мүлікті жалға беруден түскен түсілімдер;</w:t>
      </w:r>
      <w:r>
        <w:br/>
      </w:r>
      <w:r>
        <w:rPr>
          <w:rFonts w:ascii="Times New Roman"/>
          <w:b w:val="false"/>
          <w:i w:val="false"/>
          <w:color w:val="000000"/>
          <w:sz w:val="28"/>
        </w:rPr>
        <w:t>
      жергілікті бюджетке түскен басқа салықтық емес түсілімдер.</w:t>
      </w:r>
      <w:r>
        <w:br/>
      </w:r>
      <w:r>
        <w:rPr>
          <w:rFonts w:ascii="Times New Roman"/>
          <w:b w:val="false"/>
          <w:i w:val="false"/>
          <w:color w:val="000000"/>
          <w:sz w:val="28"/>
        </w:rPr>
        <w:t>
</w:t>
      </w:r>
      <w:r>
        <w:rPr>
          <w:rFonts w:ascii="Times New Roman"/>
          <w:b w:val="false"/>
          <w:i w:val="false"/>
          <w:color w:val="000000"/>
          <w:sz w:val="28"/>
        </w:rPr>
        <w:t>
      4. Аудандық бюджет келесі негізгі капиталды сатудан қалыптасуы бекітілсін:</w:t>
      </w:r>
      <w:r>
        <w:br/>
      </w:r>
      <w:r>
        <w:rPr>
          <w:rFonts w:ascii="Times New Roman"/>
          <w:b w:val="false"/>
          <w:i w:val="false"/>
          <w:color w:val="000000"/>
          <w:sz w:val="28"/>
        </w:rPr>
        <w:t>
      жер телімдерін сатудан түскен түсілімдер.</w:t>
      </w:r>
      <w:r>
        <w:br/>
      </w:r>
      <w:r>
        <w:rPr>
          <w:rFonts w:ascii="Times New Roman"/>
          <w:b w:val="false"/>
          <w:i w:val="false"/>
          <w:color w:val="000000"/>
          <w:sz w:val="28"/>
        </w:rPr>
        <w:t>
</w:t>
      </w:r>
      <w:r>
        <w:rPr>
          <w:rFonts w:ascii="Times New Roman"/>
          <w:b w:val="false"/>
          <w:i w:val="false"/>
          <w:color w:val="000000"/>
          <w:sz w:val="28"/>
        </w:rPr>
        <w:t>
      5. Аудандық бюджеттің кірістері:</w:t>
      </w:r>
      <w:r>
        <w:br/>
      </w:r>
      <w:r>
        <w:rPr>
          <w:rFonts w:ascii="Times New Roman"/>
          <w:b w:val="false"/>
          <w:i w:val="false"/>
          <w:color w:val="000000"/>
          <w:sz w:val="28"/>
        </w:rPr>
        <w:t>
коммуналдық мемлекеттік кәсіпорындардың шаруашылық жүргізу немесе шұғыл басқаруындағы мемлекеттік мүлік, яғни мүліктік кешен түріндегі коммуналдық мемлекеттік мекемелер және мемлекеттік кәсіпорындарды сатудан түскен түсілімдердер есебінен қалыптасады.</w:t>
      </w:r>
      <w:r>
        <w:br/>
      </w:r>
      <w:r>
        <w:rPr>
          <w:rFonts w:ascii="Times New Roman"/>
          <w:b w:val="false"/>
          <w:i w:val="false"/>
          <w:color w:val="000000"/>
          <w:sz w:val="28"/>
        </w:rPr>
        <w:t>
</w:t>
      </w:r>
      <w:r>
        <w:rPr>
          <w:rFonts w:ascii="Times New Roman"/>
          <w:b w:val="false"/>
          <w:i w:val="false"/>
          <w:color w:val="000000"/>
          <w:sz w:val="28"/>
        </w:rPr>
        <w:t>
      6. 2009 жылы облыстық бюджеттен аудандық бюджетке берілетін субвенциялар көлемінің жалпы сомасы 1 338 442 мың теңге болып</w:t>
      </w:r>
      <w:r>
        <w:br/>
      </w:r>
      <w:r>
        <w:rPr>
          <w:rFonts w:ascii="Times New Roman"/>
          <w:b w:val="false"/>
          <w:i w:val="false"/>
          <w:color w:val="000000"/>
          <w:sz w:val="28"/>
        </w:rPr>
        <w:t>
көзделсін.</w:t>
      </w:r>
      <w:r>
        <w:br/>
      </w:r>
      <w:r>
        <w:rPr>
          <w:rFonts w:ascii="Times New Roman"/>
          <w:b w:val="false"/>
          <w:i w:val="false"/>
          <w:color w:val="000000"/>
          <w:sz w:val="28"/>
        </w:rPr>
        <w:t>
</w:t>
      </w:r>
      <w:r>
        <w:rPr>
          <w:rFonts w:ascii="Times New Roman"/>
          <w:b w:val="false"/>
          <w:i w:val="false"/>
          <w:color w:val="000000"/>
          <w:sz w:val="28"/>
        </w:rPr>
        <w:t>
      7. 2009 жылы аудандық бюджетте мемлекеттік қызметкерлерге, мемлекеттік қызметкер емес мемлекеттік мекемелердің қызметкерлеріне, қазыналық кәсіпорындардың қызметкерлерінің еңбек ақысы толық көлемде өтелсін.</w:t>
      </w:r>
      <w:r>
        <w:br/>
      </w:r>
      <w:r>
        <w:rPr>
          <w:rFonts w:ascii="Times New Roman"/>
          <w:b w:val="false"/>
          <w:i w:val="false"/>
          <w:color w:val="000000"/>
          <w:sz w:val="28"/>
        </w:rPr>
        <w:t>
</w:t>
      </w:r>
      <w:r>
        <w:rPr>
          <w:rFonts w:ascii="Times New Roman"/>
          <w:b w:val="false"/>
          <w:i w:val="false"/>
          <w:color w:val="000000"/>
          <w:sz w:val="28"/>
        </w:rPr>
        <w:t xml:space="preserve">
      8. Ауылдық (селолық) жерлерде жұмыс істейтін әлеуметтік </w:t>
      </w:r>
      <w:r>
        <w:br/>
      </w:r>
      <w:r>
        <w:rPr>
          <w:rFonts w:ascii="Times New Roman"/>
          <w:b w:val="false"/>
          <w:i w:val="false"/>
          <w:color w:val="000000"/>
          <w:sz w:val="28"/>
        </w:rPr>
        <w:t>
қамтамасыз ету, білім беру және мәдениет салаларындағы азаматтық</w:t>
      </w:r>
      <w:r>
        <w:br/>
      </w:r>
      <w:r>
        <w:rPr>
          <w:rFonts w:ascii="Times New Roman"/>
          <w:b w:val="false"/>
          <w:i w:val="false"/>
          <w:color w:val="000000"/>
          <w:sz w:val="28"/>
        </w:rPr>
        <w:t>
қызметшілерге қала жағдайында осы қызмет түрлерімен айналысатын азаматтық қызметшілердің жалақысы және ставкаларымен салыстырғанда лауазымдық жалақысы мен тарифтік ставкаларының 25 пайыздан кем емес</w:t>
      </w:r>
      <w:r>
        <w:br/>
      </w:r>
      <w:r>
        <w:rPr>
          <w:rFonts w:ascii="Times New Roman"/>
          <w:b w:val="false"/>
          <w:i w:val="false"/>
          <w:color w:val="000000"/>
          <w:sz w:val="28"/>
        </w:rPr>
        <w:t>
көтерілуін белгілесін.</w:t>
      </w:r>
      <w:r>
        <w:br/>
      </w:r>
      <w:r>
        <w:rPr>
          <w:rFonts w:ascii="Times New Roman"/>
          <w:b w:val="false"/>
          <w:i w:val="false"/>
          <w:color w:val="000000"/>
          <w:sz w:val="28"/>
        </w:rPr>
        <w:t>
</w:t>
      </w:r>
      <w:r>
        <w:rPr>
          <w:rFonts w:ascii="Times New Roman"/>
          <w:b w:val="false"/>
          <w:i w:val="false"/>
          <w:color w:val="000000"/>
          <w:sz w:val="28"/>
        </w:rPr>
        <w:t>
      9. Селолық жерлерде тұратын денсаулық сақтау, білім, әлеуметтік қамтамасыз ету, мәдениет және спорт мамандарына отын сатып алуға әлеуметтік көмек үшін шығын 1000 теңге көлемінде бекітілсін.</w:t>
      </w:r>
      <w:r>
        <w:br/>
      </w:r>
      <w:r>
        <w:rPr>
          <w:rFonts w:ascii="Times New Roman"/>
          <w:b w:val="false"/>
          <w:i w:val="false"/>
          <w:color w:val="000000"/>
          <w:sz w:val="28"/>
        </w:rPr>
        <w:t>
</w:t>
      </w:r>
      <w:r>
        <w:rPr>
          <w:rFonts w:ascii="Times New Roman"/>
          <w:b w:val="false"/>
          <w:i w:val="false"/>
          <w:color w:val="000000"/>
          <w:sz w:val="28"/>
        </w:rPr>
        <w:t>
      10. 2009 жылғы бюджетте жүзеге асырылуға:</w:t>
      </w:r>
      <w:r>
        <w:br/>
      </w:r>
      <w:r>
        <w:rPr>
          <w:rFonts w:ascii="Times New Roman"/>
          <w:b w:val="false"/>
          <w:i w:val="false"/>
          <w:color w:val="000000"/>
          <w:sz w:val="28"/>
        </w:rPr>
        <w:t>
Қазақстан Республикасының 2007 жылғы 15 мамырдағы Еңбек кодексінің азаматтық қызметкерлерге ақылы жылсайынғы еңбек демалысы отыз</w:t>
      </w:r>
      <w:r>
        <w:br/>
      </w:r>
      <w:r>
        <w:rPr>
          <w:rFonts w:ascii="Times New Roman"/>
          <w:b w:val="false"/>
          <w:i w:val="false"/>
          <w:color w:val="000000"/>
          <w:sz w:val="28"/>
        </w:rPr>
        <w:t>
күнтізбелік күннен кем болмауы керек, жергілікті бюджет қаражаты есебінен лауазымдық оклад көлемінде сауықтыруға жәрдемақы төленумен беруге қатынасты.</w:t>
      </w:r>
      <w:r>
        <w:br/>
      </w:r>
      <w:r>
        <w:rPr>
          <w:rFonts w:ascii="Times New Roman"/>
          <w:b w:val="false"/>
          <w:i w:val="false"/>
          <w:color w:val="000000"/>
          <w:sz w:val="28"/>
        </w:rPr>
        <w:t>
</w:t>
      </w:r>
      <w:r>
        <w:rPr>
          <w:rFonts w:ascii="Times New Roman"/>
          <w:b w:val="false"/>
          <w:i w:val="false"/>
          <w:color w:val="000000"/>
          <w:sz w:val="28"/>
        </w:rPr>
        <w:t>
      11. 2009 жылы ауданның (облыстық маңыздағы қала) жергілікті</w:t>
      </w:r>
      <w:r>
        <w:br/>
      </w:r>
      <w:r>
        <w:rPr>
          <w:rFonts w:ascii="Times New Roman"/>
          <w:b w:val="false"/>
          <w:i w:val="false"/>
          <w:color w:val="000000"/>
          <w:sz w:val="28"/>
        </w:rPr>
        <w:t>
атқарушы органының төтенше жағдайлар резервіне табиғи және техногендық сипаттағы төтенше жағдайлар үшін 700 мың теңге, аудан (облыстық маңыздағы қала) көлеміндегі төтенше жағдайларды ескерту және жоюға 2 300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12. Қоса берілген 2 қосымшаға сәйкес бюджеттік инвестициялық жобалардың (бағдарламалардың) және қалыптасуы немесе заңды</w:t>
      </w:r>
      <w:r>
        <w:br/>
      </w:r>
      <w:r>
        <w:rPr>
          <w:rFonts w:ascii="Times New Roman"/>
          <w:b w:val="false"/>
          <w:i w:val="false"/>
          <w:color w:val="000000"/>
          <w:sz w:val="28"/>
        </w:rPr>
        <w:t>
тұлғалардың жарғылық капиталын арттыруға бағытталған, бюджеттік</w:t>
      </w:r>
      <w:r>
        <w:br/>
      </w:r>
      <w:r>
        <w:rPr>
          <w:rFonts w:ascii="Times New Roman"/>
          <w:b w:val="false"/>
          <w:i w:val="false"/>
          <w:color w:val="000000"/>
          <w:sz w:val="28"/>
        </w:rPr>
        <w:t>
бағдарламаларды бөлумен 2009 жылға арналған аудандық бюджеттің даму  бюджеттік бағдарламасы бекітілсін.</w:t>
      </w:r>
      <w:r>
        <w:br/>
      </w:r>
      <w:r>
        <w:rPr>
          <w:rFonts w:ascii="Times New Roman"/>
          <w:b w:val="false"/>
          <w:i w:val="false"/>
          <w:color w:val="000000"/>
          <w:sz w:val="28"/>
        </w:rPr>
        <w:t>
</w:t>
      </w:r>
      <w:r>
        <w:rPr>
          <w:rFonts w:ascii="Times New Roman"/>
          <w:b w:val="false"/>
          <w:i w:val="false"/>
          <w:color w:val="000000"/>
          <w:sz w:val="28"/>
        </w:rPr>
        <w:t>
      13. Қоса берілген 3 қосымшаға сәйкес әрбір селолық округтің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14. Қоса берілген 4 қосымшаға сәйкес 2009 жылға арналған жергілікті бюджетті орындау үрдісінде секвестрлеуге тиісті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15. Қоса берілген 5 қосымшаға сәйкес 451.007.000 «Жергілікті</w:t>
      </w:r>
      <w:r>
        <w:br/>
      </w:r>
      <w:r>
        <w:rPr>
          <w:rFonts w:ascii="Times New Roman"/>
          <w:b w:val="false"/>
          <w:i w:val="false"/>
          <w:color w:val="000000"/>
          <w:sz w:val="28"/>
        </w:rPr>
        <w:t>
өкілетті органдардың шешімдері бойынша көмек қажетті азаматтардың кейбір санаттарына әлеуметтік көмек» бюджеттік бағдарламасы бойынша аз қамтамасыз етілген азаматтарға әлеуметтік көмек көрсету түрлері бойынша шығындар сомасы бекітілсін.</w:t>
      </w:r>
      <w:r>
        <w:br/>
      </w:r>
      <w:r>
        <w:rPr>
          <w:rFonts w:ascii="Times New Roman"/>
          <w:b w:val="false"/>
          <w:i w:val="false"/>
          <w:color w:val="000000"/>
          <w:sz w:val="28"/>
        </w:rPr>
        <w:t>
</w:t>
      </w:r>
      <w:r>
        <w:rPr>
          <w:rFonts w:ascii="Times New Roman"/>
          <w:b w:val="false"/>
          <w:i w:val="false"/>
          <w:color w:val="000000"/>
          <w:sz w:val="28"/>
        </w:rPr>
        <w:t>
      16. 2009 жылғы аудандық бюджетте мақсатты трансферттер үшін республикалық бюджеттен 402 140 мың теңге сомасында, соның ішінде:</w:t>
      </w:r>
      <w:r>
        <w:br/>
      </w:r>
      <w:r>
        <w:rPr>
          <w:rFonts w:ascii="Times New Roman"/>
          <w:b w:val="false"/>
          <w:i w:val="false"/>
          <w:color w:val="000000"/>
          <w:sz w:val="28"/>
        </w:rPr>
        <w:t>
      1) Бескөл селосындағы тарату жүйесін қайта құруға - 402 308 мың теңге;</w:t>
      </w:r>
      <w:r>
        <w:br/>
      </w:r>
      <w:r>
        <w:rPr>
          <w:rFonts w:ascii="Times New Roman"/>
          <w:b w:val="false"/>
          <w:i w:val="false"/>
          <w:color w:val="000000"/>
          <w:sz w:val="28"/>
        </w:rPr>
        <w:t>
      2) Соколов селосындағы тарату жүйесін қайта құруға - 300 000</w:t>
      </w:r>
      <w:r>
        <w:br/>
      </w:r>
      <w:r>
        <w:rPr>
          <w:rFonts w:ascii="Times New Roman"/>
          <w:b w:val="false"/>
          <w:i w:val="false"/>
          <w:color w:val="000000"/>
          <w:sz w:val="28"/>
        </w:rPr>
        <w:t>
мың теңге;</w:t>
      </w:r>
      <w:r>
        <w:br/>
      </w:r>
      <w:r>
        <w:rPr>
          <w:rFonts w:ascii="Times New Roman"/>
          <w:b w:val="false"/>
          <w:i w:val="false"/>
          <w:color w:val="000000"/>
          <w:sz w:val="28"/>
        </w:rPr>
        <w:t>
      3) мемлекеттік атаулы әлеуметтік көмекті төлеуге – 4 886 мың</w:t>
      </w:r>
      <w:r>
        <w:br/>
      </w:r>
      <w:r>
        <w:rPr>
          <w:rFonts w:ascii="Times New Roman"/>
          <w:b w:val="false"/>
          <w:i w:val="false"/>
          <w:color w:val="000000"/>
          <w:sz w:val="28"/>
        </w:rPr>
        <w:t>
теңге;</w:t>
      </w:r>
      <w:r>
        <w:br/>
      </w:r>
      <w:r>
        <w:rPr>
          <w:rFonts w:ascii="Times New Roman"/>
          <w:b w:val="false"/>
          <w:i w:val="false"/>
          <w:color w:val="000000"/>
          <w:sz w:val="28"/>
        </w:rPr>
        <w:t>
      4) аз қамтамасыздандырылған отбасыларының 18 жасқа дейінгі балаларына мемлекеттік жәрдемақыны төлеуге- 4 423 мың теңге;</w:t>
      </w:r>
      <w:r>
        <w:br/>
      </w:r>
      <w:r>
        <w:rPr>
          <w:rFonts w:ascii="Times New Roman"/>
          <w:b w:val="false"/>
          <w:i w:val="false"/>
          <w:color w:val="000000"/>
          <w:sz w:val="28"/>
        </w:rPr>
        <w:t xml:space="preserve">
      5) қолданысқа жаңадан енгізілуші білім нысандарын ұстауға - </w:t>
      </w:r>
      <w:r>
        <w:br/>
      </w:r>
      <w:r>
        <w:rPr>
          <w:rFonts w:ascii="Times New Roman"/>
          <w:b w:val="false"/>
          <w:i w:val="false"/>
          <w:color w:val="000000"/>
          <w:sz w:val="28"/>
        </w:rPr>
        <w:t>
11 438 мың теңге;</w:t>
      </w:r>
      <w:r>
        <w:br/>
      </w:r>
      <w:r>
        <w:rPr>
          <w:rFonts w:ascii="Times New Roman"/>
          <w:b w:val="false"/>
          <w:i w:val="false"/>
          <w:color w:val="000000"/>
          <w:sz w:val="28"/>
        </w:rPr>
        <w:t>
      6) бастауыш, негізгі орта және жалпы орта білім мемлекеттік мекемелеріндегі физика, химия, биология кабинеттерін оқу жабдықтарымен қамтамасыз етуге- 16 387 мың теңге;</w:t>
      </w:r>
      <w:r>
        <w:br/>
      </w:r>
      <w:r>
        <w:rPr>
          <w:rFonts w:ascii="Times New Roman"/>
          <w:b w:val="false"/>
          <w:i w:val="false"/>
          <w:color w:val="000000"/>
          <w:sz w:val="28"/>
        </w:rPr>
        <w:t>
      7) мемлекеттік білім жүйесіне жаңа технологиялар жүйесін енгізуге – 6 353 мың теңге;</w:t>
      </w:r>
      <w:r>
        <w:br/>
      </w:r>
      <w:r>
        <w:rPr>
          <w:rFonts w:ascii="Times New Roman"/>
          <w:b w:val="false"/>
          <w:i w:val="false"/>
          <w:color w:val="000000"/>
          <w:sz w:val="28"/>
        </w:rPr>
        <w:t>
      8) бастауыш, негізгі орта және жалпы орта білім мемлекеттік мекемелеріндегі лингафондық және мультимедиялық кабинеттерді құруға - 11 082 мың теңге;</w:t>
      </w:r>
      <w:r>
        <w:br/>
      </w:r>
      <w:r>
        <w:rPr>
          <w:rFonts w:ascii="Times New Roman"/>
          <w:b w:val="false"/>
          <w:i w:val="false"/>
          <w:color w:val="000000"/>
          <w:sz w:val="28"/>
        </w:rPr>
        <w:t>
      9) селолық елді мекендердегі әлеуметтік сала мамандарын</w:t>
      </w:r>
      <w:r>
        <w:br/>
      </w:r>
      <w:r>
        <w:rPr>
          <w:rFonts w:ascii="Times New Roman"/>
          <w:b w:val="false"/>
          <w:i w:val="false"/>
          <w:color w:val="000000"/>
          <w:sz w:val="28"/>
        </w:rPr>
        <w:t>
әлеуметтік қолдау шараларын жүзеге асыру туралы - 6 951 мың теңге.</w:t>
      </w:r>
      <w:r>
        <w:br/>
      </w:r>
      <w:r>
        <w:rPr>
          <w:rFonts w:ascii="Times New Roman"/>
          <w:b w:val="false"/>
          <w:i w:val="false"/>
          <w:color w:val="000000"/>
          <w:sz w:val="28"/>
        </w:rPr>
        <w:t>
      16-1. Өңірлік жұмыспен қамту және кадрларды қайта даярлау Стратегиясын (Жол картасы) іске асыру шеңберінде республикалық бюджеттен аудандық бюджет бағдарламаларына жұмыспен қамтуды қамтамасыз етуге берілген 66596 мың теңге сомадағы нысаналы трансферттер сомасының бөлінуі есептелсін:</w:t>
      </w:r>
      <w:r>
        <w:br/>
      </w:r>
      <w:r>
        <w:rPr>
          <w:rFonts w:ascii="Times New Roman"/>
          <w:b w:val="false"/>
          <w:i w:val="false"/>
          <w:color w:val="000000"/>
          <w:sz w:val="28"/>
        </w:rPr>
        <w:t>
      1) білім беру нысандарының ағымдағы және күрделі жөндеулеріне - 29128 мың теңге;</w:t>
      </w:r>
      <w:r>
        <w:br/>
      </w:r>
      <w:r>
        <w:rPr>
          <w:rFonts w:ascii="Times New Roman"/>
          <w:b w:val="false"/>
          <w:i w:val="false"/>
          <w:color w:val="000000"/>
          <w:sz w:val="28"/>
        </w:rPr>
        <w:t>
      2) мәдениет нысандарының ағымдағы және күрделі жөндеулеріне – 5000 мың теңге;</w:t>
      </w:r>
      <w:r>
        <w:br/>
      </w:r>
      <w:r>
        <w:rPr>
          <w:rFonts w:ascii="Times New Roman"/>
          <w:b w:val="false"/>
          <w:i w:val="false"/>
          <w:color w:val="000000"/>
          <w:sz w:val="28"/>
        </w:rPr>
        <w:t>
      3) әлеуметтік жобаларға (мәдениет нысандары) – 5000 мың теңге;</w:t>
      </w:r>
      <w:r>
        <w:br/>
      </w:r>
      <w:r>
        <w:rPr>
          <w:rFonts w:ascii="Times New Roman"/>
          <w:b w:val="false"/>
          <w:i w:val="false"/>
          <w:color w:val="000000"/>
          <w:sz w:val="28"/>
        </w:rPr>
        <w:t>
      4) әлеуметтік жұмыс орындары және жастар тәжірибесі бағдарламасын кеңейтуге - 7 818 мың теңге соның ішінде:</w:t>
      </w:r>
      <w:r>
        <w:br/>
      </w:r>
      <w:r>
        <w:rPr>
          <w:rFonts w:ascii="Times New Roman"/>
          <w:b w:val="false"/>
          <w:i w:val="false"/>
          <w:color w:val="000000"/>
          <w:sz w:val="28"/>
        </w:rPr>
        <w:t>
      жастар тәжірибесі бағдарламасын кеңейтуге – 6198 мың теңге;</w:t>
      </w:r>
      <w:r>
        <w:br/>
      </w:r>
      <w:r>
        <w:rPr>
          <w:rFonts w:ascii="Times New Roman"/>
          <w:b w:val="false"/>
          <w:i w:val="false"/>
          <w:color w:val="000000"/>
          <w:sz w:val="28"/>
        </w:rPr>
        <w:t>
      әлеуметтік жұмыс орындарын құруға –1620 мың теңге;</w:t>
      </w:r>
      <w:r>
        <w:br/>
      </w:r>
      <w:r>
        <w:rPr>
          <w:rFonts w:ascii="Times New Roman"/>
          <w:b w:val="false"/>
          <w:i w:val="false"/>
          <w:color w:val="000000"/>
          <w:sz w:val="28"/>
        </w:rPr>
        <w:t>
      5) инженерлік-коммуникациялық инфрақұрылымды жөндеуге және елді мекендерді абаттандыруға, соның ішінде жылумен қамтамасыз ету нысандарына – 10250 мың теңге;</w:t>
      </w:r>
      <w:r>
        <w:br/>
      </w:r>
      <w:r>
        <w:rPr>
          <w:rFonts w:ascii="Times New Roman"/>
          <w:b w:val="false"/>
          <w:i w:val="false"/>
          <w:color w:val="000000"/>
          <w:sz w:val="28"/>
        </w:rPr>
        <w:t>
      6) аудандық маңызы бар және елді мекендер мен қала көшелерінің автомобиль жолдарын ұстауы мен жөндеуге – 9400 мың теңге.</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Қызылжар ауданы мәслихатының 2009.04.27 </w:t>
      </w:r>
      <w:r>
        <w:rPr>
          <w:rFonts w:ascii="Times New Roman"/>
          <w:b w:val="false"/>
          <w:i w:val="false"/>
          <w:color w:val="000000"/>
          <w:sz w:val="28"/>
        </w:rPr>
        <w:t>N 15/2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17. 2009 жылға аудандық бюджетте облыстық бюджеттен 18 339 мың теңге сомасына мақсатты трансферттер есепке алынсын, соның ішінде:</w:t>
      </w:r>
      <w:r>
        <w:br/>
      </w:r>
      <w:r>
        <w:rPr>
          <w:rFonts w:ascii="Times New Roman"/>
          <w:b w:val="false"/>
          <w:i w:val="false"/>
          <w:color w:val="000000"/>
          <w:sz w:val="28"/>
        </w:rPr>
        <w:t>
      1) Жол Қозғалысы Ережесін зерделеу бойынша оқу құралдарымен аудан мектептерін жабдықтауға - 391 мың теңге;</w:t>
      </w:r>
      <w:r>
        <w:br/>
      </w:r>
      <w:r>
        <w:rPr>
          <w:rFonts w:ascii="Times New Roman"/>
          <w:b w:val="false"/>
          <w:i w:val="false"/>
          <w:color w:val="000000"/>
          <w:sz w:val="28"/>
        </w:rPr>
        <w:t>
      2) мектепке дейінгі балалар ұйымдарымен балаларды қамтуды көбейтуге- 13 977 мың теңге;</w:t>
      </w:r>
      <w:r>
        <w:br/>
      </w:r>
      <w:r>
        <w:rPr>
          <w:rFonts w:ascii="Times New Roman"/>
          <w:b w:val="false"/>
          <w:i w:val="false"/>
          <w:color w:val="000000"/>
          <w:sz w:val="28"/>
        </w:rPr>
        <w:t>
      3) Ұлы  Отан соғысына қатынасушылары мен мүгедектеріне</w:t>
      </w:r>
      <w:r>
        <w:br/>
      </w:r>
      <w:r>
        <w:rPr>
          <w:rFonts w:ascii="Times New Roman"/>
          <w:b w:val="false"/>
          <w:i w:val="false"/>
          <w:color w:val="000000"/>
          <w:sz w:val="28"/>
        </w:rPr>
        <w:t>
жеңілдіктер мен кепілдіктерге теңестірілген тұлғаларға, тісті протездеуге жеңілдіктер - 55 мың теңге;</w:t>
      </w:r>
      <w:r>
        <w:br/>
      </w:r>
      <w:r>
        <w:rPr>
          <w:rFonts w:ascii="Times New Roman"/>
          <w:b w:val="false"/>
          <w:i w:val="false"/>
          <w:color w:val="000000"/>
          <w:sz w:val="28"/>
        </w:rPr>
        <w:t>
      4) мемлекеттік білім мекемелеріне білім жүйесін</w:t>
      </w:r>
      <w:r>
        <w:br/>
      </w:r>
      <w:r>
        <w:rPr>
          <w:rFonts w:ascii="Times New Roman"/>
          <w:b w:val="false"/>
          <w:i w:val="false"/>
          <w:color w:val="000000"/>
          <w:sz w:val="28"/>
        </w:rPr>
        <w:t>
ақпараттандыруға – 2 865 мың теңге;</w:t>
      </w:r>
      <w:r>
        <w:br/>
      </w:r>
      <w:r>
        <w:rPr>
          <w:rFonts w:ascii="Times New Roman"/>
          <w:b w:val="false"/>
          <w:i w:val="false"/>
          <w:color w:val="000000"/>
          <w:sz w:val="28"/>
        </w:rPr>
        <w:t xml:space="preserve">
      5) елді мекендерді ауыл шаруашылық алқаптарды түгендеуге - </w:t>
      </w:r>
      <w:r>
        <w:br/>
      </w:r>
      <w:r>
        <w:rPr>
          <w:rFonts w:ascii="Times New Roman"/>
          <w:b w:val="false"/>
          <w:i w:val="false"/>
          <w:color w:val="000000"/>
          <w:sz w:val="28"/>
        </w:rPr>
        <w:t>
1 051 мың теңге.</w:t>
      </w:r>
      <w:r>
        <w:br/>
      </w:r>
      <w:r>
        <w:rPr>
          <w:rFonts w:ascii="Times New Roman"/>
          <w:b w:val="false"/>
          <w:i w:val="false"/>
          <w:color w:val="000000"/>
          <w:sz w:val="28"/>
        </w:rPr>
        <w:t>
      17-1. Өңірлік жұмыспен қамту және кадрларды қайта даярлау Стратегиясын (Жол картасы) іске асыру шеңберінде облыстық бюджеттен аудандық бюджет бағдарламаларына жұмыспен қамтуды қамтамасыз етуге берілген 64641 мың теңге сомадағы нысаналы трансферттер сомасының бөлінуі есептелсін:</w:t>
      </w:r>
      <w:r>
        <w:br/>
      </w:r>
      <w:r>
        <w:rPr>
          <w:rFonts w:ascii="Times New Roman"/>
          <w:b w:val="false"/>
          <w:i w:val="false"/>
          <w:color w:val="000000"/>
          <w:sz w:val="28"/>
        </w:rPr>
        <w:t>
      1) білім беру нысандарының ағымдағы және күрделі жөндеулеріне –10141 мың теңге;</w:t>
      </w:r>
      <w:r>
        <w:br/>
      </w:r>
      <w:r>
        <w:rPr>
          <w:rFonts w:ascii="Times New Roman"/>
          <w:b w:val="false"/>
          <w:i w:val="false"/>
          <w:color w:val="000000"/>
          <w:sz w:val="28"/>
        </w:rPr>
        <w:t>
      2) инженерлік-коммуникациялық инфрақұрылымды жөндеуге және елді мекендерді абаттандыруға 33 000 теңге сомасында, соның ішінде:</w:t>
      </w:r>
      <w:r>
        <w:br/>
      </w:r>
      <w:r>
        <w:rPr>
          <w:rFonts w:ascii="Times New Roman"/>
          <w:b w:val="false"/>
          <w:i w:val="false"/>
          <w:color w:val="000000"/>
          <w:sz w:val="28"/>
        </w:rPr>
        <w:t>
      канализация нысандарының күрделі жөндеуіне – 20000 мың теңге;</w:t>
      </w:r>
      <w:r>
        <w:br/>
      </w:r>
      <w:r>
        <w:rPr>
          <w:rFonts w:ascii="Times New Roman"/>
          <w:b w:val="false"/>
          <w:i w:val="false"/>
          <w:color w:val="000000"/>
          <w:sz w:val="28"/>
        </w:rPr>
        <w:t>
      сумен қамтамасыз ету нысандарының күрделі жөндеуіне – 13000 мың теңге;</w:t>
      </w:r>
      <w:r>
        <w:br/>
      </w:r>
      <w:r>
        <w:rPr>
          <w:rFonts w:ascii="Times New Roman"/>
          <w:b w:val="false"/>
          <w:i w:val="false"/>
          <w:color w:val="000000"/>
          <w:sz w:val="28"/>
        </w:rPr>
        <w:t>
      аудандық маңызы бар және елді мекендер мен қала көшелерінің автомобиль жолдарын ұстауы мен жөндеуге – 21500 мың теңге.</w:t>
      </w:r>
      <w:r>
        <w:br/>
      </w:r>
      <w:r>
        <w:rPr>
          <w:rFonts w:ascii="Times New Roman"/>
          <w:b w:val="false"/>
          <w:i w:val="false"/>
          <w:color w:val="000000"/>
          <w:sz w:val="28"/>
        </w:rPr>
        <w:t>
      17-2. Өңірлік жұмыспен қамту және кадрларды қайта даярлау Стратегиясын (Жол картасы) іске асыру шеңберінде жергілікті бюджет есебінен аудандық бюджет бағдарламаларына жұмыспен қамтуды қамтамасыз етуге білім беру нысандарының күрделі және ағымдағы жөндеулеріне 1753 мың теңге сомасының бөлінуі есептелсін;</w:t>
      </w:r>
      <w:r>
        <w:br/>
      </w:r>
      <w:r>
        <w:rPr>
          <w:rFonts w:ascii="Times New Roman"/>
          <w:b w:val="false"/>
          <w:i w:val="false"/>
          <w:color w:val="000000"/>
          <w:sz w:val="28"/>
        </w:rPr>
        <w:t>
      17-3. Жылдың басына қалыптасқан 45674 сомадағы аудандық бюджеттің бос қалдықтарының есебінен 5 қосымшаға сәйкес аудандық бюджеттің бюджеттік бағдарламалары бойынша бекітілсін.</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Қызылжар ауданы мәслихатының 2009.04.27 </w:t>
      </w:r>
      <w:r>
        <w:rPr>
          <w:rFonts w:ascii="Times New Roman"/>
          <w:b w:val="false"/>
          <w:i w:val="false"/>
          <w:color w:val="000000"/>
          <w:sz w:val="28"/>
        </w:rPr>
        <w:t>N 15/2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18. Осы шешім  күшіне 2009 жылғы 1 қаңтардан бастап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сессиясының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Г. Зенченко                                   А. Молдахметова</w:t>
      </w:r>
    </w:p>
    <w:bookmarkStart w:name="z2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13/1 шешіміне 1 қосымша</w:t>
      </w:r>
    </w:p>
    <w:bookmarkEnd w:id="1"/>
    <w:p>
      <w:pPr>
        <w:spacing w:after="0"/>
        <w:ind w:left="0"/>
        <w:jc w:val="left"/>
      </w:pPr>
      <w:r>
        <w:rPr>
          <w:rFonts w:ascii="Times New Roman"/>
          <w:b/>
          <w:i w:val="false"/>
          <w:color w:val="000000"/>
        </w:rPr>
        <w:t xml:space="preserve"> 2009 жылғы Қызылжар ауданының бюджетi</w:t>
      </w:r>
    </w:p>
    <w:p>
      <w:pPr>
        <w:spacing w:after="0"/>
        <w:ind w:left="0"/>
        <w:jc w:val="both"/>
      </w:pPr>
      <w:r>
        <w:rPr>
          <w:rFonts w:ascii="Times New Roman"/>
          <w:b w:val="false"/>
          <w:i w:val="false"/>
          <w:color w:val="ff0000"/>
          <w:sz w:val="28"/>
        </w:rPr>
        <w:t xml:space="preserve">      Ескерту. 1-қосымша жаңа редакцияда жазылды - Қызылжар ауданы мәслихатының 2009.04.27 </w:t>
      </w:r>
      <w:r>
        <w:rPr>
          <w:rFonts w:ascii="Times New Roman"/>
          <w:b w:val="false"/>
          <w:i w:val="false"/>
          <w:color w:val="ff0000"/>
          <w:sz w:val="28"/>
        </w:rPr>
        <w:t>N 15/2</w:t>
      </w:r>
      <w:r>
        <w:rPr>
          <w:rFonts w:ascii="Times New Roman"/>
          <w:b w:val="false"/>
          <w:i w:val="false"/>
          <w:color w:val="ff0000"/>
          <w:sz w:val="28"/>
        </w:rPr>
        <w:t xml:space="preserve">; 2009.07.29 </w:t>
      </w:r>
      <w:r>
        <w:rPr>
          <w:rFonts w:ascii="Times New Roman"/>
          <w:b w:val="false"/>
          <w:i w:val="false"/>
          <w:color w:val="ff0000"/>
          <w:sz w:val="28"/>
        </w:rPr>
        <w:t>N 17/2</w:t>
      </w:r>
      <w:r>
        <w:rPr>
          <w:rFonts w:ascii="Times New Roman"/>
          <w:b w:val="false"/>
          <w:i w:val="false"/>
          <w:color w:val="ff0000"/>
          <w:sz w:val="28"/>
        </w:rPr>
        <w:t xml:space="preserve">; 2009.10.27 </w:t>
      </w:r>
      <w:r>
        <w:rPr>
          <w:rFonts w:ascii="Times New Roman"/>
          <w:b w:val="false"/>
          <w:i w:val="false"/>
          <w:color w:val="ff0000"/>
          <w:sz w:val="28"/>
        </w:rPr>
        <w:t>N 18/2</w:t>
      </w:r>
      <w:r>
        <w:rPr>
          <w:rFonts w:ascii="Times New Roman"/>
          <w:b w:val="false"/>
          <w:i w:val="false"/>
          <w:color w:val="ff0000"/>
          <w:sz w:val="28"/>
        </w:rPr>
        <w:t xml:space="preserve">; 2009.12.03 </w:t>
      </w:r>
      <w:r>
        <w:rPr>
          <w:rFonts w:ascii="Times New Roman"/>
          <w:b w:val="false"/>
          <w:i w:val="false"/>
          <w:color w:val="ff0000"/>
          <w:sz w:val="28"/>
        </w:rPr>
        <w:t>N 19/1</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213"/>
        <w:gridCol w:w="1393"/>
        <w:gridCol w:w="5193"/>
        <w:gridCol w:w="2393"/>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2 583 983</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292 186</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171 531</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171 531</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94 985</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47 783</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34 425</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20 145</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7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5 525</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5 525</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2 827</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2 284 056</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2 284 056</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2 284 056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1053"/>
        <w:gridCol w:w="5753"/>
        <w:gridCol w:w="245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2 623 037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174 378</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9 361</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100 682</w:t>
            </w:r>
          </w:p>
        </w:tc>
      </w:tr>
      <w:tr>
        <w:trPr>
          <w:trHeight w:val="6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100 682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8 517</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7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1 339 433</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36 885</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1 296 615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1 173 889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52 017</w:t>
            </w:r>
          </w:p>
        </w:tc>
      </w:tr>
      <w:tr>
        <w:trPr>
          <w:trHeight w:val="6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7 760</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w:t>
            </w:r>
          </w:p>
        </w:tc>
      </w:tr>
      <w:tr>
        <w:trPr>
          <w:trHeight w:val="6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w:t>
            </w:r>
            <w:r>
              <w:br/>
            </w:r>
            <w:r>
              <w:rPr>
                <w:rFonts w:ascii="Times New Roman"/>
                <w:b w:val="false"/>
                <w:i w:val="false"/>
                <w:color w:val="000000"/>
                <w:sz w:val="20"/>
              </w:rPr>
              <w:t>
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12 709</w:t>
            </w:r>
          </w:p>
        </w:tc>
      </w:tr>
      <w:tr>
        <w:trPr>
          <w:trHeight w:val="6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118 859</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118 859</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25 063</w:t>
            </w:r>
          </w:p>
        </w:tc>
      </w:tr>
      <w:tr>
        <w:trPr>
          <w:trHeight w:val="9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15 117</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24 058</w:t>
            </w:r>
          </w:p>
        </w:tc>
      </w:tr>
      <w:tr>
        <w:trPr>
          <w:trHeight w:val="7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16 138</w:t>
            </w:r>
          </w:p>
        </w:tc>
      </w:tr>
      <w:tr>
        <w:trPr>
          <w:trHeight w:val="4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425 536</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310 633</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155 633</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6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25 622</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12 235</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24 213</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10 433</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75 936</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25 003</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25 003</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12 019</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12 019</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4 106</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8 566</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7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433 571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6 819</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4 016</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4 016</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35 952</w:t>
            </w:r>
          </w:p>
        </w:tc>
      </w:tr>
      <w:tr>
        <w:trPr>
          <w:trHeight w:val="4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5 052</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w:t>
            </w:r>
          </w:p>
        </w:tc>
      </w:tr>
      <w:tr>
        <w:trPr>
          <w:trHeight w:val="4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(профицитті қолдануы)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bl>
    <w:bookmarkStart w:name="z2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13/1 шешіміне 2-қосымша</w:t>
      </w:r>
    </w:p>
    <w:bookmarkEnd w:id="2"/>
    <w:p>
      <w:pPr>
        <w:spacing w:after="0"/>
        <w:ind w:left="0"/>
        <w:jc w:val="left"/>
      </w:pPr>
      <w:r>
        <w:rPr>
          <w:rFonts w:ascii="Times New Roman"/>
          <w:b/>
          <w:i w:val="false"/>
          <w:color w:val="000000"/>
        </w:rPr>
        <w:t xml:space="preserve"> 2009 жылға арналған аудандық бюджеттi дамыту бюджеттік бағдарламасының тiзбесi бюджеттік инвестициялық жобаларды (бағдарламаларды) іске асыруға және заңды тұлғалардың жарғылық капиталын ұлғайтуға немесе қалыптастыруға бағытталған бюджеттік бағдарламаларға бөлініп бекітілсін</w:t>
      </w:r>
    </w:p>
    <w:p>
      <w:pPr>
        <w:spacing w:after="0"/>
        <w:ind w:left="0"/>
        <w:jc w:val="both"/>
      </w:pPr>
      <w:r>
        <w:rPr>
          <w:rFonts w:ascii="Times New Roman"/>
          <w:b w:val="false"/>
          <w:i w:val="false"/>
          <w:color w:val="ff0000"/>
          <w:sz w:val="28"/>
        </w:rPr>
        <w:t xml:space="preserve">      Ескерту. 2-қосымша жаңа редакцияда жазылды - Қызылжар ауданы мәслихатының 2009.04.27 </w:t>
      </w:r>
      <w:r>
        <w:rPr>
          <w:rFonts w:ascii="Times New Roman"/>
          <w:b w:val="false"/>
          <w:i w:val="false"/>
          <w:color w:val="ff0000"/>
          <w:sz w:val="28"/>
        </w:rPr>
        <w:t>N 15/2</w:t>
      </w:r>
      <w:r>
        <w:rPr>
          <w:rFonts w:ascii="Times New Roman"/>
          <w:b w:val="false"/>
          <w:i w:val="false"/>
          <w:color w:val="ff0000"/>
          <w:sz w:val="28"/>
        </w:rPr>
        <w:t xml:space="preserve">; 2009.07.29 </w:t>
      </w:r>
      <w:r>
        <w:rPr>
          <w:rFonts w:ascii="Times New Roman"/>
          <w:b w:val="false"/>
          <w:i w:val="false"/>
          <w:color w:val="ff0000"/>
          <w:sz w:val="28"/>
        </w:rPr>
        <w:t>N 17/2</w:t>
      </w:r>
      <w:r>
        <w:rPr>
          <w:rFonts w:ascii="Times New Roman"/>
          <w:b w:val="false"/>
          <w:i w:val="false"/>
          <w:color w:val="ff0000"/>
          <w:sz w:val="28"/>
        </w:rPr>
        <w:t xml:space="preserve">; 2009.10.27 </w:t>
      </w:r>
      <w:r>
        <w:rPr>
          <w:rFonts w:ascii="Times New Roman"/>
          <w:b w:val="false"/>
          <w:i w:val="false"/>
          <w:color w:val="ff0000"/>
          <w:sz w:val="28"/>
        </w:rPr>
        <w:t>N 18/2</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773"/>
        <w:gridCol w:w="8213"/>
        <w:gridCol w:w="22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748 874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742 254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 3 ом жанындағы спорт алаңын</w:t>
            </w:r>
            <w:r>
              <w:br/>
            </w:r>
            <w:r>
              <w:rPr>
                <w:rFonts w:ascii="Times New Roman"/>
                <w:b w:val="false"/>
                <w:i w:val="false"/>
                <w:color w:val="000000"/>
                <w:sz w:val="20"/>
              </w:rPr>
              <w:t>
реконструкциялауына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 3 ом жанындағы спорт алаңынының</w:t>
            </w:r>
            <w:r>
              <w:br/>
            </w:r>
            <w:r>
              <w:rPr>
                <w:rFonts w:ascii="Times New Roman"/>
                <w:b w:val="false"/>
                <w:i w:val="false"/>
                <w:color w:val="000000"/>
                <w:sz w:val="20"/>
              </w:rPr>
              <w:t>
реконструкциялауы бойынша авторлық және</w:t>
            </w:r>
            <w:r>
              <w:br/>
            </w:r>
            <w:r>
              <w:rPr>
                <w:rFonts w:ascii="Times New Roman"/>
                <w:b w:val="false"/>
                <w:i w:val="false"/>
                <w:color w:val="000000"/>
                <w:sz w:val="20"/>
              </w:rPr>
              <w:t>
техникалық бақылау жүргізуге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 3 ом жанындағы спорт алаңын</w:t>
            </w:r>
            <w:r>
              <w:br/>
            </w:r>
            <w:r>
              <w:rPr>
                <w:rFonts w:ascii="Times New Roman"/>
                <w:b w:val="false"/>
                <w:i w:val="false"/>
                <w:color w:val="000000"/>
                <w:sz w:val="20"/>
              </w:rPr>
              <w:t>
ауатірек күмбезге реконструкциялауы</w:t>
            </w:r>
            <w:r>
              <w:br/>
            </w:r>
            <w:r>
              <w:rPr>
                <w:rFonts w:ascii="Times New Roman"/>
                <w:b w:val="false"/>
                <w:i w:val="false"/>
                <w:color w:val="000000"/>
                <w:sz w:val="20"/>
              </w:rPr>
              <w:t>
бойынша жұмыс жобасының өзгертуге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336 255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336 255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 (немесе)</w:t>
            </w:r>
            <w:r>
              <w:br/>
            </w:r>
            <w:r>
              <w:rPr>
                <w:rFonts w:ascii="Times New Roman"/>
                <w:b w:val="false"/>
                <w:i w:val="false"/>
                <w:color w:val="000000"/>
                <w:sz w:val="20"/>
              </w:rPr>
              <w:t>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Элитное селосында оралмандар үшін</w:t>
            </w:r>
            <w:r>
              <w:br/>
            </w:r>
            <w:r>
              <w:rPr>
                <w:rFonts w:ascii="Times New Roman"/>
                <w:b w:val="false"/>
                <w:i w:val="false"/>
                <w:color w:val="000000"/>
                <w:sz w:val="20"/>
              </w:rPr>
              <w:t>
«Байтерек» тұрғын ықшам ауданы</w:t>
            </w:r>
            <w:r>
              <w:br/>
            </w:r>
            <w:r>
              <w:rPr>
                <w:rFonts w:ascii="Times New Roman"/>
                <w:b w:val="false"/>
                <w:i w:val="false"/>
                <w:color w:val="000000"/>
                <w:sz w:val="20"/>
              </w:rPr>
              <w:t>
құрылысының жоба-сметалық құжаттамалар</w:t>
            </w:r>
            <w:r>
              <w:br/>
            </w:r>
            <w:r>
              <w:rPr>
                <w:rFonts w:ascii="Times New Roman"/>
                <w:b w:val="false"/>
                <w:i w:val="false"/>
                <w:color w:val="000000"/>
                <w:sz w:val="20"/>
              </w:rPr>
              <w:t>
әзірлеуге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Элитное селосында «Байтерек» ықшам</w:t>
            </w:r>
            <w:r>
              <w:br/>
            </w:r>
            <w:r>
              <w:rPr>
                <w:rFonts w:ascii="Times New Roman"/>
                <w:b w:val="false"/>
                <w:i w:val="false"/>
                <w:color w:val="000000"/>
                <w:sz w:val="20"/>
              </w:rPr>
              <w:t>
ауданында оралмандар үшін жеке тұрғын үй</w:t>
            </w:r>
            <w:r>
              <w:br/>
            </w:r>
            <w:r>
              <w:rPr>
                <w:rFonts w:ascii="Times New Roman"/>
                <w:b w:val="false"/>
                <w:i w:val="false"/>
                <w:color w:val="000000"/>
                <w:sz w:val="20"/>
              </w:rPr>
              <w:t>
құрылысына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Пеньково селосындағы тұрғын кешенін және</w:t>
            </w:r>
            <w:r>
              <w:br/>
            </w:r>
            <w:r>
              <w:rPr>
                <w:rFonts w:ascii="Times New Roman"/>
                <w:b w:val="false"/>
                <w:i w:val="false"/>
                <w:color w:val="000000"/>
                <w:sz w:val="20"/>
              </w:rPr>
              <w:t>
инженерлік коммуникациялық</w:t>
            </w:r>
            <w:r>
              <w:br/>
            </w:r>
            <w:r>
              <w:rPr>
                <w:rFonts w:ascii="Times New Roman"/>
                <w:b w:val="false"/>
                <w:i w:val="false"/>
                <w:color w:val="000000"/>
                <w:sz w:val="20"/>
              </w:rPr>
              <w:t>
инфрақұрылымды құрылысының ЖСҚ әзірлеуге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155 633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дамытуға және</w:t>
            </w:r>
            <w:r>
              <w:br/>
            </w:r>
            <w:r>
              <w:rPr>
                <w:rFonts w:ascii="Times New Roman"/>
                <w:b w:val="false"/>
                <w:i w:val="false"/>
                <w:color w:val="000000"/>
                <w:sz w:val="20"/>
              </w:rPr>
              <w:t>
жайластыруға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153 512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Затон селосындағы электр тарату</w:t>
            </w:r>
            <w:r>
              <w:br/>
            </w:r>
            <w:r>
              <w:rPr>
                <w:rFonts w:ascii="Times New Roman"/>
                <w:b w:val="false"/>
                <w:i w:val="false"/>
                <w:color w:val="000000"/>
                <w:sz w:val="20"/>
              </w:rPr>
              <w:t>
желісінің құрылысы үшін ЖСҚ және</w:t>
            </w:r>
            <w:r>
              <w:br/>
            </w:r>
            <w:r>
              <w:rPr>
                <w:rFonts w:ascii="Times New Roman"/>
                <w:b w:val="false"/>
                <w:i w:val="false"/>
                <w:color w:val="000000"/>
                <w:sz w:val="20"/>
              </w:rPr>
              <w:t>
мемлекеттік сараптама әзірлеуге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Затон селосындағы электр тарату</w:t>
            </w:r>
            <w:r>
              <w:br/>
            </w:r>
            <w:r>
              <w:rPr>
                <w:rFonts w:ascii="Times New Roman"/>
                <w:b w:val="false"/>
                <w:i w:val="false"/>
                <w:color w:val="000000"/>
                <w:sz w:val="20"/>
              </w:rPr>
              <w:t>
желісінің құрылысына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Азия даму банкі қарыздары</w:t>
            </w:r>
            <w:r>
              <w:br/>
            </w:r>
            <w:r>
              <w:rPr>
                <w:rFonts w:ascii="Times New Roman"/>
                <w:b w:val="false"/>
                <w:i w:val="false"/>
                <w:color w:val="000000"/>
                <w:sz w:val="20"/>
              </w:rPr>
              <w:t>
есебінен жүргізіліп жатқан сумен</w:t>
            </w:r>
            <w:r>
              <w:br/>
            </w:r>
            <w:r>
              <w:rPr>
                <w:rFonts w:ascii="Times New Roman"/>
                <w:b w:val="false"/>
                <w:i w:val="false"/>
                <w:color w:val="000000"/>
                <w:sz w:val="20"/>
              </w:rPr>
              <w:t>
қамтамасыз ету жүйесін салуда авторлық</w:t>
            </w:r>
            <w:r>
              <w:br/>
            </w:r>
            <w:r>
              <w:rPr>
                <w:rFonts w:ascii="Times New Roman"/>
                <w:b w:val="false"/>
                <w:i w:val="false"/>
                <w:color w:val="000000"/>
                <w:sz w:val="20"/>
              </w:rPr>
              <w:t>
және техникалық ілеспе қадағалау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Долматово селосы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Кустовое селосы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Соколовка селосында су құбыры желілерін</w:t>
            </w:r>
            <w:r>
              <w:br/>
            </w:r>
            <w:r>
              <w:rPr>
                <w:rFonts w:ascii="Times New Roman"/>
                <w:b w:val="false"/>
                <w:i w:val="false"/>
                <w:color w:val="000000"/>
                <w:sz w:val="20"/>
              </w:rPr>
              <w:t>
дамыту және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24 971</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селосының шешуші желілерін қайта</w:t>
            </w:r>
            <w:r>
              <w:br/>
            </w:r>
            <w:r>
              <w:rPr>
                <w:rFonts w:ascii="Times New Roman"/>
                <w:b w:val="false"/>
                <w:i w:val="false"/>
                <w:color w:val="000000"/>
                <w:sz w:val="20"/>
              </w:rPr>
              <w:t>
жаңарту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w:t>
            </w:r>
          </w:p>
        </w:tc>
      </w:tr>
    </w:tbl>
    <w:bookmarkStart w:name="z2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13/1 шешіміне 3-қосымша</w:t>
      </w:r>
    </w:p>
    <w:bookmarkEnd w:id="3"/>
    <w:p>
      <w:pPr>
        <w:spacing w:after="0"/>
        <w:ind w:left="0"/>
        <w:jc w:val="left"/>
      </w:pPr>
      <w:r>
        <w:rPr>
          <w:rFonts w:ascii="Times New Roman"/>
          <w:b/>
          <w:i w:val="false"/>
          <w:color w:val="000000"/>
        </w:rPr>
        <w:t xml:space="preserve"> 2009 жылға Қызылжар ауданының ауыл (село), ауылдық (селолық) округтерiнiң бюджеттiк бағдарламалары</w:t>
      </w:r>
    </w:p>
    <w:p>
      <w:pPr>
        <w:spacing w:after="0"/>
        <w:ind w:left="0"/>
        <w:jc w:val="both"/>
      </w:pPr>
      <w:r>
        <w:rPr>
          <w:rFonts w:ascii="Times New Roman"/>
          <w:b w:val="false"/>
          <w:i w:val="false"/>
          <w:color w:val="ff0000"/>
          <w:sz w:val="28"/>
        </w:rPr>
        <w:t xml:space="preserve">      Ескерту. 3-қосымша жаңа редакцияда жазылды - Қызылжар ауданы мәслихатының 2009.04.27 </w:t>
      </w:r>
      <w:r>
        <w:rPr>
          <w:rFonts w:ascii="Times New Roman"/>
          <w:b w:val="false"/>
          <w:i w:val="false"/>
          <w:color w:val="ff0000"/>
          <w:sz w:val="28"/>
        </w:rPr>
        <w:t>N 15/2</w:t>
      </w:r>
      <w:r>
        <w:rPr>
          <w:rFonts w:ascii="Times New Roman"/>
          <w:b w:val="false"/>
          <w:i w:val="false"/>
          <w:color w:val="ff0000"/>
          <w:sz w:val="28"/>
        </w:rPr>
        <w:t xml:space="preserve">; 2009.07.29 </w:t>
      </w:r>
      <w:r>
        <w:rPr>
          <w:rFonts w:ascii="Times New Roman"/>
          <w:b w:val="false"/>
          <w:i w:val="false"/>
          <w:color w:val="ff0000"/>
          <w:sz w:val="28"/>
        </w:rPr>
        <w:t>N 17/2</w:t>
      </w:r>
      <w:r>
        <w:rPr>
          <w:rFonts w:ascii="Times New Roman"/>
          <w:b w:val="false"/>
          <w:i w:val="false"/>
          <w:color w:val="ff0000"/>
          <w:sz w:val="28"/>
        </w:rPr>
        <w:t xml:space="preserve">; 2009.10.27 </w:t>
      </w:r>
      <w:r>
        <w:rPr>
          <w:rFonts w:ascii="Times New Roman"/>
          <w:b w:val="false"/>
          <w:i w:val="false"/>
          <w:color w:val="ff0000"/>
          <w:sz w:val="28"/>
        </w:rPr>
        <w:t>N 18/2</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33"/>
        <w:gridCol w:w="713"/>
        <w:gridCol w:w="753"/>
        <w:gridCol w:w="8213"/>
        <w:gridCol w:w="18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71 015</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50 451</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50 451</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10 242</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10 242</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оршаған ортаны және жануарлар дүниесін</w:t>
            </w:r>
            <w:r>
              <w:br/>
            </w:r>
            <w:r>
              <w:rPr>
                <w:rFonts w:ascii="Times New Roman"/>
                <w:b w:val="false"/>
                <w:i w:val="false"/>
                <w:color w:val="000000"/>
                <w:sz w:val="20"/>
              </w:rPr>
              <w:t>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уылдық (селолық) округтерде әлеуметтік</w:t>
            </w:r>
            <w:r>
              <w:br/>
            </w:r>
            <w:r>
              <w:rPr>
                <w:rFonts w:ascii="Times New Roman"/>
                <w:b w:val="false"/>
                <w:i w:val="false"/>
                <w:color w:val="000000"/>
                <w:sz w:val="20"/>
              </w:rPr>
              <w:t>
жобаларды қаржыландыру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213"/>
        <w:gridCol w:w="1193"/>
        <w:gridCol w:w="1273"/>
        <w:gridCol w:w="1233"/>
        <w:gridCol w:w="1253"/>
        <w:gridCol w:w="1553"/>
        <w:gridCol w:w="1253"/>
        <w:gridCol w:w="1333"/>
        <w:gridCol w:w="1413"/>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w:t>
            </w:r>
            <w:r>
              <w:br/>
            </w:r>
            <w:r>
              <w:rPr>
                <w:rFonts w:ascii="Times New Roman"/>
                <w:b w:val="false"/>
                <w:i w:val="false"/>
                <w:color w:val="000000"/>
                <w:sz w:val="20"/>
              </w:rPr>
              <w:t>
гелка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w:t>
            </w:r>
            <w:r>
              <w:br/>
            </w:r>
            <w:r>
              <w:rPr>
                <w:rFonts w:ascii="Times New Roman"/>
                <w:b w:val="false"/>
                <w:i w:val="false"/>
                <w:color w:val="000000"/>
                <w:sz w:val="20"/>
              </w:rPr>
              <w:t>
во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w:t>
            </w:r>
            <w:r>
              <w:br/>
            </w:r>
            <w:r>
              <w:rPr>
                <w:rFonts w:ascii="Times New Roman"/>
                <w:b w:val="false"/>
                <w:i w:val="false"/>
                <w:color w:val="000000"/>
                <w:sz w:val="20"/>
              </w:rPr>
              <w:t>
зово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w:t>
            </w:r>
            <w:r>
              <w:br/>
            </w:r>
            <w:r>
              <w:rPr>
                <w:rFonts w:ascii="Times New Roman"/>
                <w:b w:val="false"/>
                <w:i w:val="false"/>
                <w:color w:val="000000"/>
                <w:sz w:val="20"/>
              </w:rPr>
              <w:t>
вое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w:t>
            </w:r>
            <w:r>
              <w:br/>
            </w:r>
            <w:r>
              <w:rPr>
                <w:rFonts w:ascii="Times New Roman"/>
                <w:b w:val="false"/>
                <w:i w:val="false"/>
                <w:color w:val="000000"/>
                <w:sz w:val="20"/>
              </w:rPr>
              <w:t>
но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w:t>
            </w:r>
            <w:r>
              <w:br/>
            </w:r>
            <w:r>
              <w:rPr>
                <w:rFonts w:ascii="Times New Roman"/>
                <w:b w:val="false"/>
                <w:i w:val="false"/>
                <w:color w:val="000000"/>
                <w:sz w:val="20"/>
              </w:rPr>
              <w:t>
дово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w:t>
            </w:r>
            <w:r>
              <w:br/>
            </w:r>
            <w:r>
              <w:rPr>
                <w:rFonts w:ascii="Times New Roman"/>
                <w:b w:val="false"/>
                <w:i w:val="false"/>
                <w:color w:val="000000"/>
                <w:sz w:val="20"/>
              </w:rPr>
              <w:t>
тово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w:t>
            </w:r>
            <w:r>
              <w:br/>
            </w:r>
            <w:r>
              <w:rPr>
                <w:rFonts w:ascii="Times New Roman"/>
                <w:b w:val="false"/>
                <w:i w:val="false"/>
                <w:color w:val="000000"/>
                <w:sz w:val="20"/>
              </w:rPr>
              <w:t>
шево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r>
              <w:br/>
            </w:r>
            <w:r>
              <w:rPr>
                <w:rFonts w:ascii="Times New Roman"/>
                <w:b w:val="false"/>
                <w:i w:val="false"/>
                <w:color w:val="000000"/>
                <w:sz w:val="20"/>
              </w:rPr>
              <w:t>
жар</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1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4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4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2009 жылға Қызылжар ауданының ауыл (село),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93"/>
        <w:gridCol w:w="773"/>
        <w:gridCol w:w="793"/>
        <w:gridCol w:w="8033"/>
        <w:gridCol w:w="19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75 187</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50 231</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50 231</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49 281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14 761</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14 761</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53"/>
        <w:gridCol w:w="1253"/>
        <w:gridCol w:w="1373"/>
        <w:gridCol w:w="1373"/>
        <w:gridCol w:w="1353"/>
        <w:gridCol w:w="1373"/>
        <w:gridCol w:w="1293"/>
        <w:gridCol w:w="1333"/>
        <w:gridCol w:w="1273"/>
      </w:tblGrid>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w:t>
            </w:r>
            <w:r>
              <w:br/>
            </w:r>
            <w:r>
              <w:rPr>
                <w:rFonts w:ascii="Times New Roman"/>
                <w:b w:val="false"/>
                <w:i w:val="false"/>
                <w:color w:val="000000"/>
                <w:sz w:val="20"/>
              </w:rPr>
              <w:t>
бино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w:t>
            </w:r>
            <w:r>
              <w:br/>
            </w:r>
            <w:r>
              <w:rPr>
                <w:rFonts w:ascii="Times New Roman"/>
                <w:b w:val="false"/>
                <w:i w:val="false"/>
                <w:color w:val="000000"/>
                <w:sz w:val="20"/>
              </w:rPr>
              <w:t>
кольск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w:t>
            </w:r>
            <w:r>
              <w:br/>
            </w:r>
            <w:r>
              <w:rPr>
                <w:rFonts w:ascii="Times New Roman"/>
                <w:b w:val="false"/>
                <w:i w:val="false"/>
                <w:color w:val="000000"/>
                <w:sz w:val="20"/>
              </w:rPr>
              <w:t>
фельд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w:t>
            </w:r>
            <w:r>
              <w:br/>
            </w:r>
            <w:r>
              <w:rPr>
                <w:rFonts w:ascii="Times New Roman"/>
                <w:b w:val="false"/>
                <w:i w:val="false"/>
                <w:color w:val="000000"/>
                <w:sz w:val="20"/>
              </w:rPr>
              <w:t>
режное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свет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w:t>
            </w:r>
            <w:r>
              <w:br/>
            </w:r>
            <w:r>
              <w:rPr>
                <w:rFonts w:ascii="Times New Roman"/>
                <w:b w:val="false"/>
                <w:i w:val="false"/>
                <w:color w:val="000000"/>
                <w:sz w:val="20"/>
              </w:rPr>
              <w:t>
щинск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w:t>
            </w:r>
            <w:r>
              <w:br/>
            </w:r>
            <w:r>
              <w:rPr>
                <w:rFonts w:ascii="Times New Roman"/>
                <w:b w:val="false"/>
                <w:i w:val="false"/>
                <w:color w:val="000000"/>
                <w:sz w:val="20"/>
              </w:rPr>
              <w:t>
польск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w:t>
            </w:r>
            <w:r>
              <w:br/>
            </w:r>
            <w:r>
              <w:rPr>
                <w:rFonts w:ascii="Times New Roman"/>
                <w:b w:val="false"/>
                <w:i w:val="false"/>
                <w:color w:val="000000"/>
                <w:sz w:val="20"/>
              </w:rPr>
              <w:t>
ловка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7 723</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w:t>
            </w:r>
          </w:p>
        </w:tc>
      </w:tr>
      <w:tr>
        <w:trPr>
          <w:trHeight w:val="4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w:t>
            </w:r>
          </w:p>
        </w:tc>
      </w:tr>
      <w:tr>
        <w:trPr>
          <w:trHeight w:val="2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r>
      <w:tr>
        <w:trPr>
          <w:trHeight w:val="6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13/1 шешіміне 4-қосымша</w:t>
      </w:r>
    </w:p>
    <w:bookmarkEnd w:id="4"/>
    <w:p>
      <w:pPr>
        <w:spacing w:after="0"/>
        <w:ind w:left="0"/>
        <w:jc w:val="left"/>
      </w:pPr>
      <w:r>
        <w:rPr>
          <w:rFonts w:ascii="Times New Roman"/>
          <w:b/>
          <w:i w:val="false"/>
          <w:color w:val="000000"/>
        </w:rPr>
        <w:t xml:space="preserve"> 2009 жылға арналған жергілікті бюджеттердің атқарылуы барысында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73"/>
        <w:gridCol w:w="1273"/>
        <w:gridCol w:w="8233"/>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8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13/1 шешіміне 5-қосымша</w:t>
      </w:r>
    </w:p>
    <w:bookmarkEnd w:id="5"/>
    <w:p>
      <w:pPr>
        <w:spacing w:after="0"/>
        <w:ind w:left="0"/>
        <w:jc w:val="left"/>
      </w:pPr>
      <w:r>
        <w:rPr>
          <w:rFonts w:ascii="Times New Roman"/>
          <w:b/>
          <w:i w:val="false"/>
          <w:color w:val="000000"/>
        </w:rPr>
        <w:t xml:space="preserve"> 2009 жылға арналған Қызылжар ауданының "Жергілікті өкілетті органдардың шешімі бойынша азаматтардың жекелеген топтарына әлеуметтік көмек" 451.007.000 бюджеттік бағдарламасы бойынша шығындардың тізбесі</w:t>
      </w:r>
    </w:p>
    <w:p>
      <w:pPr>
        <w:spacing w:after="0"/>
        <w:ind w:left="0"/>
        <w:jc w:val="both"/>
      </w:pPr>
      <w:r>
        <w:rPr>
          <w:rFonts w:ascii="Times New Roman"/>
          <w:b w:val="false"/>
          <w:i w:val="false"/>
          <w:color w:val="ff0000"/>
          <w:sz w:val="28"/>
        </w:rPr>
        <w:t xml:space="preserve">      Ескерту. 5-қосымша жаңа редакцияда жазылды - Қызылжар ауданы мәслихатының 2009.04.27 </w:t>
      </w:r>
      <w:r>
        <w:rPr>
          <w:rFonts w:ascii="Times New Roman"/>
          <w:b w:val="false"/>
          <w:i w:val="false"/>
          <w:color w:val="ff0000"/>
          <w:sz w:val="28"/>
        </w:rPr>
        <w:t>N 15/2</w:t>
      </w:r>
      <w:r>
        <w:rPr>
          <w:rFonts w:ascii="Times New Roman"/>
          <w:b w:val="false"/>
          <w:i w:val="false"/>
          <w:color w:val="ff0000"/>
          <w:sz w:val="28"/>
        </w:rPr>
        <w:t xml:space="preserve">; 2009.10.27 </w:t>
      </w:r>
      <w:r>
        <w:rPr>
          <w:rFonts w:ascii="Times New Roman"/>
          <w:b w:val="false"/>
          <w:i w:val="false"/>
          <w:color w:val="ff0000"/>
          <w:sz w:val="28"/>
        </w:rPr>
        <w:t>N 18/2</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3"/>
        <w:gridCol w:w="813"/>
        <w:gridCol w:w="8773"/>
        <w:gridCol w:w="17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әлеуметтік көмек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w:t>
            </w:r>
            <w:r>
              <w:br/>
            </w:r>
            <w:r>
              <w:rPr>
                <w:rFonts w:ascii="Times New Roman"/>
                <w:b w:val="false"/>
                <w:i w:val="false"/>
                <w:color w:val="000000"/>
                <w:sz w:val="20"/>
              </w:rPr>
              <w:t>
әлеуметтік төлеу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Санаторий-курорттық емдеу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 студенттерін</w:t>
            </w:r>
            <w:r>
              <w:br/>
            </w:r>
            <w:r>
              <w:rPr>
                <w:rFonts w:ascii="Times New Roman"/>
                <w:b w:val="false"/>
                <w:i w:val="false"/>
                <w:color w:val="000000"/>
                <w:sz w:val="20"/>
              </w:rPr>
              <w:t>
әлеуметтік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тіс</w:t>
            </w:r>
            <w:r>
              <w:br/>
            </w:r>
            <w:r>
              <w:rPr>
                <w:rFonts w:ascii="Times New Roman"/>
                <w:b w:val="false"/>
                <w:i w:val="false"/>
                <w:color w:val="000000"/>
                <w:sz w:val="20"/>
              </w:rPr>
              <w:t>
протезделуі, және жеңілдіктер мен</w:t>
            </w:r>
            <w:r>
              <w:br/>
            </w:r>
            <w:r>
              <w:rPr>
                <w:rFonts w:ascii="Times New Roman"/>
                <w:b w:val="false"/>
                <w:i w:val="false"/>
                <w:color w:val="000000"/>
                <w:sz w:val="20"/>
              </w:rPr>
              <w:t>
кепілдіктер бойынша ҰОС қатысқан</w:t>
            </w:r>
            <w:r>
              <w:br/>
            </w:r>
            <w:r>
              <w:rPr>
                <w:rFonts w:ascii="Times New Roman"/>
                <w:b w:val="false"/>
                <w:i w:val="false"/>
                <w:color w:val="000000"/>
                <w:sz w:val="20"/>
              </w:rPr>
              <w:t>
мүгедектерге теңелгендердің тіс протездеуі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w:t>
            </w:r>
            <w:r>
              <w:br/>
            </w:r>
            <w:r>
              <w:rPr>
                <w:rFonts w:ascii="Times New Roman"/>
                <w:b w:val="false"/>
                <w:i w:val="false"/>
                <w:color w:val="000000"/>
                <w:sz w:val="20"/>
              </w:rPr>
              <w:t>
қосымша тамақтандыру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санатына әлеуметтiк көмек</w:t>
            </w:r>
            <w:r>
              <w:br/>
            </w:r>
            <w:r>
              <w:rPr>
                <w:rFonts w:ascii="Times New Roman"/>
                <w:b w:val="false"/>
                <w:i w:val="false"/>
                <w:color w:val="000000"/>
                <w:sz w:val="20"/>
              </w:rPr>
              <w:t>
(авиатурлар)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w:t>
            </w:r>
            <w:r>
              <w:br/>
            </w:r>
            <w:r>
              <w:rPr>
                <w:rFonts w:ascii="Times New Roman"/>
                <w:b w:val="false"/>
                <w:i w:val="false"/>
                <w:color w:val="000000"/>
                <w:sz w:val="20"/>
              </w:rPr>
              <w:t>
коммуналдық қызметтердің өтем ақысы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азық-түлік тағамдары бағаларының</w:t>
            </w:r>
            <w:r>
              <w:br/>
            </w:r>
            <w:r>
              <w:rPr>
                <w:rFonts w:ascii="Times New Roman"/>
                <w:b w:val="false"/>
                <w:i w:val="false"/>
                <w:color w:val="000000"/>
                <w:sz w:val="20"/>
              </w:rPr>
              <w:t>
өсуіне байланысты аз қамтылған отбасыларға</w:t>
            </w:r>
            <w:r>
              <w:br/>
            </w:r>
            <w:r>
              <w:rPr>
                <w:rFonts w:ascii="Times New Roman"/>
                <w:b w:val="false"/>
                <w:i w:val="false"/>
                <w:color w:val="000000"/>
                <w:sz w:val="20"/>
              </w:rPr>
              <w:t>
әлеуметтік көмек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bl>
    <w:bookmarkStart w:name="z25"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15/2  шешіміне 6-қосымша</w:t>
      </w:r>
    </w:p>
    <w:bookmarkEnd w:id="6"/>
    <w:p>
      <w:pPr>
        <w:spacing w:after="0"/>
        <w:ind w:left="0"/>
        <w:jc w:val="left"/>
      </w:pPr>
      <w:r>
        <w:rPr>
          <w:rFonts w:ascii="Times New Roman"/>
          <w:b/>
          <w:i w:val="false"/>
          <w:color w:val="000000"/>
        </w:rPr>
        <w:t xml:space="preserve"> 2009 жылдың 1 қаңтарына қалыптасқан бос бюджеттік қаражат қалдықтарын  бағыттау</w:t>
      </w:r>
    </w:p>
    <w:p>
      <w:pPr>
        <w:spacing w:after="0"/>
        <w:ind w:left="0"/>
        <w:jc w:val="both"/>
      </w:pPr>
      <w:r>
        <w:rPr>
          <w:rFonts w:ascii="Times New Roman"/>
          <w:b w:val="false"/>
          <w:i w:val="false"/>
          <w:color w:val="ff0000"/>
          <w:sz w:val="28"/>
        </w:rPr>
        <w:t xml:space="preserve">      Ескерту. 6-қосымша жаңа редакцияда жазылды - Қызылжар ауданы мәслихатының 2009.04.27 </w:t>
      </w:r>
      <w:r>
        <w:rPr>
          <w:rFonts w:ascii="Times New Roman"/>
          <w:b w:val="false"/>
          <w:i w:val="false"/>
          <w:color w:val="ff0000"/>
          <w:sz w:val="28"/>
        </w:rPr>
        <w:t>N 15/2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173"/>
        <w:gridCol w:w="1333"/>
        <w:gridCol w:w="4693"/>
        <w:gridCol w:w="23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мәслихатының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мәслихатының</w:t>
            </w:r>
            <w:r>
              <w:br/>
            </w:r>
            <w:r>
              <w:rPr>
                <w:rFonts w:ascii="Times New Roman"/>
                <w:b w:val="false"/>
                <w:i w:val="false"/>
                <w:color w:val="000000"/>
                <w:sz w:val="20"/>
              </w:rPr>
              <w:t>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3 376</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әкімінің</w:t>
            </w:r>
            <w:r>
              <w:br/>
            </w:r>
            <w:r>
              <w:rPr>
                <w:rFonts w:ascii="Times New Roman"/>
                <w:b w:val="false"/>
                <w:i w:val="false"/>
                <w:color w:val="000000"/>
                <w:sz w:val="20"/>
              </w:rPr>
              <w:t>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xml:space="preserve">
қала, кент, ауыл </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кенттің,</w:t>
            </w:r>
            <w:r>
              <w:br/>
            </w:r>
            <w:r>
              <w:rPr>
                <w:rFonts w:ascii="Times New Roman"/>
                <w:b w:val="false"/>
                <w:i w:val="false"/>
                <w:color w:val="000000"/>
                <w:sz w:val="20"/>
              </w:rPr>
              <w:t>
ауылдың (селоның),</w:t>
            </w:r>
            <w:r>
              <w:br/>
            </w:r>
            <w:r>
              <w:rPr>
                <w:rFonts w:ascii="Times New Roman"/>
                <w:b w:val="false"/>
                <w:i w:val="false"/>
                <w:color w:val="000000"/>
                <w:sz w:val="20"/>
              </w:rPr>
              <w:t>
ауылдық (селолық)</w:t>
            </w:r>
            <w:r>
              <w:br/>
            </w:r>
            <w:r>
              <w:rPr>
                <w:rFonts w:ascii="Times New Roman"/>
                <w:b w:val="false"/>
                <w:i w:val="false"/>
                <w:color w:val="000000"/>
                <w:sz w:val="20"/>
              </w:rPr>
              <w:t>
округтің әкімі</w:t>
            </w:r>
            <w:r>
              <w:br/>
            </w:r>
            <w:r>
              <w:rPr>
                <w:rFonts w:ascii="Times New Roman"/>
                <w:b w:val="false"/>
                <w:i w:val="false"/>
                <w:color w:val="000000"/>
                <w:sz w:val="20"/>
              </w:rPr>
              <w:t>
аппаратының қызметін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қызметшілердің</w:t>
            </w:r>
            <w:r>
              <w:br/>
            </w:r>
            <w:r>
              <w:rPr>
                <w:rFonts w:ascii="Times New Roman"/>
                <w:b w:val="false"/>
                <w:i w:val="false"/>
                <w:color w:val="000000"/>
                <w:sz w:val="20"/>
              </w:rPr>
              <w:t>
біліктілігін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w:t>
            </w:r>
            <w:r>
              <w:br/>
            </w:r>
            <w:r>
              <w:rPr>
                <w:rFonts w:ascii="Times New Roman"/>
                <w:b w:val="false"/>
                <w:i w:val="false"/>
                <w:color w:val="000000"/>
                <w:sz w:val="20"/>
              </w:rPr>
              <w:t>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қызметшілердің</w:t>
            </w:r>
            <w:r>
              <w:br/>
            </w:r>
            <w:r>
              <w:rPr>
                <w:rFonts w:ascii="Times New Roman"/>
                <w:b w:val="false"/>
                <w:i w:val="false"/>
                <w:color w:val="000000"/>
                <w:sz w:val="20"/>
              </w:rPr>
              <w:t>
біліктілігін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w:t>
            </w:r>
            <w:r>
              <w:br/>
            </w:r>
            <w:r>
              <w:rPr>
                <w:rFonts w:ascii="Times New Roman"/>
                <w:b w:val="false"/>
                <w:i w:val="false"/>
                <w:color w:val="000000"/>
                <w:sz w:val="20"/>
              </w:rPr>
              <w:t>
мүлікті бағалауды</w:t>
            </w:r>
            <w:r>
              <w:br/>
            </w:r>
            <w:r>
              <w:rPr>
                <w:rFonts w:ascii="Times New Roman"/>
                <w:b w:val="false"/>
                <w:i w:val="false"/>
                <w:color w:val="000000"/>
                <w:sz w:val="20"/>
              </w:rPr>
              <w:t>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ауқымдағы дала</w:t>
            </w:r>
            <w:r>
              <w:br/>
            </w:r>
            <w:r>
              <w:rPr>
                <w:rFonts w:ascii="Times New Roman"/>
                <w:b w:val="false"/>
                <w:i w:val="false"/>
                <w:color w:val="000000"/>
                <w:sz w:val="20"/>
              </w:rPr>
              <w:t>
өрттерінің, сондай-ақ</w:t>
            </w:r>
            <w:r>
              <w:br/>
            </w:r>
            <w:r>
              <w:rPr>
                <w:rFonts w:ascii="Times New Roman"/>
                <w:b w:val="false"/>
                <w:i w:val="false"/>
                <w:color w:val="000000"/>
                <w:sz w:val="20"/>
              </w:rPr>
              <w:t>
мемлекеттік өртке қарсы</w:t>
            </w:r>
            <w:r>
              <w:br/>
            </w:r>
            <w:r>
              <w:rPr>
                <w:rFonts w:ascii="Times New Roman"/>
                <w:b w:val="false"/>
                <w:i w:val="false"/>
                <w:color w:val="000000"/>
                <w:sz w:val="20"/>
              </w:rPr>
              <w:t>
қызмет органдары</w:t>
            </w:r>
            <w:r>
              <w:br/>
            </w:r>
            <w:r>
              <w:rPr>
                <w:rFonts w:ascii="Times New Roman"/>
                <w:b w:val="false"/>
                <w:i w:val="false"/>
                <w:color w:val="000000"/>
                <w:sz w:val="20"/>
              </w:rPr>
              <w:t>
құрылмаған елдi</w:t>
            </w:r>
            <w:r>
              <w:br/>
            </w:r>
            <w:r>
              <w:rPr>
                <w:rFonts w:ascii="Times New Roman"/>
                <w:b w:val="false"/>
                <w:i w:val="false"/>
                <w:color w:val="000000"/>
                <w:sz w:val="20"/>
              </w:rPr>
              <w:t>
мекендерде өрттердің</w:t>
            </w:r>
            <w:r>
              <w:br/>
            </w:r>
            <w:r>
              <w:rPr>
                <w:rFonts w:ascii="Times New Roman"/>
                <w:b w:val="false"/>
                <w:i w:val="false"/>
                <w:color w:val="000000"/>
                <w:sz w:val="20"/>
              </w:rPr>
              <w:t>
алдын алу және оларды</w:t>
            </w:r>
            <w:r>
              <w:br/>
            </w:r>
            <w:r>
              <w:rPr>
                <w:rFonts w:ascii="Times New Roman"/>
                <w:b w:val="false"/>
                <w:i w:val="false"/>
                <w:color w:val="000000"/>
                <w:sz w:val="20"/>
              </w:rPr>
              <w:t>
сөндіру жөніндегі</w:t>
            </w:r>
            <w:r>
              <w:br/>
            </w:r>
            <w:r>
              <w:rPr>
                <w:rFonts w:ascii="Times New Roman"/>
                <w:b w:val="false"/>
                <w:i w:val="false"/>
                <w:color w:val="000000"/>
                <w:sz w:val="20"/>
              </w:rPr>
              <w:t>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xml:space="preserve">
қала, кент, ауыл </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ерлерде балаларды</w:t>
            </w:r>
            <w:r>
              <w:br/>
            </w:r>
            <w:r>
              <w:rPr>
                <w:rFonts w:ascii="Times New Roman"/>
                <w:b w:val="false"/>
                <w:i w:val="false"/>
                <w:color w:val="000000"/>
                <w:sz w:val="20"/>
              </w:rPr>
              <w:t>
мектепке дейін тегін</w:t>
            </w:r>
            <w:r>
              <w:br/>
            </w:r>
            <w:r>
              <w:rPr>
                <w:rFonts w:ascii="Times New Roman"/>
                <w:b w:val="false"/>
                <w:i w:val="false"/>
                <w:color w:val="000000"/>
                <w:sz w:val="20"/>
              </w:rPr>
              <w:t>
алып баруды және кері</w:t>
            </w:r>
            <w:r>
              <w:br/>
            </w:r>
            <w:r>
              <w:rPr>
                <w:rFonts w:ascii="Times New Roman"/>
                <w:b w:val="false"/>
                <w:i w:val="false"/>
                <w:color w:val="000000"/>
                <w:sz w:val="20"/>
              </w:rPr>
              <w:t>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w:t>
            </w:r>
            <w:r>
              <w:br/>
            </w:r>
            <w:r>
              <w:rPr>
                <w:rFonts w:ascii="Times New Roman"/>
                <w:b w:val="false"/>
                <w:i w:val="false"/>
                <w:color w:val="000000"/>
                <w:sz w:val="20"/>
              </w:rPr>
              <w:t>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жұмыспен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қаражаты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w:t>
            </w:r>
            <w:r>
              <w:br/>
            </w:r>
            <w:r>
              <w:rPr>
                <w:rFonts w:ascii="Times New Roman"/>
                <w:b w:val="false"/>
                <w:i w:val="false"/>
                <w:color w:val="000000"/>
                <w:sz w:val="20"/>
              </w:rPr>
              <w:t>
бойынша азаматтардың</w:t>
            </w:r>
            <w:r>
              <w:br/>
            </w:r>
            <w:r>
              <w:rPr>
                <w:rFonts w:ascii="Times New Roman"/>
                <w:b w:val="false"/>
                <w:i w:val="false"/>
                <w:color w:val="000000"/>
                <w:sz w:val="20"/>
              </w:rPr>
              <w:t>
жекелеген топтарына</w:t>
            </w:r>
            <w:r>
              <w:br/>
            </w:r>
            <w:r>
              <w:rPr>
                <w:rFonts w:ascii="Times New Roman"/>
                <w:b w:val="false"/>
                <w:i w:val="false"/>
                <w:color w:val="000000"/>
                <w:sz w:val="20"/>
              </w:rPr>
              <w:t>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w:t>
            </w:r>
            <w:r>
              <w:br/>
            </w:r>
            <w:r>
              <w:rPr>
                <w:rFonts w:ascii="Times New Roman"/>
                <w:b w:val="false"/>
                <w:i w:val="false"/>
                <w:color w:val="000000"/>
                <w:sz w:val="20"/>
              </w:rPr>
              <w:t>
балаларға мемлекеттік</w:t>
            </w:r>
            <w:r>
              <w:br/>
            </w:r>
            <w:r>
              <w:rPr>
                <w:rFonts w:ascii="Times New Roman"/>
                <w:b w:val="false"/>
                <w:i w:val="false"/>
                <w:color w:val="000000"/>
                <w:sz w:val="20"/>
              </w:rPr>
              <w:t>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қаражаты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қаражаты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xml:space="preserve">
қала, кент, ауыл </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w:t>
            </w:r>
            <w:r>
              <w:br/>
            </w:r>
            <w:r>
              <w:rPr>
                <w:rFonts w:ascii="Times New Roman"/>
                <w:b w:val="false"/>
                <w:i w:val="false"/>
                <w:color w:val="000000"/>
                <w:sz w:val="20"/>
              </w:rPr>
              <w:t>
жабдықтауды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w:t>
            </w:r>
            <w:r>
              <w:br/>
            </w:r>
            <w:r>
              <w:rPr>
                <w:rFonts w:ascii="Times New Roman"/>
                <w:b w:val="false"/>
                <w:i w:val="false"/>
                <w:color w:val="000000"/>
                <w:sz w:val="20"/>
              </w:rPr>
              <w:t>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w:t>
            </w:r>
            <w:r>
              <w:br/>
            </w:r>
            <w:r>
              <w:rPr>
                <w:rFonts w:ascii="Times New Roman"/>
                <w:b w:val="false"/>
                <w:i w:val="false"/>
                <w:color w:val="000000"/>
                <w:sz w:val="20"/>
              </w:rPr>
              <w:t>
көшелердi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w:t>
            </w:r>
            <w:r>
              <w:br/>
            </w:r>
            <w:r>
              <w:rPr>
                <w:rFonts w:ascii="Times New Roman"/>
                <w:b w:val="false"/>
                <w:i w:val="false"/>
                <w:color w:val="000000"/>
                <w:sz w:val="20"/>
              </w:rPr>
              <w:t>
анитариясын қамтамасыз</w:t>
            </w:r>
            <w:r>
              <w:br/>
            </w:r>
            <w:r>
              <w:rPr>
                <w:rFonts w:ascii="Times New Roman"/>
                <w:b w:val="false"/>
                <w:i w:val="false"/>
                <w:color w:val="000000"/>
                <w:sz w:val="20"/>
              </w:rPr>
              <w:t>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w:t>
            </w:r>
            <w:r>
              <w:br/>
            </w:r>
            <w:r>
              <w:rPr>
                <w:rFonts w:ascii="Times New Roman"/>
                <w:b w:val="false"/>
                <w:i w:val="false"/>
                <w:color w:val="000000"/>
                <w:sz w:val="20"/>
              </w:rPr>
              <w:t>
абаттандыру және</w:t>
            </w:r>
            <w:r>
              <w:br/>
            </w:r>
            <w:r>
              <w:rPr>
                <w:rFonts w:ascii="Times New Roman"/>
                <w:b w:val="false"/>
                <w:i w:val="false"/>
                <w:color w:val="000000"/>
                <w:sz w:val="20"/>
              </w:rPr>
              <w:t>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5 694</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xml:space="preserve">
қала, кент, ауыл </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w:t>
            </w:r>
            <w:r>
              <w:br/>
            </w:r>
            <w:r>
              <w:rPr>
                <w:rFonts w:ascii="Times New Roman"/>
                <w:b w:val="false"/>
                <w:i w:val="false"/>
                <w:color w:val="000000"/>
                <w:sz w:val="20"/>
              </w:rPr>
              <w:t>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ауыл шаруашылық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бөлімінің қызметін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қызметшілердің</w:t>
            </w:r>
            <w:r>
              <w:br/>
            </w:r>
            <w:r>
              <w:rPr>
                <w:rFonts w:ascii="Times New Roman"/>
                <w:b w:val="false"/>
                <w:i w:val="false"/>
                <w:color w:val="000000"/>
                <w:sz w:val="20"/>
              </w:rPr>
              <w:t>
біліктілігін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 жер</w:t>
            </w:r>
            <w:r>
              <w:br/>
            </w:r>
            <w:r>
              <w:rPr>
                <w:rFonts w:ascii="Times New Roman"/>
                <w:b w:val="false"/>
                <w:i w:val="false"/>
                <w:color w:val="000000"/>
                <w:sz w:val="20"/>
              </w:rPr>
              <w:t>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бөлімінің қызметін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қызметшілердің</w:t>
            </w:r>
            <w:r>
              <w:br/>
            </w:r>
            <w:r>
              <w:rPr>
                <w:rFonts w:ascii="Times New Roman"/>
                <w:b w:val="false"/>
                <w:i w:val="false"/>
                <w:color w:val="000000"/>
                <w:sz w:val="20"/>
              </w:rPr>
              <w:t>
біліктілігін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r>
              <w:br/>
            </w:r>
            <w:r>
              <w:rPr>
                <w:rFonts w:ascii="Times New Roman"/>
                <w:b w:val="false"/>
                <w:i w:val="false"/>
                <w:color w:val="000000"/>
                <w:sz w:val="20"/>
              </w:rPr>
              <w:t>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қызметшілердің</w:t>
            </w:r>
            <w:r>
              <w:br/>
            </w:r>
            <w:r>
              <w:rPr>
                <w:rFonts w:ascii="Times New Roman"/>
                <w:b w:val="false"/>
                <w:i w:val="false"/>
                <w:color w:val="000000"/>
                <w:sz w:val="20"/>
              </w:rPr>
              <w:t>
біліктілігін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пайдаланылмаған (толық</w:t>
            </w:r>
            <w:r>
              <w:br/>
            </w:r>
            <w:r>
              <w:rPr>
                <w:rFonts w:ascii="Times New Roman"/>
                <w:b w:val="false"/>
                <w:i w:val="false"/>
                <w:color w:val="000000"/>
                <w:sz w:val="20"/>
              </w:rPr>
              <w:t>
пайдаланылмаған)</w:t>
            </w:r>
            <w:r>
              <w:br/>
            </w:r>
            <w:r>
              <w:rPr>
                <w:rFonts w:ascii="Times New Roman"/>
                <w:b w:val="false"/>
                <w:i w:val="false"/>
                <w:color w:val="000000"/>
                <w:sz w:val="20"/>
              </w:rPr>
              <w:t>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w:t>
            </w:r>
            <w:r>
              <w:br/>
            </w:r>
            <w:r>
              <w:rPr>
                <w:rFonts w:ascii="Times New Roman"/>
                <w:b w:val="false"/>
                <w:i w:val="false"/>
                <w:color w:val="000000"/>
                <w:sz w:val="20"/>
              </w:rPr>
              <w:t>
жарғылық капиталын</w:t>
            </w:r>
            <w:r>
              <w:br/>
            </w:r>
            <w:r>
              <w:rPr>
                <w:rFonts w:ascii="Times New Roman"/>
                <w:b w:val="false"/>
                <w:i w:val="false"/>
                <w:color w:val="000000"/>
                <w:sz w:val="20"/>
              </w:rPr>
              <w:t>
қалыптастыру немесе</w:t>
            </w:r>
            <w:r>
              <w:br/>
            </w:r>
            <w:r>
              <w:rPr>
                <w:rFonts w:ascii="Times New Roman"/>
                <w:b w:val="false"/>
                <w:i w:val="false"/>
                <w:color w:val="000000"/>
                <w:sz w:val="20"/>
              </w:rPr>
              <w:t>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