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2f96" w14:textId="5c92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мәслихатының 2008 жылғы 22 желтоқсандағы N 12/74 шешімі. Солтүстік Қазақстан облысының Есіл ауданының Әділет басқармасында 2009 жылғы 15 қаңтарда N 13-6-107 тіркелді. Қолдану мерзімінің өтуіне байланысты күшін жойды (Солтүстік Қазақстан облысы Есіл ауданы мәслихатының 2011 жылғы 6 мамырдағы N 01-15/123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өтуіне байланысты күшін жойды (Солтүстік Қазақстан облысы Есіл ауданы мәслихатының 2011.05.06 N 01-15/123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75-бабына, «Қазақстан Республикасындағы жергілікті мемлекеттік басқару туралы»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6-бабының 1-тармағына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аудандық бюджетті 1 қосымшаға сәйкес келесі көлемде бекіту: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- 1 679 243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түсімінен - 182 981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түсімнен - 2 000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 - 1 200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түсімінен -1 476 562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- 1 672 767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 несиелер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жабу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сальдосы - 7890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активтерді сатудан түсім - 110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тапшылық (профицит) - -1 414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тапшылықты қаржыландыру;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- 1 414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жабу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- 0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Есіл аудандық мәслихатының 2009.04.27 </w:t>
      </w:r>
      <w:r>
        <w:rPr>
          <w:rFonts w:ascii="Times New Roman"/>
          <w:b w:val="false"/>
          <w:i w:val="false"/>
          <w:color w:val="000000"/>
          <w:sz w:val="28"/>
        </w:rPr>
        <w:t>N 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2009.08.07 </w:t>
      </w:r>
      <w:r>
        <w:rPr>
          <w:rFonts w:ascii="Times New Roman"/>
          <w:b w:val="false"/>
          <w:i w:val="false"/>
          <w:color w:val="000000"/>
          <w:sz w:val="28"/>
        </w:rPr>
        <w:t>N 21/129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2009.10.26 </w:t>
      </w:r>
      <w:r>
        <w:rPr>
          <w:rFonts w:ascii="Times New Roman"/>
          <w:b w:val="false"/>
          <w:i w:val="false"/>
          <w:color w:val="000000"/>
          <w:sz w:val="28"/>
        </w:rPr>
        <w:t>N 22/136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2009.11.23 </w:t>
      </w:r>
      <w:r>
        <w:rPr>
          <w:rFonts w:ascii="Times New Roman"/>
          <w:b w:val="false"/>
          <w:i w:val="false"/>
          <w:color w:val="000000"/>
          <w:sz w:val="28"/>
        </w:rPr>
        <w:t>N 23/141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 қалдықтарының қозғалысы — 1 414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7) тармақшамен толықтырылды - Есіл аудандық мәслихатының 2009.04.27 </w:t>
      </w:r>
      <w:r>
        <w:rPr>
          <w:rFonts w:ascii="Times New Roman"/>
          <w:b w:val="false"/>
          <w:i w:val="false"/>
          <w:color w:val="000000"/>
          <w:sz w:val="28"/>
        </w:rPr>
        <w:t>N 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2009 жылға аудандық бюджет кірістері ҚР Бюджет кодексіне сәйкес келесі салық түсімдері есебінен қалыптасуын белгілеу: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мүлік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 үшін төлем;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қызмет жүргізгені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пен кәсіби қызмет жүргізгені үшін алым;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 кірістерінің келесі салықтық емес түсімдер есебінен қалыптасуын белгілеу: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меншіктегі мүліктерді жалға беруден кіріс;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 де салықтық емес түсімдер.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 кірістерінің негізгі капиталды сатудан түсім есебінен қалыптасуын белгілеу.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 кірістерінің мемлекеттік қаржылық активтерді сатудан түсім есебінен қалыптасуын белгілеу.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2009 жылға облыстық бюджеттен аудандық бюджетке берілетін 1 142 590 мың теңге трансферт көлемін қарастыру.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2009 жылға облыстық бюджеттен аудандық бюджетке берілетін мақсатты ағымдағы трансферттер көлемін 1454 мың теңге сомасында қарастыру, соның ішінде 9 қосымшаға сәйкес, балаларға жол қауіпсіздігін үйрету үшін әр мектепке Жол жүру қауіпсіздігі жөніндегі құралдарға 325 мың теңге сомасында; жеңілдіктер бойынша ҰОС ардагерлері мен мүгедектерге теңестірілген тұлғалардың тістерін жеңілдікпен протездеуге 65мың теңге; елді мекендердегі ауыл шаруашылық маңызды жерлерін түгендеуге 1064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өзгерту енгізілді - Есіл аудандық мәслихатының 2009.04.27 </w:t>
      </w:r>
      <w:r>
        <w:rPr>
          <w:rFonts w:ascii="Times New Roman"/>
          <w:b w:val="false"/>
          <w:i w:val="false"/>
          <w:color w:val="000000"/>
          <w:sz w:val="28"/>
        </w:rPr>
        <w:t>N 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 Аймақтық жұмыспен қамту және кадрларды қайта даярлау стратегиясын жүзеге асыруға арналған (Жол картасы) республикалық бюджеттен бөлінген 75731 мың теңге сомасындағы нысаналы трансферттер» келесі іс-шараларды қаржыландыруға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Мектептер мен басқа да әлеуметтік нысандарды күрделі жөндеуге 32033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білімге – 29033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мәдениетке – 3000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маңыздағы автомобиль жолдарын, қалалар мен елді мекендердің көшелерін жөндеуге және қамтамасыз етуге – 9340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орындарын құру мен жастар тәжірибесі бағдарламасын кеңейтуге – 13098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бағдарламасын кеңейтуге – 6198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орындарын құруға – 6900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инженерлік-коммуникациялық инфрақұрылымдарды жөндеу және елді мекендерді көркейтуге – 21260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7.1-тармақпен толықтырылды - Есіл аудандық мәслихатының 2009.04.27 </w:t>
      </w:r>
      <w:r>
        <w:rPr>
          <w:rFonts w:ascii="Times New Roman"/>
          <w:b w:val="false"/>
          <w:i w:val="false"/>
          <w:color w:val="000000"/>
          <w:sz w:val="28"/>
        </w:rPr>
        <w:t>N 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Аймақтық жұмыспен қамту және кадрларды қайта даярлау стратегиясын жүзеге асыруға арналған (Жол картасы) облыстық бюджеттен бөлінген 51088 мың теңге сомасындағы нысаналы трансферттердің бөлінуі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мектептерді күрделі жөндеуге 10588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аудандық маңыздағы автомобиль жолдарын, қалалар мен елді мекендердің көшелерін жөндеуге және қамтамасыз етуге – 21500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инженерлік-коммуникациялық инфрақұрылымдарды дамыту және елді мекендерді көркейтуге – 19000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7.2-тармақпен толықтырылды - Есіл аудандық мәслихатының 2009.04.27 </w:t>
      </w:r>
      <w:r>
        <w:rPr>
          <w:rFonts w:ascii="Times New Roman"/>
          <w:b w:val="false"/>
          <w:i w:val="false"/>
          <w:color w:val="000000"/>
          <w:sz w:val="28"/>
        </w:rPr>
        <w:t>N 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7.3. Аймақтық жұмыспен қамту және кадрларды қайта даярлау стратегиясын жүзеге асыруға арналған (Жол картасы) сомалар жергілікті бюджет шығындарының оңтайландырылуы есебінен 4477 мың теңге сомасындағы бөлінуі бекітілсін,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мектептерді күрделі жөндеуге 1277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Кенттердегі, ауылдардағы (селолар) әлеуметтік жобаларды қаржыландыруға 3 200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7.3-тармақпен толықтырылды - Есіл аудандық мәслихатының 2009.04.27 </w:t>
      </w:r>
      <w:r>
        <w:rPr>
          <w:rFonts w:ascii="Times New Roman"/>
          <w:b w:val="false"/>
          <w:i w:val="false"/>
          <w:color w:val="000000"/>
          <w:sz w:val="28"/>
        </w:rPr>
        <w:t>N 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2009 жылға арналған аудандық бюджетте дамуға 37068 мың теңге сомасындағы республикалық бюджеттен мақсатты трансфертті қарастыру. Соның ішінде 8-қосымшаға сәйкес, мемлекеттік атаулы әлеуметтік көмекті төлеуге 5740 мың теңге, аз қамтамасыз етілген отбасыларың 18 жасқа дейінгі балаларына мемлекеттік жәрдемақы төлеуге 4095 мың теңге; Қазақстан Республикасындағы білім берубі дамытудың мемлекеттік бағдарламасын жүзеге асыруға 27233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2009 жылға арналған аудандық бюджетте облыстық бюджеттен білім жүйесін ақпараттандыруға 2865 мың теңге сомасында нысаналы трансфертті 9 қосымшаға сәйкес қарастыру.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2009 жылға арналған аудандық бюджетте 8 қосымшаға сәйкес, 2009 жылға инвестициялық жобаларды жүзеге асыруға 248252 мың теңге сомасындағы республикалық бюджеттен дамуға нысаналы трансфертті қарастыру.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2009 жылға арналған аудандық бюджетте ауыл шаруашылығын дамытуға 5435 мың теңге сомасындағы республикалық бюджеттен нысаналы трансфертті 8 қосымшаға сәйкес қарастыру.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2009 жылға арналған аудандық бюджетте ауылдық жерлерде жұмыс істейтін денсаулық сақтау, әлеуметтік көмек, білім, мәдениет мамандарына жанармай алуға әлеуметтік төлемдер жасауды белгілеу. 1 алушыға 2 айлық есеп көрсеткішінің есебінен.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өзгерту енгізілді - Есіл аудандық мәслихатының 2009.08.07 </w:t>
      </w:r>
      <w:r>
        <w:rPr>
          <w:rFonts w:ascii="Times New Roman"/>
          <w:b w:val="false"/>
          <w:i w:val="false"/>
          <w:color w:val="000000"/>
          <w:sz w:val="28"/>
        </w:rPr>
        <w:t>N 21/129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2009 жылға арналған аудандық бюджеттің дамуының бюджеттік бағдарламасын 2 қосымшасына сәйкес бюждеттік бағдарламалар мен жобаларға бөлінуімен бекіту.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2009 жылы мемлекеттік қызметкерлерге, мемлекеттік мекемелердің жұмысшыларына, мемлекеттік емес қызметкерлерге және қазынашылық кәсіпорындар жұмысшыларына еңбекақыларының толық көлемде төленуін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Ауылдық жерлерде жұмыс істейтін денсаулық сақтау, әлеуметтік көмек, білім, мәдениет пен спорт мамандарына және мемлекеттік емес қызметкерлердің жалақысы (тарифтк ставкалары) қалалық жерлерде жұмыс істейтіндермен салыстырғанда 25 пайыз өсуін сақтау.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2009 жылға арналған жергілікті бюджеттің орындалуы барысында 3-қосымшаға сәйкес, жергілікті бюджеттік бағдарламалардың секвестрге жатпауын белгілеу.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2009 жылға арналған жергілікті бюджетте 4 қосымшаға сәйкес, аз қамтамасыз етілген отбасылардың 18 жасқа дейінгі балаларына мемлекеттік атаулы әлеуметтік көмектің төленуін ескеру.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2009 жылға арналған жергілікті бюджетте 5 қосымшаға сәйкес, жеке санаттағы азаматтарға әлеуметтік көмек шығындарын белгілеу.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6 қосымшаға сәйкес, бағдарламалар бөлігінде селолық округтер бойынша шығындарды белгілеу.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2009 жылға арналған жергілікті бюджетте 7 қосымшаға сәйкес, атаулы әлеуметтік көмек төлемін ескеру.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2009 жылға ауданның жергілікті атқару органының резервін 700 мың теңге сомасында бекіту.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21-тармаққа өзгерту енгізілді - Есіл аудандық мәслихатының 2009.04.27 </w:t>
      </w:r>
      <w:r>
        <w:rPr>
          <w:rFonts w:ascii="Times New Roman"/>
          <w:b w:val="false"/>
          <w:i w:val="false"/>
          <w:color w:val="000000"/>
          <w:sz w:val="28"/>
        </w:rPr>
        <w:t>N 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21.1 Аудандық бюджет қаражатының жыл басында жинақталған бос қалдықтары есебінен, 10-қосымшаға сәйкес бюджеттік бағдарламалар бойынша аудандық бюджет шығындарына бөлу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21.1-тармақпен толықтырылды - Есіл аудандық мәслихатының 2009.04.27 </w:t>
      </w:r>
      <w:r>
        <w:rPr>
          <w:rFonts w:ascii="Times New Roman"/>
          <w:b w:val="false"/>
          <w:i w:val="false"/>
          <w:color w:val="000000"/>
          <w:sz w:val="28"/>
        </w:rPr>
        <w:t>N 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21.2. Аудандық бюджет шығындарында 452 006 «Пайдаланылмаған (толық пайдаланылмаған) мақсатты трансферттерді қайтару» бюджеттік бағдарламасы бойынша 2008 қаржылық жылдағы 6 мың теңге сомасындағы нысаналы трансферттерді қайтару қарастырылсын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21.2-тармақпен толықтырылды - Есіл аудандық мәслихатының 2009.04.27 </w:t>
      </w:r>
      <w:r>
        <w:rPr>
          <w:rFonts w:ascii="Times New Roman"/>
          <w:b w:val="false"/>
          <w:i w:val="false"/>
          <w:color w:val="000000"/>
          <w:sz w:val="28"/>
        </w:rPr>
        <w:t>N 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сессиясының төрағасы                        Г. Макаров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Хатшысы                                     Б. Шериязданов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12/74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ауданының 2009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Есіл аудандық мәслихатының 2009.04.27 </w:t>
      </w:r>
      <w:r>
        <w:rPr>
          <w:rFonts w:ascii="Times New Roman"/>
          <w:b w:val="false"/>
          <w:i w:val="false"/>
          <w:color w:val="ff0000"/>
          <w:sz w:val="28"/>
        </w:rPr>
        <w:t>N 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2009.08.07 </w:t>
      </w:r>
      <w:r>
        <w:rPr>
          <w:rFonts w:ascii="Times New Roman"/>
          <w:b w:val="false"/>
          <w:i w:val="false"/>
          <w:color w:val="ff0000"/>
          <w:sz w:val="28"/>
        </w:rPr>
        <w:t>N 21/129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2009.10.26 </w:t>
      </w:r>
      <w:r>
        <w:rPr>
          <w:rFonts w:ascii="Times New Roman"/>
          <w:b w:val="false"/>
          <w:i w:val="false"/>
          <w:color w:val="ff0000"/>
          <w:sz w:val="28"/>
        </w:rPr>
        <w:t>N 22/136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2009.11.23 </w:t>
      </w:r>
      <w:r>
        <w:rPr>
          <w:rFonts w:ascii="Times New Roman"/>
          <w:b w:val="false"/>
          <w:i w:val="false"/>
          <w:color w:val="ff0000"/>
          <w:sz w:val="28"/>
        </w:rPr>
        <w:t>N 23/141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773"/>
        <w:gridCol w:w="6813"/>
        <w:gridCol w:w="2353"/>
      </w:tblGrid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са-на-ты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сы-нып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іш-кі сы-нып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 (мың 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1 679 243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187 651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119 091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қызметке салынатын ішкі салықтар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жалға беруден түсетін түсім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 түсімдері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1 476 562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1 476 562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1 476 562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013"/>
        <w:gridCol w:w="733"/>
        <w:gridCol w:w="6413"/>
        <w:gridCol w:w="2413"/>
      </w:tblGrid>
      <w:tr>
        <w:trPr>
          <w:trHeight w:val="17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бюд-жет-тік бағ-дар-ламалар әкімшісі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бағдарла-ма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1 672 767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140 651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36067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аппаратының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36 067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 қызметін жетілдіру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1 086 257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1 084 419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978 373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мемлекеттік мекемелерінің білім беру жүйесін ақпараттандыру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ұйымдары үшін оқулықтар мен оқу-әдістемелік кешендерді сатып алу және жеткізу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нысаналы трансферттер есебінен білімнің мемлекеттік жүйесіне жаңа оқыту техникаларын енгізу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ұжымдарының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білім беру нысандарын күрделі, ағымдағы жөндеу жұмыстары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102 086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101 786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30 952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11788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білім алып, тәрбиеленетін мүгедек балаларды материалды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білім беру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ұйымдарында күндізгі оқу түріндегі білім алушылар мен тәрбиеленушілерге әлеуметтік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48128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 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айыру жүйесін жетілдіру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тазалығын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жөндеу және елді мекендерді көркейту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дамыту және елді мекендерді көркейту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қорынан тұрғын үй алу және (немесе) құрылысы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іске қосуды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55991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жұмыстарын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13 534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24 235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12 466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мәдениет нысандарын күрделі, ағымдағы жөндеу жұмыстары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181 978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нысаналы трансферттері есебінен елді мекендердің әлеуметтік сала мамандарын әлеуметтік қолдау шараларын жүзеге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жерлердің жер-шаруашылық құрылғысы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кенттердегі, ауылдардағы (селолар), ауылдық (селолық) округтердегі әлеуметтік жобаларды жетілдіру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құрылысы, құрылыс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коммуникация, автомобиль көлігі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38689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38 689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жетілдіруді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6 928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Кентішілік (қалаішілік) ауданішілік қоғамдық жолаушылар тасымалдауды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аудандық маңыздағы автомобиль жолдарын, қала және елді мекендер көшелерін жөндеу және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30 840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10 293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4 202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көлігі бөлімінің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Са-на-ты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іш-кі сы-нып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бюд-жет-тік бағ-дар-ламалар әкімшісі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несиелерін құру немесе ұлғайту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Са-на-ты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іш-кі сы-нып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V. Бюджет тапшылығы (профициті)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Тапшылықты қаржыландыру (бюджет профицитін пайдалану)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қалдықтарының қозғалысы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</w:tr>
    </w:tbl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12/74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Есіл ауданы бюджетінің бюджеттік даму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Есіл аудандық мәслихатының 2009.04.27 </w:t>
      </w:r>
      <w:r>
        <w:rPr>
          <w:rFonts w:ascii="Times New Roman"/>
          <w:b w:val="false"/>
          <w:i w:val="false"/>
          <w:color w:val="ff0000"/>
          <w:sz w:val="28"/>
        </w:rPr>
        <w:t>N 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2009.08.07 </w:t>
      </w:r>
      <w:r>
        <w:rPr>
          <w:rFonts w:ascii="Times New Roman"/>
          <w:b w:val="false"/>
          <w:i w:val="false"/>
          <w:color w:val="ff0000"/>
          <w:sz w:val="28"/>
        </w:rPr>
        <w:t>N 21/129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2009.10.26 </w:t>
      </w:r>
      <w:r>
        <w:rPr>
          <w:rFonts w:ascii="Times New Roman"/>
          <w:b w:val="false"/>
          <w:i w:val="false"/>
          <w:color w:val="ff0000"/>
          <w:sz w:val="28"/>
        </w:rPr>
        <w:t>N 22/136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13"/>
        <w:gridCol w:w="1013"/>
        <w:gridCol w:w="7353"/>
        <w:gridCol w:w="1533"/>
      </w:tblGrid>
      <w:tr>
        <w:trPr>
          <w:trHeight w:val="9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181 794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17 971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7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 дамыту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селосының канализация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нысандарын жаңартуға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тұрғын-үй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тұрғын-үй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іске қосуды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селосындағы жылу жүйелерінің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түпкілікті жөндеу жұмыстары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 - жоба құжаттамаларын дайындау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аймақтар,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жануарларды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қатынастары.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Двинск және Таранғұл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селоларындағы жаңартулар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155 823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 немесе ұлғайту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12/74 шешіміне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орындалу барысында секвестрге жатпайтын жергілікті  бюджеттік бағдарлама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3"/>
        <w:gridCol w:w="873"/>
        <w:gridCol w:w="8833"/>
      </w:tblGrid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Басауыш, негізгі, орта және жалпы орта білімнің мектептері, гимназиялар, лицейлер, профильді мектептері, мектеп-бала бақшалар</w:t>
            </w:r>
          </w:p>
        </w:tc>
      </w:tr>
    </w:tbl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12/74 шешіміне 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18 жасқа дейінгі балаларға мемлекеттік жәрдемақыны енгізуге қажет сомаларды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Есіл аудандық мәслихатының 2009.04.27 </w:t>
      </w:r>
      <w:r>
        <w:rPr>
          <w:rFonts w:ascii="Times New Roman"/>
          <w:b w:val="false"/>
          <w:i w:val="false"/>
          <w:color w:val="ff0000"/>
          <w:sz w:val="28"/>
        </w:rPr>
        <w:t>N 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2009.10.26 </w:t>
      </w:r>
      <w:r>
        <w:rPr>
          <w:rFonts w:ascii="Times New Roman"/>
          <w:b w:val="false"/>
          <w:i w:val="false"/>
          <w:color w:val="ff0000"/>
          <w:sz w:val="28"/>
        </w:rPr>
        <w:t>N 22/136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93"/>
        <w:gridCol w:w="1033"/>
        <w:gridCol w:w="7253"/>
        <w:gridCol w:w="1533"/>
      </w:tblGrid>
      <w:tr>
        <w:trPr>
          <w:trHeight w:val="19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пен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</w:t>
            </w:r>
          </w:p>
        </w:tc>
      </w:tr>
      <w:tr>
        <w:trPr>
          <w:trHeight w:val="3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14217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12/74 шешіміне 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"Жергілікті өкілетті органдар шешімі бойынша жеке санаттағы азаматтарға әлеуметтік төлем" бойынша шығындар түрлерінің тізімі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Есіл аудандық мәслихатының 2009.04.27 </w:t>
      </w:r>
      <w:r>
        <w:rPr>
          <w:rFonts w:ascii="Times New Roman"/>
          <w:b w:val="false"/>
          <w:i w:val="false"/>
          <w:color w:val="ff0000"/>
          <w:sz w:val="28"/>
        </w:rPr>
        <w:t>N 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2009.08.07 </w:t>
      </w:r>
      <w:r>
        <w:rPr>
          <w:rFonts w:ascii="Times New Roman"/>
          <w:b w:val="false"/>
          <w:i w:val="false"/>
          <w:color w:val="ff0000"/>
          <w:sz w:val="28"/>
        </w:rPr>
        <w:t>N 21/129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2009.10.26 </w:t>
      </w:r>
      <w:r>
        <w:rPr>
          <w:rFonts w:ascii="Times New Roman"/>
          <w:b w:val="false"/>
          <w:i w:val="false"/>
          <w:color w:val="ff0000"/>
          <w:sz w:val="28"/>
        </w:rPr>
        <w:t>N 22/136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13"/>
        <w:gridCol w:w="1013"/>
        <w:gridCol w:w="7373"/>
        <w:gridCol w:w="1553"/>
      </w:tblGrid>
      <w:tr>
        <w:trPr>
          <w:trHeight w:val="10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жеке санаттағы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азаматтарға авиатурге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Шаштараз, монша қабылдауда 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 студенттерге 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Санаториялы-курорттық емделуге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санаттағы азаматтарға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қосымша тағамдармен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әлеуметтік көмек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ҰОС ардагерлері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 төлемдер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Азық-түліктің қымбаттауына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аз қамтамасыз 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қосымша төлемдер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бойынша ҰОС ардагерлері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мүгедектерге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 тістерін жеңілдікпен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протездеуге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оқу 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түлектері мен дәрігерлерге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</w:tbl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12/74 шешіміне 6-қосымша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ауылдық (селолық округтер) бойынша бюджетік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6-қосымша жаңа редакцияда - Есіл аудандық мәслихатының 2009.04.27 </w:t>
      </w:r>
      <w:r>
        <w:rPr>
          <w:rFonts w:ascii="Times New Roman"/>
          <w:b w:val="false"/>
          <w:i w:val="false"/>
          <w:color w:val="ff0000"/>
          <w:sz w:val="28"/>
        </w:rPr>
        <w:t>N 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2009.08.07 </w:t>
      </w:r>
      <w:r>
        <w:rPr>
          <w:rFonts w:ascii="Times New Roman"/>
          <w:b w:val="false"/>
          <w:i w:val="false"/>
          <w:color w:val="ff0000"/>
          <w:sz w:val="28"/>
        </w:rPr>
        <w:t>N 21/129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2009.10.26 </w:t>
      </w:r>
      <w:r>
        <w:rPr>
          <w:rFonts w:ascii="Times New Roman"/>
          <w:b w:val="false"/>
          <w:i w:val="false"/>
          <w:color w:val="ff0000"/>
          <w:sz w:val="28"/>
        </w:rPr>
        <w:t>N 22/136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953"/>
        <w:gridCol w:w="953"/>
        <w:gridCol w:w="7413"/>
        <w:gridCol w:w="1613"/>
      </w:tblGrid>
      <w:tr>
        <w:trPr>
          <w:trHeight w:val="17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81 523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Алматы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Таранғұл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жерлерді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Таранғұл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 қолдау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Алматы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Бесқұдық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с/о соның ішінде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Корнеевка селолық мәдениет үйі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Таранғұл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Ясновка с/о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73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аймақтар,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жануарларды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 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12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 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асыру шеңберінде кенттердегі,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ауылдардағы (селолар),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округтердегі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жетілдіру.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бюджетінің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 Корнеевка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12/74 шешіміне 7-қосымша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мемлекеттік атаулы әлеуметтік көмек беруге қажет сомаларды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7-қосымша жаңа редакцияда - Есіл аудандық мәслихатының 2009.04.27 </w:t>
      </w:r>
      <w:r>
        <w:rPr>
          <w:rFonts w:ascii="Times New Roman"/>
          <w:b w:val="false"/>
          <w:i w:val="false"/>
          <w:color w:val="ff0000"/>
          <w:sz w:val="28"/>
        </w:rPr>
        <w:t>N 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2009.08.07 </w:t>
      </w:r>
      <w:r>
        <w:rPr>
          <w:rFonts w:ascii="Times New Roman"/>
          <w:b w:val="false"/>
          <w:i w:val="false"/>
          <w:color w:val="ff0000"/>
          <w:sz w:val="28"/>
        </w:rPr>
        <w:t>N 21/129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2009.10.26 </w:t>
      </w:r>
      <w:r>
        <w:rPr>
          <w:rFonts w:ascii="Times New Roman"/>
          <w:b w:val="false"/>
          <w:i w:val="false"/>
          <w:color w:val="ff0000"/>
          <w:sz w:val="28"/>
        </w:rPr>
        <w:t>N 22/136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133"/>
        <w:gridCol w:w="873"/>
        <w:gridCol w:w="7273"/>
        <w:gridCol w:w="1593"/>
      </w:tblGrid>
      <w:tr>
        <w:trPr>
          <w:trHeight w:val="18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пен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</w:tbl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12/74 шешіміне 8-қосымша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Есіл ауданы бойынша республикалық бюджеттіқ ағымдағы мақсатты трансферттер сомаларын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8-қосымша жаңа редакцияда - Есіл аудандық мәслихатының 2009.04.27 </w:t>
      </w:r>
      <w:r>
        <w:rPr>
          <w:rFonts w:ascii="Times New Roman"/>
          <w:b w:val="false"/>
          <w:i w:val="false"/>
          <w:color w:val="ff0000"/>
          <w:sz w:val="28"/>
        </w:rPr>
        <w:t>N 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2009.08.07 </w:t>
      </w:r>
      <w:r>
        <w:rPr>
          <w:rFonts w:ascii="Times New Roman"/>
          <w:b w:val="false"/>
          <w:i w:val="false"/>
          <w:color w:val="ff0000"/>
          <w:sz w:val="28"/>
        </w:rPr>
        <w:t>N 21/129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2009.10.26 </w:t>
      </w:r>
      <w:r>
        <w:rPr>
          <w:rFonts w:ascii="Times New Roman"/>
          <w:b w:val="false"/>
          <w:i w:val="false"/>
          <w:color w:val="ff0000"/>
          <w:sz w:val="28"/>
        </w:rPr>
        <w:t>N 22/136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2009.11.23 </w:t>
      </w:r>
      <w:r>
        <w:rPr>
          <w:rFonts w:ascii="Times New Roman"/>
          <w:b w:val="false"/>
          <w:i w:val="false"/>
          <w:color w:val="ff0000"/>
          <w:sz w:val="28"/>
        </w:rPr>
        <w:t>N 23/141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853"/>
        <w:gridCol w:w="2213"/>
        <w:gridCol w:w="2553"/>
        <w:gridCol w:w="2653"/>
      </w:tblGrid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ағымдағы мақсатты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1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негізгі, орта білім мемлекеттік мекемелерін-де физика, химия, биология пәні кабинеттерін оқу құралдарымен жабдықтауға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нысаналы трансферттері есебінен білім берудің мемлекеттік жүйесіне жаңа технологияларды енгізу</w:t>
            </w:r>
          </w:p>
        </w:tc>
      </w:tr>
      <w:tr>
        <w:trPr>
          <w:trHeight w:val="25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464 003 105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464 010 000</w:t>
            </w:r>
          </w:p>
        </w:tc>
      </w:tr>
      <w:tr>
        <w:trPr>
          <w:trHeight w:val="27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279 865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124 042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62 114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2853"/>
        <w:gridCol w:w="2753"/>
        <w:gridCol w:w="265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білім беру нысандарын күрделі, ағымдағы жөндеу</w:t>
            </w:r>
          </w:p>
        </w:tc>
      </w:tr>
      <w:tr>
        <w:trPr>
          <w:trHeight w:val="97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ОМ күрделі жөндеуге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Чириковка ОМ күрделі жөндеуге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№ 1 ОМ күрделі жөндеуге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ОМ күрделі жөндеуге</w:t>
            </w:r>
          </w:p>
        </w:tc>
      </w:tr>
      <w:tr>
        <w:trPr>
          <w:trHeight w:val="255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464 011 027</w:t>
            </w:r>
          </w:p>
        </w:tc>
      </w:tr>
      <w:tr>
        <w:trPr>
          <w:trHeight w:val="27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2273"/>
        <w:gridCol w:w="2593"/>
        <w:gridCol w:w="303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негізгі, орта білім мемлекеттік мекемелерінде мультимедиялық және лингафондық кабинет құруға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ғы,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 жөндеу және елді мекендерді көркейту. "Қамқор" МКК жылу жүйесін күрделі жөндеуге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аудандық маңыздағы автомобиль жолдарын, қала және елді мекендер көшелерін жөндеу және қамтамасыз ету</w:t>
            </w:r>
          </w:p>
        </w:tc>
      </w:tr>
      <w:tr>
        <w:trPr>
          <w:trHeight w:val="255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464 003 105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458 030 027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458008027</w:t>
            </w:r>
          </w:p>
        </w:tc>
      </w:tr>
      <w:tr>
        <w:trPr>
          <w:trHeight w:val="27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2533"/>
        <w:gridCol w:w="2673"/>
        <w:gridCol w:w="2073"/>
        <w:gridCol w:w="2353"/>
      </w:tblGrid>
      <w:tr>
        <w:trPr>
          <w:trHeight w:val="210" w:hRule="atLeast"/>
        </w:trPr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Мәдени-ет және тілдер-ді дамыту бөлімі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22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жүзеге асыру шеңберінде мәдениет нысандарын күрделі, ағымдағы жөндеу жұмыстары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 және жастар тәжірибесі бағдарламасын кеңейту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үйін күрделі жөндеу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</w:t>
            </w:r>
          </w:p>
        </w:tc>
      </w:tr>
      <w:tr>
        <w:trPr>
          <w:trHeight w:val="2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455003027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451002103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451 002 103</w:t>
            </w:r>
          </w:p>
        </w:tc>
      </w:tr>
      <w:tr>
        <w:trPr>
          <w:trHeight w:val="2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2233"/>
        <w:gridCol w:w="2973"/>
        <w:gridCol w:w="3313"/>
      </w:tblGrid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29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қамтамасыз етілген отбасылар-дың 18 жасқа дейінгі балаларына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жәрдемақы төлеуге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451 005 011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451 016 011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462099000</w:t>
            </w:r>
          </w:p>
        </w:tc>
      </w:tr>
      <w:tr>
        <w:trPr>
          <w:trHeight w:val="27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3513"/>
        <w:gridCol w:w="3953"/>
      </w:tblGrid>
      <w:tr>
        <w:trPr>
          <w:trHeight w:val="210" w:hRule="atLeast"/>
        </w:trPr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республикалық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ауданының Торанғұл және Двинск селоларына су айырғышын жаңарту жөніндегі жобаны аяқтауға</w:t>
            </w:r>
          </w:p>
        </w:tc>
      </w:tr>
      <w:tr>
        <w:trPr>
          <w:trHeight w:val="255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467012011</w:t>
            </w:r>
          </w:p>
        </w:tc>
      </w:tr>
      <w:tr>
        <w:trPr>
          <w:trHeight w:val="27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155823</w:t>
            </w:r>
          </w:p>
        </w:tc>
      </w:tr>
    </w:tbl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12/74 шешіміне 9-қосымша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облыстық бюджеттіқ мақсатты ағымдағы трансферттері сомаларын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9-қосымша жаңа редакцияда - Есіл аудандық мәслихатының 2009.04.27 </w:t>
      </w:r>
      <w:r>
        <w:rPr>
          <w:rFonts w:ascii="Times New Roman"/>
          <w:b w:val="false"/>
          <w:i w:val="false"/>
          <w:color w:val="ff0000"/>
          <w:sz w:val="28"/>
        </w:rPr>
        <w:t>N 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2009.08.07 </w:t>
      </w:r>
      <w:r>
        <w:rPr>
          <w:rFonts w:ascii="Times New Roman"/>
          <w:b w:val="false"/>
          <w:i w:val="false"/>
          <w:color w:val="ff0000"/>
          <w:sz w:val="28"/>
        </w:rPr>
        <w:t>N 21/129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2009.10.26 </w:t>
      </w:r>
      <w:r>
        <w:rPr>
          <w:rFonts w:ascii="Times New Roman"/>
          <w:b w:val="false"/>
          <w:i w:val="false"/>
          <w:color w:val="ff0000"/>
          <w:sz w:val="28"/>
        </w:rPr>
        <w:t>N 22/136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793"/>
        <w:gridCol w:w="1933"/>
        <w:gridCol w:w="1773"/>
        <w:gridCol w:w="3353"/>
        <w:gridCol w:w="1453"/>
      </w:tblGrid>
      <w:tr>
        <w:trPr>
          <w:trHeight w:val="285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 маңы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6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маңыз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жерле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түген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протездеуге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коды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463003000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451007000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3"/>
        <w:gridCol w:w="2253"/>
        <w:gridCol w:w="3073"/>
        <w:gridCol w:w="32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10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 асыру шеңберінде білім беру нысандарын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 жұмыстары</w:t>
            </w:r>
          </w:p>
        </w:tc>
      </w:tr>
      <w:tr>
        <w:trPr>
          <w:trHeight w:val="1035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ОМ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Чириковка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 № 1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жөндеуге</w:t>
            </w:r>
          </w:p>
        </w:tc>
      </w:tr>
      <w:tr>
        <w:trPr>
          <w:trHeight w:val="600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464011028</w:t>
            </w:r>
          </w:p>
        </w:tc>
      </w:tr>
      <w:tr>
        <w:trPr>
          <w:trHeight w:val="195" w:hRule="atLeast"/>
        </w:trPr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953"/>
        <w:gridCol w:w="1733"/>
        <w:gridCol w:w="2073"/>
        <w:gridCol w:w="4113"/>
      </w:tblGrid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лығы, жо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103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 ереже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құрал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"Қамқор"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МКК канали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 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60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464003105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464004000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458032028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458008028</w:t>
            </w:r>
          </w:p>
        </w:tc>
      </w:tr>
      <w:tr>
        <w:trPr>
          <w:trHeight w:val="19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</w:tbl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17/109 шешіміне 10-қосымша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жылдың 1 қаңтарына жинақталған бюджеттік қаражаттың бос қалдықтарын жұмсау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10-қосымшамен толықтырылды - Есіл аудандық мәслихатының 2009.04.27 </w:t>
      </w:r>
      <w:r>
        <w:rPr>
          <w:rFonts w:ascii="Times New Roman"/>
          <w:b w:val="false"/>
          <w:i w:val="false"/>
          <w:color w:val="ff0000"/>
          <w:sz w:val="28"/>
        </w:rPr>
        <w:t>N 17/109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33"/>
        <w:gridCol w:w="913"/>
        <w:gridCol w:w="5913"/>
        <w:gridCol w:w="2333"/>
      </w:tblGrid>
      <w:tr>
        <w:trPr>
          <w:trHeight w:val="16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дарламалар әкім-шісі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бағ-дар-ламалар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</w:tr>
      <w:tr>
        <w:trPr>
          <w:trHeight w:val="7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</w:tr>
      <w:tr>
        <w:trPr>
          <w:trHeight w:val="3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айыру жүйесін жетілдіру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</w:t>
            </w:r>
          </w:p>
        </w:tc>
      </w:tr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