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430c" w14:textId="ec84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2004 жылғы 12 тамыздағы "Қазақ тілі және әдебиетінің озат мұғалімі" грантын бекіту туралы N 179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2008 жылғы 26 тамыздағы N 254 қаулысы. Солтүстік Қазақстан облысы Айыртау ауданының Әділет басқармасында 2008 жылғы 6 қазанда N 13-5-85 тіркелді. Күші жойылды – Солтүстік Қазақстан облысы Айыртау ауданы әкімдігінің 2024 жылғы 23 қазандағы № 419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Айыртау ауданы әкімдігінің 23.10.2024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"Құқықтық нормативтік актілер туралы" № 213-1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2004 жылғы 12 тамыздағы "Қазақ тілі және әдебиетінің озат мұғалімі" грантын бекіту туралы" № 179 қаулысына (құқықтық. нормативтік актілерді мемлекеттік тіркеу Тізімінде № 1342 тіркелді, 2004 жылғы 24 қыркүйектегі "Айыртау таңы" және 2004 жылғы 24 қыркүйектегі "Айыртауские зори" газеттерінде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келесі редакцияда мазмұндалсын: "Солтүстік Қазақстан облысы Айыртау ауданының қаржы бөлімі" мемлекеттік мекемесі сәйкес келетін жылға ай сайын гранттарды төлеуге аудан бюджетінен қаржы бөлуді қарастырсын;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 келесі редакцияда мазмұндалсын: "Солтүстік Қазақстан облысы Айыртау ауданының білім бөлімі" мемлекеттік мекемесі "Қазақ тілі және әдебиетінің озат мұғалімі" гранттарын белгілеу туралы Ережеге сәйкес гранттарды төлеуді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5-тармақтағы "Е.С.Қалиев" сөзі "Бүбенеев Қ.Н." сөзімен ауыстырылсын;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"Қазақ тілі және әдебиетінің озат мұғалімі" гранттарын белгілеу туралы Ережедегі: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 келесі редакцияда мазмұндалсын: Гранттар ай сайын жұмыс нәтижесі бойынша беріледі;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гранттарды төлеуді есептеу алынсын;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"Қазақ тілі және әдебиетінің озат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мұғалімі" гранттарын белгілеу бойынша комиссиясының құрамы қосымшаға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жаңа редакцияда мазмұндалсын.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Қ.Н. Бүбенеевке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арнайы жарияланған күнінен бастап күнтізбелік он күн өткеннен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Айнабеков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