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64fd" w14:textId="d636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ауданының селолық округ әкімдері аппараттарымен "Мал басы туралы мәліметтер"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25 қаулысы. Солтүстік Қазақстан облысының Аққайың ауданының Әділет басқармасында 2008 жылғы 11 наурызда N 13-2-70 тіркелді. Күші жойылды - Аққайың аудандық әкімдігінің 2009 жылғы 14 қазандағы N 212 Қаулысымен</w:t>
      </w:r>
    </w:p>
    <w:p>
      <w:pPr>
        <w:spacing w:after="0"/>
        <w:ind w:left="0"/>
        <w:jc w:val="both"/>
      </w:pPr>
      <w:r>
        <w:rPr>
          <w:rFonts w:ascii="Times New Roman"/>
          <w:b w:val="false"/>
          <w:i/>
          <w:color w:val="800000"/>
          <w:sz w:val="28"/>
        </w:rPr>
        <w:t>      Ескерту. Күші жойылды - Аққайың аудандық әкімдігінің 2009 жылғы 14 қазандағы N 212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ауданының селолық округ әкімдері аппараттарымен «Мал басы туралы мәліметтер»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w:t>
      </w:r>
      <w:r>
        <w:br/>
      </w:r>
      <w:r>
        <w:rPr>
          <w:rFonts w:ascii="Times New Roman"/>
          <w:b w:val="false"/>
          <w:i w:val="false"/>
          <w:color w:val="000000"/>
          <w:sz w:val="28"/>
        </w:rPr>
        <w:t>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25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«Мал басы туралы мәлімет»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«Мал басы туралы мәлімет» мемлекеттік қызметі Қазақстан Республикасы Статистика Агенттігінің 2005 жылғы 16 тамыздағы № 28-г Бұйырығымен бекітілген «Ауылдық (селолық), кенттік округтердегі шаруашылық есептің» № 1 нысанына келісілді тұтынушының қосалқы шаруашылығы бар екендігін растайтын анықтама болып табылады.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35-бабы 1-тармағының 16) тармақшасына,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«Жеке және заңды тұлғаларға мемлекеттік қызмет көрсету тізімін бекіту туралы»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 558</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мемлекеттік мекемелер көрсетеді:</w:t>
      </w:r>
      <w:r>
        <w:br/>
      </w:r>
      <w:r>
        <w:rPr>
          <w:rFonts w:ascii="Times New Roman"/>
          <w:b w:val="false"/>
          <w:i w:val="false"/>
          <w:color w:val="000000"/>
          <w:sz w:val="28"/>
        </w:rPr>
        <w:t>
      1) «Аралағаш селолық округі әкімінің аппараты», заңды мекен-жайы: 150308, Солтүстік Қазақстан облысы, Аққайың ауданы, Аралағаш селосы, жұмыс телефоны 2-34-35;</w:t>
      </w:r>
      <w:r>
        <w:br/>
      </w:r>
      <w:r>
        <w:rPr>
          <w:rFonts w:ascii="Times New Roman"/>
          <w:b w:val="false"/>
          <w:i w:val="false"/>
          <w:color w:val="000000"/>
          <w:sz w:val="28"/>
        </w:rPr>
        <w:t>
      2) «Астрахан селолық округі әкімінің аппараты», заңды мекен-жайы: 150301, Солтүстік Қазақстан облысы, Аққайың ауданы, Астраханка селосы, жұмыс телефоны 2-93-33;</w:t>
      </w:r>
      <w:r>
        <w:br/>
      </w:r>
      <w:r>
        <w:rPr>
          <w:rFonts w:ascii="Times New Roman"/>
          <w:b w:val="false"/>
          <w:i w:val="false"/>
          <w:color w:val="000000"/>
          <w:sz w:val="28"/>
        </w:rPr>
        <w:t>
      3) «Власовка селолық округі әкімінің аппараты», заңды мекен-жайы: 150302, Солтүстік Қазақстан облысы, Аққайың ауданы, Власовка селосы, жұмыс телефоны 2-75-39;</w:t>
      </w:r>
      <w:r>
        <w:br/>
      </w:r>
      <w:r>
        <w:rPr>
          <w:rFonts w:ascii="Times New Roman"/>
          <w:b w:val="false"/>
          <w:i w:val="false"/>
          <w:color w:val="000000"/>
          <w:sz w:val="28"/>
        </w:rPr>
        <w:t>
      4) «Григорьевка селолық округі әкімінің аппараты», заңды мекен-жайы: 150310, Солтүстік Қазақстан облысы, Аққайың ауданы, Трудовое селосы, жұмыс телефоны 2-43-43;</w:t>
      </w:r>
      <w:r>
        <w:br/>
      </w:r>
      <w:r>
        <w:rPr>
          <w:rFonts w:ascii="Times New Roman"/>
          <w:b w:val="false"/>
          <w:i w:val="false"/>
          <w:color w:val="000000"/>
          <w:sz w:val="28"/>
        </w:rPr>
        <w:t>
      5) «Ивановка селолық округі әкімінің аппараты», заңды мекен-жайы: 150304, Солтүстік Қазақстан облысы, Аққайың ауданы, Ивановка селосы, жұмыс телефоны 2-53-66;</w:t>
      </w:r>
      <w:r>
        <w:br/>
      </w:r>
      <w:r>
        <w:rPr>
          <w:rFonts w:ascii="Times New Roman"/>
          <w:b w:val="false"/>
          <w:i w:val="false"/>
          <w:color w:val="000000"/>
          <w:sz w:val="28"/>
        </w:rPr>
        <w:t>
      6) «Қиялы селолық округі әкімінің аппараты», заңды мекен-жайы: 150305, Солтүстік Қазақстан облысы, Аққайың ауданы, Қиялы селосы, жұмыс телефоны 2-55-32;</w:t>
      </w:r>
      <w:r>
        <w:br/>
      </w:r>
      <w:r>
        <w:rPr>
          <w:rFonts w:ascii="Times New Roman"/>
          <w:b w:val="false"/>
          <w:i w:val="false"/>
          <w:color w:val="000000"/>
          <w:sz w:val="28"/>
        </w:rPr>
        <w:t>
      7) «Лесной селолық округі әкімінің аппараты», заңды мекен-жайы: 150306, Солтүстік Қазақстан облысы, Аққайың ауданы, Ленинское селосы, жұмыс телефоны 2-94-48;</w:t>
      </w:r>
      <w:r>
        <w:br/>
      </w:r>
      <w:r>
        <w:rPr>
          <w:rFonts w:ascii="Times New Roman"/>
          <w:b w:val="false"/>
          <w:i w:val="false"/>
          <w:color w:val="000000"/>
          <w:sz w:val="28"/>
        </w:rPr>
        <w:t>
      8) «Полтавка селолық округі әкімінің аппараты», заңды мекен-жайы: 150307, Солтүстік Қазақстан облысы, Аққайың ауданы, Полтавка селосы, жұмыс телефоны 2-63-16;</w:t>
      </w:r>
      <w:r>
        <w:br/>
      </w:r>
      <w:r>
        <w:rPr>
          <w:rFonts w:ascii="Times New Roman"/>
          <w:b w:val="false"/>
          <w:i w:val="false"/>
          <w:color w:val="000000"/>
          <w:sz w:val="28"/>
        </w:rPr>
        <w:t>
      9) «Смирнов селолық округі әкімінің аппараты», заңды мекен-жайы: 150300, Солтүстік Қазақстан облысы, Аққайың ауданы, Смирново селосы, 9 Май көшесі, 67 үй, жұмыс телефоны 2-13-90;</w:t>
      </w:r>
      <w:r>
        <w:br/>
      </w:r>
      <w:r>
        <w:rPr>
          <w:rFonts w:ascii="Times New Roman"/>
          <w:b w:val="false"/>
          <w:i w:val="false"/>
          <w:color w:val="000000"/>
          <w:sz w:val="28"/>
        </w:rPr>
        <w:t>
      10) «Тоқшын селолық округі әкімінің аппараты», заңды мекен-жайы: 150309, Солтүстік Қазақстан облысы, Аққайың ауданы, Тоқшын селосы, жұмыс телефоны 2-66-13;</w:t>
      </w:r>
      <w:r>
        <w:br/>
      </w:r>
      <w:r>
        <w:rPr>
          <w:rFonts w:ascii="Times New Roman"/>
          <w:b w:val="false"/>
          <w:i w:val="false"/>
          <w:color w:val="000000"/>
          <w:sz w:val="28"/>
        </w:rPr>
        <w:t>
      11) «Шағалалы селолық округі әкімінің аппараты», заңды мекен-жайы: 150311, Солтүстік Қазақстан облысы, Аққайың ауданы, Шағалы селосы, жұмыс телефоны 2-35-23;</w:t>
      </w:r>
      <w:r>
        <w:br/>
      </w:r>
      <w:r>
        <w:rPr>
          <w:rFonts w:ascii="Times New Roman"/>
          <w:b w:val="false"/>
          <w:i w:val="false"/>
          <w:color w:val="000000"/>
          <w:sz w:val="28"/>
        </w:rPr>
        <w:t>
      12) «Черкасс селолық округі әкімінің аппараты», заңды мекен-жайы: 150312, Солтүстік Қазақстан облысы, Аққайың ауданы, Черкасское селосы, жұмыс телефоны 2-33-23.</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 болып табылады.</w:t>
      </w:r>
      <w:r>
        <w:br/>
      </w:r>
      <w:r>
        <w:rPr>
          <w:rFonts w:ascii="Times New Roman"/>
          <w:b w:val="false"/>
          <w:i w:val="false"/>
          <w:color w:val="000000"/>
          <w:sz w:val="28"/>
        </w:rPr>
        <w:t>
      6. Сәйкес селолық округ аумағында тұратын шетелдiктiң Қазақстан Республикасында тұруға ықтиярхатын және азаматтығы жоқ адамның iшкi iстер органдарында тiркелгенi туралы белгiсi бар шетелдiктер мен азаматтығы жоқ адамдарға, халықтың көшi-қоны мәселелерi жөнiндегi уәкiлеттi органның аумақтық органдары берген оралман куәлiгi барларға</w:t>
      </w:r>
      <w:r>
        <w:br/>
      </w:r>
      <w:r>
        <w:rPr>
          <w:rFonts w:ascii="Times New Roman"/>
          <w:b w:val="false"/>
          <w:i w:val="false"/>
          <w:color w:val="000000"/>
          <w:sz w:val="28"/>
        </w:rPr>
        <w:t>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мемлекеттік қызметті алу үшін тұтынушы қажетті құжаттарды тапсырған (тіркелген сәттен) қызмет алу үшін мемлекеттік қызмет</w:t>
      </w:r>
      <w:r>
        <w:br/>
      </w:r>
      <w:r>
        <w:rPr>
          <w:rFonts w:ascii="Times New Roman"/>
          <w:b w:val="false"/>
          <w:i w:val="false"/>
          <w:color w:val="000000"/>
          <w:sz w:val="28"/>
        </w:rPr>
        <w:t>
көрсету мерзімдері – 20 минут;</w:t>
      </w:r>
      <w:r>
        <w:br/>
      </w:r>
      <w:r>
        <w:rPr>
          <w:rFonts w:ascii="Times New Roman"/>
          <w:b w:val="false"/>
          <w:i w:val="false"/>
          <w:color w:val="000000"/>
          <w:sz w:val="28"/>
        </w:rPr>
        <w:t>
      қажетті құжаттарды тапсыру кезінде (тіркеу) кезек күтуге рұқсат берілген ең ұзақ уақыт - 20 минут;</w:t>
      </w:r>
      <w:r>
        <w:br/>
      </w:r>
      <w:r>
        <w:rPr>
          <w:rFonts w:ascii="Times New Roman"/>
          <w:b w:val="false"/>
          <w:i w:val="false"/>
          <w:color w:val="000000"/>
          <w:sz w:val="28"/>
        </w:rPr>
        <w:t>
      мемлекеттік қызмет көрсету нәтижесі ретінде анықтама алған кезде кезек күтуге рұқсат берілген ең ұзақ уақыт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туралы толық ақпарат ресми ақпарат көздерінде және селолық округ әкімдері аппараттарының үй-жайларында орналасқан (осы Стандарттың 4 тармағына келісілді мекен-жай бойынша).</w:t>
      </w:r>
      <w:r>
        <w:br/>
      </w:r>
      <w:r>
        <w:rPr>
          <w:rFonts w:ascii="Times New Roman"/>
          <w:b w:val="false"/>
          <w:i w:val="false"/>
          <w:color w:val="000000"/>
          <w:sz w:val="28"/>
        </w:rPr>
        <w:t>
      10. Мемлекеттік қызмет көрсететін мемлекеттік мекемелердің (осы Стандарттың 4 тармағына) жұмыс кестесі: күнделікті сағат 9.00-ден 18.30-ға дейін, түскі үзіліс сағат 13.30-дан 14.00-ге дейін, демалыс күндері: сенбі, жексенбі. Қызметті алу үшін алдын ала жазылу қарастырылмаған.</w:t>
      </w:r>
      <w:r>
        <w:br/>
      </w:r>
      <w:r>
        <w:rPr>
          <w:rFonts w:ascii="Times New Roman"/>
          <w:b w:val="false"/>
          <w:i w:val="false"/>
          <w:color w:val="000000"/>
          <w:sz w:val="28"/>
        </w:rPr>
        <w:t>
      11. Мемлекеттік қызмет сәйкес селолық округ әкімдері аппараттарының үй-жайларында көрсетіледі. Үй-жайларда өрт қауіпсіздігі сақталған, күтудің және қажетті құжаттарды дайындаудың қолайлы жағдайлары жасалған (тағандарда мемлекеттік қызмет алу тәртібі, құжаттар үлгілері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тұтынушы ұсыну қажет:</w:t>
      </w:r>
      <w:r>
        <w:br/>
      </w:r>
      <w:r>
        <w:rPr>
          <w:rFonts w:ascii="Times New Roman"/>
          <w:b w:val="false"/>
          <w:i w:val="false"/>
          <w:color w:val="000000"/>
          <w:sz w:val="28"/>
        </w:rPr>
        <w:t>
      1) тұтынушының жеке басын куәландыратын құжат;</w:t>
      </w:r>
      <w:r>
        <w:br/>
      </w:r>
      <w:r>
        <w:rPr>
          <w:rFonts w:ascii="Times New Roman"/>
          <w:b w:val="false"/>
          <w:i w:val="false"/>
          <w:color w:val="000000"/>
          <w:sz w:val="28"/>
        </w:rPr>
        <w:t>
      2) ветеринарлық паспорт, селолық округтің мал дәрігерімен беріледі;</w:t>
      </w:r>
      <w:r>
        <w:br/>
      </w:r>
      <w:r>
        <w:rPr>
          <w:rFonts w:ascii="Times New Roman"/>
          <w:b w:val="false"/>
          <w:i w:val="false"/>
          <w:color w:val="000000"/>
          <w:sz w:val="28"/>
        </w:rPr>
        <w:t>
      13. Мемлекеттік қызметті алу үшін бланктерді, өтініштерді толтыру қажет етілмейді.</w:t>
      </w:r>
      <w:r>
        <w:br/>
      </w:r>
      <w:r>
        <w:rPr>
          <w:rFonts w:ascii="Times New Roman"/>
          <w:b w:val="false"/>
          <w:i w:val="false"/>
          <w:color w:val="000000"/>
          <w:sz w:val="28"/>
        </w:rPr>
        <w:t>
      14. Мемлекеттік қызметті алу үшін құжаттар сәйкес селолық  округ әкімі аппаратының бас маманына тапсырылады.</w:t>
      </w:r>
      <w:r>
        <w:br/>
      </w:r>
      <w:r>
        <w:rPr>
          <w:rFonts w:ascii="Times New Roman"/>
          <w:b w:val="false"/>
          <w:i w:val="false"/>
          <w:color w:val="000000"/>
          <w:sz w:val="28"/>
        </w:rPr>
        <w:t>
      15. Тұтынушының мемлекеттік қызмет алған күні көрсетілген Мемлекеттік қызмет көрсетуді тіркеу журналы тұтынушының мемлекеттік қызметті алу үшін барлық қажетті құжаттарды тапсырғанын растайтын құжат болып табылады.</w:t>
      </w:r>
      <w:r>
        <w:br/>
      </w:r>
      <w:r>
        <w:rPr>
          <w:rFonts w:ascii="Times New Roman"/>
          <w:b w:val="false"/>
          <w:i w:val="false"/>
          <w:color w:val="000000"/>
          <w:sz w:val="28"/>
        </w:rPr>
        <w:t>
      16. Қызмет көрсету нәтижесі туралы тұтынушы мемлекеттік қызмет көрсететін мемлекеттік мекемеге жеке бару арқылы біледі.</w:t>
      </w:r>
      <w:r>
        <w:br/>
      </w:r>
      <w:r>
        <w:rPr>
          <w:rFonts w:ascii="Times New Roman"/>
          <w:b w:val="false"/>
          <w:i w:val="false"/>
          <w:color w:val="000000"/>
          <w:sz w:val="28"/>
        </w:rPr>
        <w:t>
      Қызмет көрсетудің соңғы нәтижесін тутынушыға сәйкес селолық  округ әкімі аппаратының бас маманымен береді.</w:t>
      </w:r>
      <w:r>
        <w:br/>
      </w:r>
      <w:r>
        <w:rPr>
          <w:rFonts w:ascii="Times New Roman"/>
          <w:b w:val="false"/>
          <w:i w:val="false"/>
          <w:color w:val="000000"/>
          <w:sz w:val="28"/>
        </w:rPr>
        <w:t>
      17. Тұтынушы осы Стандарттың 12 бабында көрсетілген құжаттарды тапсырмаған кезде мемлекеттік қызметті ұсынудан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қызметтің тұтынушысына қатысты басшылыққа алатын мынадай жұмыс қағидаттарына негізделеді: сыпайылық, әдептілік,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құжаттарының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 дайындауға жәрдем көрсету</w:t>
      </w:r>
      <w:r>
        <w:br/>
      </w:r>
      <w:r>
        <w:rPr>
          <w:rFonts w:ascii="Times New Roman"/>
          <w:b w:val="false"/>
          <w:i w:val="false"/>
          <w:color w:val="000000"/>
          <w:sz w:val="28"/>
        </w:rPr>
        <w:t>
үшін тұтынушы жоғары тұрған ұйымға: Солтүстік Қазақстан облысы,</w:t>
      </w:r>
      <w:r>
        <w:br/>
      </w:r>
      <w:r>
        <w:rPr>
          <w:rFonts w:ascii="Times New Roman"/>
          <w:b w:val="false"/>
          <w:i w:val="false"/>
          <w:color w:val="000000"/>
          <w:sz w:val="28"/>
        </w:rPr>
        <w:t>
Аққайың ауданының әкімдігі, заңды мекен-жайы: 150300, Солтүстік Қазақстан облысы, Аққайың ауданы, Смирново селосы, Народная көшесі, 50, электрондық пошта мекен-жайы: akkain-akimat@sko.kz, қабылдау</w:t>
      </w:r>
      <w:r>
        <w:br/>
      </w:r>
      <w:r>
        <w:rPr>
          <w:rFonts w:ascii="Times New Roman"/>
          <w:b w:val="false"/>
          <w:i w:val="false"/>
          <w:color w:val="000000"/>
          <w:sz w:val="28"/>
        </w:rPr>
        <w:t>
бөлмесінің телефоны: 8 (71532) 2-12-77.</w:t>
      </w:r>
      <w:r>
        <w:br/>
      </w:r>
      <w:r>
        <w:rPr>
          <w:rFonts w:ascii="Times New Roman"/>
          <w:b w:val="false"/>
          <w:i w:val="false"/>
          <w:color w:val="000000"/>
          <w:sz w:val="28"/>
        </w:rPr>
        <w:t>
      22. Шағым берілетін мемлекеттік органның атауы: Солтүстік</w:t>
      </w:r>
      <w:r>
        <w:br/>
      </w:r>
      <w:r>
        <w:rPr>
          <w:rFonts w:ascii="Times New Roman"/>
          <w:b w:val="false"/>
          <w:i w:val="false"/>
          <w:color w:val="000000"/>
          <w:sz w:val="28"/>
        </w:rPr>
        <w:t>
Қазақстан облысы, Аққайың ауданының әкімдігі, заңды мекен-жайы: Солтүстік Қазақстан облысы, Аққайың ауданы, Смирново селосы, Народная көшесі, 50, электрондық пошта мекен-жайы: akkain-akimat@sko.kz,  қабылдау бөлмесінің телефоны: 8 (71532) 2-12-77.</w:t>
      </w:r>
      <w:r>
        <w:br/>
      </w:r>
      <w:r>
        <w:rPr>
          <w:rFonts w:ascii="Times New Roman"/>
          <w:b w:val="false"/>
          <w:i w:val="false"/>
          <w:color w:val="000000"/>
          <w:sz w:val="28"/>
        </w:rPr>
        <w:t>
      23. Шағым берген кезде, оны Жеке тұлғалардың өтініштерін тіркеу журналында тіркегеннен кейін шағымның қабылданғанын растайтын және берілген шағымға жауап алатын мерзім мен орын, шағымның қаралу барысы туралы білуге болатын лауазымды адамдардың байланыс деректері</w:t>
      </w:r>
      <w:r>
        <w:br/>
      </w:r>
      <w:r>
        <w:rPr>
          <w:rFonts w:ascii="Times New Roman"/>
          <w:b w:val="false"/>
          <w:i w:val="false"/>
          <w:color w:val="000000"/>
          <w:sz w:val="28"/>
        </w:rPr>
        <w:t>
көрсетілген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қызмет көрсететін мемлекеттік мекемелердің байланыс деректері және жұмыс кестесі осы Стандарттың 4 және 10</w:t>
      </w:r>
      <w:r>
        <w:br/>
      </w:r>
      <w:r>
        <w:rPr>
          <w:rFonts w:ascii="Times New Roman"/>
          <w:b w:val="false"/>
          <w:i w:val="false"/>
          <w:color w:val="000000"/>
          <w:sz w:val="28"/>
        </w:rPr>
        <w:t>
тармақтарында көрсетілген.</w:t>
      </w:r>
      <w:r>
        <w:br/>
      </w:r>
      <w:r>
        <w:rPr>
          <w:rFonts w:ascii="Times New Roman"/>
          <w:b w:val="false"/>
          <w:i w:val="false"/>
          <w:color w:val="000000"/>
          <w:sz w:val="28"/>
        </w:rPr>
        <w:t>
      25. Шағымды қанағаттандырмаған жағдайда, лауазымды адамдарының әрекетіне (әрекетсіздігіне) шағымдану туралы шағымды қарастыратын мемлекеттік органдарының байланыс деректері:</w:t>
      </w:r>
      <w:r>
        <w:br/>
      </w:r>
      <w:r>
        <w:rPr>
          <w:rFonts w:ascii="Times New Roman"/>
          <w:b w:val="false"/>
          <w:i w:val="false"/>
          <w:color w:val="000000"/>
          <w:sz w:val="28"/>
        </w:rPr>
        <w:t>
      Солтүстік Қазақстан облысының әкімдігі, заңды мекен-жайы: 150000, Солтүстік Қазақстан облысы, Петропавл қаласы, Қазақстан Конституциясы көшесі, 58, электрондық пошта мекен-жайы: akimat@sko.kz қабылдау бөлмесінің телефоны: 8 (7152) 46-41-25.</w:t>
      </w:r>
    </w:p>
    <w:p>
      <w:pPr>
        <w:spacing w:after="0"/>
        <w:ind w:left="0"/>
        <w:jc w:val="both"/>
      </w:pPr>
      <w:r>
        <w:rPr>
          <w:rFonts w:ascii="Times New Roman"/>
          <w:b w:val="false"/>
          <w:i w:val="false"/>
          <w:color w:val="000000"/>
          <w:sz w:val="28"/>
        </w:rPr>
        <w:t>
</w:t>
      </w:r>
      <w:r>
        <w:rPr>
          <w:rFonts w:ascii="Times New Roman"/>
          <w:b w:val="false"/>
          <w:i w:val="false"/>
          <w:color w:val="000000"/>
          <w:sz w:val="28"/>
        </w:rPr>
        <w:t>
«Мал басы туралы мәлімет»</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