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b5d0" w14:textId="4b5b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аудандық мәслихатының шешімі бойынша мұқтаж азаматтардың жекелеген санаттарына әлеуметтік көмек тағайындау және төлеу"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2008 жылғы 31 қаңтардағы N 15 қаулысы. Солтүстік Қазақстан облысының Аққайың ауданының Әділет басқармасында 2008 жылғы 29 ақпанда N 13-2-63 тіркелді. Күші жойылды - Аққайың аудандық әкімдігінің 2009 жылғы 20 желтоқсандағы N 256 Қаулысымен</w:t>
      </w:r>
    </w:p>
    <w:p>
      <w:pPr>
        <w:spacing w:after="0"/>
        <w:ind w:left="0"/>
        <w:jc w:val="both"/>
      </w:pPr>
      <w:r>
        <w:rPr>
          <w:rFonts w:ascii="Times New Roman"/>
          <w:b w:val="false"/>
          <w:i/>
          <w:color w:val="800000"/>
          <w:sz w:val="28"/>
        </w:rPr>
        <w:t>      Ескерту. Күші жойылды - Аққайың аудандық әкімдігінің 2009.12.20 N 256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 148</w:t>
      </w:r>
      <w:r>
        <w:rPr>
          <w:rFonts w:ascii="Times New Roman"/>
          <w:b w:val="false"/>
          <w:i w:val="false"/>
          <w:color w:val="000000"/>
          <w:sz w:val="28"/>
        </w:rPr>
        <w:t>Заңының</w:t>
      </w:r>
      <w:r>
        <w:rPr>
          <w:rFonts w:ascii="Times New Roman"/>
          <w:b w:val="false"/>
          <w:i w:val="false"/>
          <w:color w:val="000000"/>
          <w:sz w:val="28"/>
        </w:rPr>
        <w:t xml:space="preserve"> 37 бабына,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15-1 бабына,«Ұлы Отан соғысының қатысушыларын, мүгедектерін және оларға теңестірілген тұлғаларды әлеуметтік қорғау және жеңілдіктер туралы» Қазақстан Республикасының 1995 жылғы 28 сәуірдегі № 2247 </w:t>
      </w:r>
      <w:r>
        <w:rPr>
          <w:rFonts w:ascii="Times New Roman"/>
          <w:b w:val="false"/>
          <w:i w:val="false"/>
          <w:color w:val="000000"/>
          <w:sz w:val="28"/>
        </w:rPr>
        <w:t>Заңының</w:t>
      </w:r>
      <w:r>
        <w:rPr>
          <w:rFonts w:ascii="Times New Roman"/>
          <w:b w:val="false"/>
          <w:i w:val="false"/>
          <w:color w:val="000000"/>
          <w:sz w:val="28"/>
        </w:rPr>
        <w:t xml:space="preserve"> 11 бабының 30 тармағына, Қазақстан Республикасы Үкіметінің «Мемлекеттік қызмет көрсетудің үлгі стандартын бекіту туралы» 2007 жылғы 30 маусымдағы </w:t>
      </w:r>
      <w:r>
        <w:rPr>
          <w:rFonts w:ascii="Times New Roman"/>
          <w:b w:val="false"/>
          <w:i w:val="false"/>
          <w:color w:val="000000"/>
          <w:sz w:val="28"/>
        </w:rPr>
        <w:t>№ 558</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 561</w:t>
      </w:r>
      <w:r>
        <w:rPr>
          <w:rFonts w:ascii="Times New Roman"/>
          <w:b w:val="false"/>
          <w:i w:val="false"/>
          <w:color w:val="000000"/>
          <w:sz w:val="28"/>
        </w:rPr>
        <w:t xml:space="preserve"> қаулыларына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«Аққайың аудандық мәслихатының шешімі бойынша мұқтаж азаматтардың жекелеген санаттарына әлеуметтік көмек тағайындау және төлеу» мемлекеттік қызмет көрсету стандарты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А.М. Нұркеновқа жүктелсін.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күнтізбелік 10 күн өткеннен кейін қолданысқа енгізіледі.</w:t>
      </w:r>
    </w:p>
    <w:p>
      <w:pPr>
        <w:spacing w:after="0"/>
        <w:ind w:left="0"/>
        <w:jc w:val="both"/>
      </w:pPr>
      <w:r>
        <w:rPr>
          <w:rFonts w:ascii="Times New Roman"/>
          <w:b w:val="false"/>
          <w:i/>
          <w:color w:val="000000"/>
          <w:sz w:val="28"/>
        </w:rPr>
        <w:t>      Аудан әкімі                                А. Шушамоин</w:t>
      </w:r>
    </w:p>
    <w:p>
      <w:pPr>
        <w:spacing w:after="0"/>
        <w:ind w:left="0"/>
        <w:jc w:val="both"/>
      </w:pPr>
      <w:r>
        <w:rPr>
          <w:rFonts w:ascii="Times New Roman"/>
          <w:b w:val="false"/>
          <w:i w:val="false"/>
          <w:color w:val="000000"/>
          <w:sz w:val="28"/>
        </w:rPr>
        <w:t>
</w:t>
      </w:r>
      <w:r>
        <w:rPr>
          <w:rFonts w:ascii="Times New Roman"/>
          <w:b w:val="false"/>
          <w:i w:val="false"/>
          <w:color w:val="000000"/>
          <w:sz w:val="28"/>
        </w:rPr>
        <w:t>
Аққайың ауданы әкімдігінің</w:t>
      </w:r>
      <w:r>
        <w:br/>
      </w:r>
      <w:r>
        <w:rPr>
          <w:rFonts w:ascii="Times New Roman"/>
          <w:b w:val="false"/>
          <w:i w:val="false"/>
          <w:color w:val="000000"/>
          <w:sz w:val="28"/>
        </w:rPr>
        <w:t>
2008 жылғы 31 қаңтардағы</w:t>
      </w:r>
      <w:r>
        <w:br/>
      </w:r>
      <w:r>
        <w:rPr>
          <w:rFonts w:ascii="Times New Roman"/>
          <w:b w:val="false"/>
          <w:i w:val="false"/>
          <w:color w:val="000000"/>
          <w:sz w:val="28"/>
        </w:rPr>
        <w:t>
№ 15 қаулысына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w:t>
      </w:r>
      <w:r>
        <w:rPr>
          <w:rFonts w:ascii="Times New Roman"/>
          <w:b/>
          <w:i w:val="false"/>
          <w:color w:val="000080"/>
          <w:sz w:val="28"/>
        </w:rPr>
        <w:t>А</w:t>
      </w:r>
      <w:r>
        <w:rPr>
          <w:rFonts w:ascii="Times New Roman"/>
          <w:b/>
          <w:i w:val="false"/>
          <w:color w:val="000080"/>
          <w:sz w:val="28"/>
        </w:rPr>
        <w:t>ққ</w:t>
      </w:r>
      <w:r>
        <w:rPr>
          <w:rFonts w:ascii="Times New Roman"/>
          <w:b/>
          <w:i w:val="false"/>
          <w:color w:val="000080"/>
          <w:sz w:val="28"/>
        </w:rPr>
        <w:t>айы</w:t>
      </w:r>
      <w:r>
        <w:rPr>
          <w:rFonts w:ascii="Times New Roman"/>
          <w:b/>
          <w:i w:val="false"/>
          <w:color w:val="000080"/>
          <w:sz w:val="28"/>
        </w:rPr>
        <w:t>ң</w:t>
      </w:r>
      <w:r>
        <w:rPr>
          <w:rFonts w:ascii="Times New Roman"/>
          <w:b/>
          <w:i w:val="false"/>
          <w:color w:val="000080"/>
          <w:sz w:val="28"/>
        </w:rPr>
        <w:t xml:space="preserve"> ауданды</w:t>
      </w:r>
      <w:r>
        <w:rPr>
          <w:rFonts w:ascii="Times New Roman"/>
          <w:b/>
          <w:i w:val="false"/>
          <w:color w:val="000080"/>
          <w:sz w:val="28"/>
        </w:rPr>
        <w:t>қ</w:t>
      </w:r>
      <w:r>
        <w:rPr>
          <w:rFonts w:ascii="Times New Roman"/>
          <w:b/>
          <w:i w:val="false"/>
          <w:color w:val="000080"/>
          <w:sz w:val="28"/>
        </w:rPr>
        <w:t xml:space="preserve"> м</w:t>
      </w:r>
      <w:r>
        <w:rPr>
          <w:rFonts w:ascii="Times New Roman"/>
          <w:b/>
          <w:i w:val="false"/>
          <w:color w:val="000080"/>
          <w:sz w:val="28"/>
        </w:rPr>
        <w:t>ә</w:t>
      </w:r>
      <w:r>
        <w:rPr>
          <w:rFonts w:ascii="Times New Roman"/>
          <w:b/>
          <w:i w:val="false"/>
          <w:color w:val="000080"/>
          <w:sz w:val="28"/>
        </w:rPr>
        <w:t>слихатыны</w:t>
      </w:r>
      <w:r>
        <w:rPr>
          <w:rFonts w:ascii="Times New Roman"/>
          <w:b/>
          <w:i w:val="false"/>
          <w:color w:val="000080"/>
          <w:sz w:val="28"/>
        </w:rPr>
        <w:t>ң</w:t>
      </w:r>
      <w:r>
        <w:rPr>
          <w:rFonts w:ascii="Times New Roman"/>
          <w:b/>
          <w:i w:val="false"/>
          <w:color w:val="000080"/>
          <w:sz w:val="28"/>
        </w:rPr>
        <w:t xml:space="preserve"> шешімі бойынша мұқтаж азаматтарды</w:t>
      </w:r>
      <w:r>
        <w:rPr>
          <w:rFonts w:ascii="Times New Roman"/>
          <w:b/>
          <w:i w:val="false"/>
          <w:color w:val="000080"/>
          <w:sz w:val="28"/>
        </w:rPr>
        <w:t>ң</w:t>
      </w:r>
      <w:r>
        <w:rPr>
          <w:rFonts w:ascii="Times New Roman"/>
          <w:b/>
          <w:i w:val="false"/>
          <w:color w:val="000080"/>
          <w:sz w:val="28"/>
        </w:rPr>
        <w:t xml:space="preserve"> жекелеген санаттарына әлеуметтік көмек тағайындау және төлеу</w:t>
      </w:r>
      <w:r>
        <w:rPr>
          <w:rFonts w:ascii="Times New Roman"/>
          <w:b/>
          <w:i w:val="false"/>
          <w:color w:val="000080"/>
          <w:sz w:val="28"/>
        </w:rPr>
        <w:t>» 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xml:space="preserve">      1. Мемлекеттік қызметтің анықтамасы – </w:t>
      </w:r>
      <w:r>
        <w:rPr>
          <w:rFonts w:ascii="Times New Roman"/>
          <w:b w:val="false"/>
          <w:i w:val="false"/>
          <w:color w:val="000000"/>
          <w:sz w:val="28"/>
        </w:rPr>
        <w:t xml:space="preserve">Аққайың аудандық мәслихатының шешімі бойынша мұқтаж азаматтардың жекелеген санаттарына әлеуметтік көмек тағайындау және төлеу </w:t>
      </w:r>
      <w:r>
        <w:rPr>
          <w:rFonts w:ascii="Times New Roman"/>
          <w:b w:val="false"/>
          <w:i w:val="false"/>
          <w:color w:val="000000"/>
          <w:sz w:val="28"/>
        </w:rPr>
        <w:t>(Ұлы Отан соғысының қатысушылары мен мүгедектеріне моншаға және шаштаразға бару үшін әлеуметтік көмек).</w:t>
      </w:r>
      <w:r>
        <w:br/>
      </w:r>
      <w:r>
        <w:rPr>
          <w:rFonts w:ascii="Times New Roman"/>
          <w:b w:val="false"/>
          <w:i w:val="false"/>
          <w:color w:val="000000"/>
          <w:sz w:val="28"/>
        </w:rPr>
        <w:t>
      2. Көрсетілетін мемлекеттік қызметтің нысаны – ішінара автоматтандырылған.</w:t>
      </w:r>
      <w:r>
        <w:br/>
      </w:r>
      <w:r>
        <w:rPr>
          <w:rFonts w:ascii="Times New Roman"/>
          <w:b w:val="false"/>
          <w:i w:val="false"/>
          <w:color w:val="000000"/>
          <w:sz w:val="28"/>
        </w:rPr>
        <w:t>
      3. Мемлекеттік қызмет көрсетуге негіз болатын нормативтік құқықтық актінің (заңнамалық акт, Қазақстан Республикасы Президентінің актісі, Қазақстан Республикасының актісі) атауы мен бабы (тармағы) – «Ұлы Отан соғысының қатысушыларын, мүгедектерін және оларға теңестірілген тұлғаларды әлеуметтік қорғау және жеңілдіктер туралы» Қазақстан Республикасының 1995 жылғы 28 сәуірдегі № 2247</w:t>
      </w:r>
      <w:r>
        <w:rPr>
          <w:rFonts w:ascii="Times New Roman"/>
          <w:b w:val="false"/>
          <w:i w:val="false"/>
          <w:color w:val="000000"/>
          <w:sz w:val="28"/>
        </w:rPr>
        <w:t>Заңының</w:t>
      </w:r>
      <w:r>
        <w:rPr>
          <w:rFonts w:ascii="Times New Roman"/>
          <w:b w:val="false"/>
          <w:i w:val="false"/>
          <w:color w:val="000000"/>
          <w:sz w:val="28"/>
        </w:rPr>
        <w:t xml:space="preserve"> 11 бабының 30 тармағы.</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субьектілердің атауы – «Аққайың аудандық жұмыспен қамту және әлеуметтік бағдарламалар бөлімі» мемлекеттік мекемесі, Солтүстік Қазақстан облысы, Аққайың ауданы, Смирново селосы, 9 Май көшесі 67.</w:t>
      </w:r>
      <w:r>
        <w:br/>
      </w:r>
      <w:r>
        <w:rPr>
          <w:rFonts w:ascii="Times New Roman"/>
          <w:b w:val="false"/>
          <w:i w:val="false"/>
          <w:color w:val="000000"/>
          <w:sz w:val="28"/>
        </w:rPr>
        <w:t>
      5. Тұтынушы алатын көрсетілетін мемлекеттік қызметті көрсетуді аяқтау нысаны (нәтижесі) – әлеуметтік көмек төлеу.</w:t>
      </w:r>
      <w:r>
        <w:br/>
      </w:r>
      <w:r>
        <w:rPr>
          <w:rFonts w:ascii="Times New Roman"/>
          <w:b w:val="false"/>
          <w:i w:val="false"/>
          <w:color w:val="000000"/>
          <w:sz w:val="28"/>
        </w:rPr>
        <w:t>
      6. Мемлекеттік қызмет көрсетілетін жеке және заңды тұлғалардың санаты - мемлекеттіе қызмет Ұлы Отан соғысының қатысушылары мен мүгедектеріне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электрондық сауал берген сәттен бастап мемлекеттік қызмет көрсету мерзімдері – 30 күнге дейін;</w:t>
      </w:r>
      <w:r>
        <w:br/>
      </w:r>
      <w:r>
        <w:rPr>
          <w:rFonts w:ascii="Times New Roman"/>
          <w:b w:val="false"/>
          <w:i w:val="false"/>
          <w:color w:val="000000"/>
          <w:sz w:val="28"/>
        </w:rPr>
        <w:t>
      2) қажетті құжаттарды тапсырған кезде (тіркеу, талон алу кезінде және тағы сол сияқты) кезек күтуге, электрондық сауалды қалыптастыруға рұқсат берген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20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төлеу нысанын, мемлекеттік қызметтің құнын (алым, төлем) төлеу кезінде толтырылуы талап етілетін құжаттың қажетті нысандарын (түбіртегін) көрсету –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 – «Аққайың аудандық жұмыспен қамту және әлеуметтік бағдарламалар бөлімі» мемлекеттік мекемесінің холындағы стенд.</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 жұмыс кестесі: дүйсенбіден жұмаға дейін, сағат 9-00-ден 18-30-ға дейін, түскі үзіліс сағат 12-30-дан 14-00-ге дейін, сенбі, жексенбі демалыс күндері, алдын ала жазылулар жоқ, жедел қызмет көрсету жоқ.</w:t>
      </w:r>
      <w:r>
        <w:br/>
      </w: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да сол сияқты) – қабылдау кабинеттерде жүргізіледі, фойеде құжаттарды ресімдеу үшін үстел мен орындықтар бар, стендте өтініштердің үлгілері бар, өрт және күзет қауіпсіздігі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көрсету:</w:t>
      </w:r>
      <w:r>
        <w:br/>
      </w:r>
      <w:r>
        <w:rPr>
          <w:rFonts w:ascii="Times New Roman"/>
          <w:b w:val="false"/>
          <w:i w:val="false"/>
          <w:color w:val="000000"/>
          <w:sz w:val="28"/>
        </w:rPr>
        <w:t>
      1) өтініш бланкісі «Аққайың аудандық жұмыспен қамту және әлеуметтік бағдармалар бөлімі» мемлекеттік мекемесімен беріледі;</w:t>
      </w:r>
      <w:r>
        <w:br/>
      </w:r>
      <w:r>
        <w:rPr>
          <w:rFonts w:ascii="Times New Roman"/>
          <w:b w:val="false"/>
          <w:i w:val="false"/>
          <w:color w:val="000000"/>
          <w:sz w:val="28"/>
        </w:rPr>
        <w:t>
      2) Қазақстан Республикасының аумақтық Әділет органымен берілген өтініш берушінің жеке куәлігі;</w:t>
      </w:r>
      <w:r>
        <w:br/>
      </w:r>
      <w:r>
        <w:rPr>
          <w:rFonts w:ascii="Times New Roman"/>
          <w:b w:val="false"/>
          <w:i w:val="false"/>
          <w:color w:val="000000"/>
          <w:sz w:val="28"/>
        </w:rPr>
        <w:t>
      3) Қорғаныс сітері жөніндегі бөліммен берілген Ұлы Отан соғысына қатысушының немесе мүгедегінің куәлігі.</w:t>
      </w:r>
      <w:r>
        <w:br/>
      </w: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 – «Аққайың аудандық жұмыспен қамту және әлеуметтік бағдарламалар бөлімі» мемлекеттік мекемесінің бас маманы, мекен-жайы: Солтүстік Қазақстан облысы, Аққайың ауданы, Смирново селосы, 9 Май көшесі, 67, № 7 кабинет</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 – «Аққайың аудандық жұмыспен қамту және әлеуметтік бағдарламалар бөлімі» мемлекеттік мекемесі, мекен-жайы: Солтүстік Қазақстан облысы, Аққайың ауданы, Смирново селосы, 9 Май көшесі, 67, № 7 кабинет.</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 барлық құжаттарды тапсырғандығын растайтын талон.</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пошта, сайт арқылы, жеке бару, курьер және тағы сол сияқты – Аққайың аудандық пошта байланысының торабы, жеке бару.</w:t>
      </w:r>
      <w:r>
        <w:br/>
      </w:r>
      <w:r>
        <w:rPr>
          <w:rFonts w:ascii="Times New Roman"/>
          <w:b w:val="false"/>
          <w:i w:val="false"/>
          <w:color w:val="000000"/>
          <w:sz w:val="28"/>
        </w:rPr>
        <w:t>
      Қызмет көрсетудің соңғы нәтижесін беретін сайтқа сілтемені не жауапты адамның мекен-жайы мен кабинетінің нөмірін көрсету – Солтүстік Қазақстан облысы, Аққайың ауданы, Смирново селосы, 9 Май көшесі, 67, № 7 кабинет, ардагерлермен және мүгедектермен жұмыс жөніндегі маман.</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r>
        <w:br/>
      </w:r>
      <w:r>
        <w:rPr>
          <w:rFonts w:ascii="Times New Roman"/>
          <w:b w:val="false"/>
          <w:i w:val="false"/>
          <w:color w:val="000000"/>
          <w:sz w:val="28"/>
        </w:rPr>
        <w:t>
      1) құжаттардың толық тізбесін тапсырмау;</w:t>
      </w:r>
      <w:r>
        <w:br/>
      </w:r>
      <w:r>
        <w:rPr>
          <w:rFonts w:ascii="Times New Roman"/>
          <w:b w:val="false"/>
          <w:i w:val="false"/>
          <w:color w:val="000000"/>
          <w:sz w:val="28"/>
        </w:rPr>
        <w:t>
      2) жалған құжаттар тапсыру.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w:t>
      </w:r>
      <w:r>
        <w:br/>
      </w:r>
      <w:r>
        <w:rPr>
          <w:rFonts w:ascii="Times New Roman"/>
          <w:b w:val="false"/>
          <w:i w:val="false"/>
          <w:color w:val="000000"/>
          <w:sz w:val="28"/>
        </w:rPr>
        <w:t>
      - сыпайылық;</w:t>
      </w:r>
      <w:r>
        <w:br/>
      </w:r>
      <w:r>
        <w:rPr>
          <w:rFonts w:ascii="Times New Roman"/>
          <w:b w:val="false"/>
          <w:i w:val="false"/>
          <w:color w:val="000000"/>
          <w:sz w:val="28"/>
        </w:rPr>
        <w:t>
      - әдептілік;</w:t>
      </w:r>
      <w:r>
        <w:br/>
      </w:r>
      <w:r>
        <w:rPr>
          <w:rFonts w:ascii="Times New Roman"/>
          <w:b w:val="false"/>
          <w:i w:val="false"/>
          <w:color w:val="000000"/>
          <w:sz w:val="28"/>
        </w:rPr>
        <w:t>
      - нормативтік актілерге сәйкес көрсетілетін мемлекеттік қызмет туралы түбегейлі ақпарат;</w:t>
      </w:r>
      <w:r>
        <w:br/>
      </w:r>
      <w:r>
        <w:rPr>
          <w:rFonts w:ascii="Times New Roman"/>
          <w:b w:val="false"/>
          <w:i w:val="false"/>
          <w:color w:val="000000"/>
          <w:sz w:val="28"/>
        </w:rPr>
        <w:t>
      - тұтынушы құжаттарының мазмұны туралы ақпараттың сақталуын,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қызметкерлердің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поштасының мекен-жайын, шақыруларды өңдеу орталықтарының (call-орталықтар) телефон нөмірлерін не лауазымды адам кабинетінің нөмірін көрсету – «Аққайың аудандық жұмыспен қамту және әлеуметтік бағдарламалар бөлімі» мемлекеттік мекемесінің бастығы, мекен-жайы: Солтүстік Қазақстан облысы, Аққайың ауданы, Смирново селосы, 9 Май көшесі, 67, № 5 кабинет, телефон: 21265.</w:t>
      </w:r>
      <w:r>
        <w:br/>
      </w:r>
      <w:r>
        <w:rPr>
          <w:rFonts w:ascii="Times New Roman"/>
          <w:b w:val="false"/>
          <w:i w:val="false"/>
          <w:color w:val="000000"/>
          <w:sz w:val="28"/>
        </w:rPr>
        <w:t>
      22. Шағым берілетін мемлекеттік органның атауын, электрондық поштасының мекен-жайын не лауазымды адам кабинетінің нөмірін көрсету:</w:t>
      </w:r>
      <w:r>
        <w:br/>
      </w:r>
      <w:r>
        <w:rPr>
          <w:rFonts w:ascii="Times New Roman"/>
          <w:b w:val="false"/>
          <w:i w:val="false"/>
          <w:color w:val="000000"/>
          <w:sz w:val="28"/>
        </w:rPr>
        <w:t>
      1) Аққайың ауданының әкімі, мекен-жайы: Солтүстік Қазақстан облысы, Аққайың ауданы, Смирново селосы, Народная көшесі, 50;</w:t>
      </w:r>
      <w:r>
        <w:br/>
      </w:r>
      <w:r>
        <w:rPr>
          <w:rFonts w:ascii="Times New Roman"/>
          <w:b w:val="false"/>
          <w:i w:val="false"/>
          <w:color w:val="000000"/>
          <w:sz w:val="28"/>
        </w:rPr>
        <w:t>
      2) «Солтүстік Қазақстан облысы бойынша жұмыспен қамтуды үйлестіру және әлеуметтік бағдарламалар департаменті» мемлекеттік мекемесі, мекен-жайы: Солтүстік Қазақстан облысы, Петропавл қаласы, Абай көшесі, 64, телефон 87152465648, № 213 кабинет.</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 жазбаша жүгінген жеке тұлғаға тіркелген күні мен уақыты, өтінішті қабылдаған тұлғаның тегі мен аты-жөні көрсетілген белгіленген нысандағы талон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поштасының мекен-жайы, жұмыс және қабылдау кестесі, мекен-жайы, телефондары):</w:t>
      </w:r>
      <w:r>
        <w:br/>
      </w:r>
      <w:r>
        <w:rPr>
          <w:rFonts w:ascii="Times New Roman"/>
          <w:b w:val="false"/>
          <w:i w:val="false"/>
          <w:color w:val="000000"/>
          <w:sz w:val="28"/>
        </w:rPr>
        <w:t>
      1) «Аққайың аудандық жұмыспен қамту және әлеуметтік бағдарламалар бөлімі» мемлекеттік мекемесінің бастығы, мекен-жайы: Солтүстік Қазақстан облысы, Аққайың ауданы, Смирново селосы, 9 Май көшесі, 67,кабинет № 5, электрондық пошта мекен-жайы: &lt;Akk soz@maiI onIine. Kz&gt;, телефон 21265, күнделікті сағат 9-00-ден 18-30-ға дейін, түскі үзіліс сағат 12-30-дан 14-00-ге дейін, сенбі және жексенбі демалыс күндері, азаматтарды қабылдау: дүйсенбі, сәрсенбі, жұма – сағат 9-00-ден 12-30-ға дейін;</w:t>
      </w:r>
      <w:r>
        <w:br/>
      </w:r>
      <w:r>
        <w:rPr>
          <w:rFonts w:ascii="Times New Roman"/>
          <w:b w:val="false"/>
          <w:i w:val="false"/>
          <w:color w:val="000000"/>
          <w:sz w:val="28"/>
        </w:rPr>
        <w:t>
      2) «Аққайың аудандық жұмыспен қамту және әлеуметтік бағдарламалар бөлімі» мемлекеттік мекемесі бастығының орынбасары, азаматтарды қабылдау: сейсенбі, бейсенбі - сағат 9-00-ден 12-30-ға дейін.</w:t>
      </w:r>
      <w:r>
        <w:br/>
      </w: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тағы да басқа) -</w:t>
      </w:r>
      <w:r>
        <w:br/>
      </w:r>
      <w:r>
        <w:rPr>
          <w:rFonts w:ascii="Times New Roman"/>
          <w:b w:val="false"/>
          <w:i w:val="false"/>
          <w:color w:val="000000"/>
          <w:sz w:val="28"/>
        </w:rPr>
        <w:t>
      «Солтүстік Қазақстан облысы бойынша жұмыспен қамтуды үйлестіру және әлеуметтік бағдарламалар департаменті» мемлекеттік мекемесі, мекен-жайы: Солтүстік Қазақстан облысы, Петропавл қаласы, Абай көшесі, 64, телефон 87152465648, № 213 кабинет</w:t>
      </w:r>
    </w:p>
    <w:p>
      <w:pPr>
        <w:spacing w:after="0"/>
        <w:ind w:left="0"/>
        <w:jc w:val="both"/>
      </w:pPr>
      <w:r>
        <w:rPr>
          <w:rFonts w:ascii="Times New Roman"/>
          <w:b w:val="false"/>
          <w:i w:val="false"/>
          <w:color w:val="000000"/>
          <w:sz w:val="28"/>
        </w:rPr>
        <w:t>
</w:t>
      </w:r>
      <w:r>
        <w:rPr>
          <w:rFonts w:ascii="Times New Roman"/>
          <w:b w:val="false"/>
          <w:i w:val="false"/>
          <w:color w:val="000000"/>
          <w:sz w:val="28"/>
        </w:rPr>
        <w:t>
«Аққайың аудандық мәслихатының шешімі</w:t>
      </w:r>
      <w:r>
        <w:br/>
      </w:r>
      <w:r>
        <w:rPr>
          <w:rFonts w:ascii="Times New Roman"/>
          <w:b w:val="false"/>
          <w:i w:val="false"/>
          <w:color w:val="000000"/>
          <w:sz w:val="28"/>
        </w:rPr>
        <w:t>
бойынша мұқтаж азаматтардың жекелеген</w:t>
      </w:r>
      <w:r>
        <w:br/>
      </w:r>
      <w:r>
        <w:rPr>
          <w:rFonts w:ascii="Times New Roman"/>
          <w:b w:val="false"/>
          <w:i w:val="false"/>
          <w:color w:val="000000"/>
          <w:sz w:val="28"/>
        </w:rPr>
        <w:t>
санаттарына әлеуметтік көмек тағайындау</w:t>
      </w:r>
      <w:r>
        <w:br/>
      </w:r>
      <w:r>
        <w:rPr>
          <w:rFonts w:ascii="Times New Roman"/>
          <w:b w:val="false"/>
          <w:i w:val="false"/>
          <w:color w:val="000000"/>
          <w:sz w:val="28"/>
        </w:rPr>
        <w:t>
және төлеу»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1"/>
        <w:gridCol w:w="1851"/>
        <w:gridCol w:w="2154"/>
        <w:gridCol w:w="2134"/>
      </w:tblGrid>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басқасы)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