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0c2e" w14:textId="61c0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 Отан соғысының қатысушылары мен мүгедектеріне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2008 жылғы 25 шілдедегі N 207 қаулысы. Солтүстік Қазақстан облысының әділет Департаменті 2008 жылғы 5 қыркүйекте N 1685 тіркелді. Күші жойылды - Солтүстік Қазақстан облысы әкімдігінің 2020 жылғы 10 тамыздағы № 213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әкімдігінің 10.08.2020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Республикасының 2001 жылғы 23 қаңтардағы N 148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27 бабы 1 тармағы 17) тармақшасына, "Ұлы Отан соғысының қатысушылары мен мүгедектеріне және соларға теңестірілген адамдарға берілетін жеңілдіктер мен оларды әлеуметтік қорғау туралы" Қазақстан Республикасының 1995 жылғы 28 сәуірдегі N 2247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20 бабына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 Отан соғысының қатысушылары мен мүгедектеріне коммуналдық қызметке шығыстарды төлеу үшін төрт айлық есептік көрсеткіш мөлшерінде әлеуметтік көмек (бұдан әрі-әлеуметтік көмек) көрсетілсін.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Әлеуметтік көмек жергілікті бюджеттер қаражаты есебінен ай сайын ақшалай нысанда көрсетіледі.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Аудандар мен Петропавл қаласының әкімдері: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көмек көрсетуге қаражат бөлуді көздесін;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көмектің тағайындалуын және төленуін ұйымдастыруды қамтамасыз етсін. 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облыс әкімінің бірінші орынбасары М.К.Мырзалинға жүктелсін.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алғаш рет ресми жарияланған күнінен бастап он күнтізбелік күн өткен соң қолданысқа енгізіледі және 2009 жылғы 1 қаңтардан туындайтын құқықтық қатынастарға қолданылады.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Біләлов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