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8b633" w14:textId="268b6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"2008 жылға арналған облыстық бюджет туралы" Солтүстік Қазақстан облыстық мәслихаттың 2007 жылғы 13 желтоқсандағы N 4/2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мәслихатының 2008 жылғы 5 маусымдағы N 7/1 шешімі. Солтүстік Қазақстан облысының Әділет департаментінде 2008 жылғы 3 шілдеде N 1676 тіркелді. Күші жойылды - Солтүстік Қазақстан облысы мәслихатының 2010 жылғы 18 маусымда N 26/15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Солтүстік Қазақстан облысы мәслихатының 2010.06.18 маусымда N 26/15 Шешімімен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2004 жылғы 24 сәуірдегі N 548-П </w:t>
      </w:r>
      <w:r>
        <w:rPr>
          <w:rFonts w:ascii="Times New Roman"/>
          <w:b w:val="false"/>
          <w:i w:val="false"/>
          <w:color w:val="000000"/>
          <w:sz w:val="28"/>
        </w:rPr>
        <w:t>Бюджеттік кодексінің</w:t>
      </w:r>
      <w:r>
        <w:rPr>
          <w:rFonts w:ascii="Times New Roman"/>
          <w:b w:val="false"/>
          <w:i w:val="false"/>
          <w:color w:val="000000"/>
          <w:sz w:val="28"/>
        </w:rPr>
        <w:t> 115-бабы 1-тармағына, "Қазақстан Республикасындағы жергілікті мемлекеттік басқару туралы" Қазақстан Республикасының 2001 жылғы 23 қаңтардағы N 148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 6-бабы 1-тармағының 1) тармақшасына сәйкес, облыстық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2007 жылғы 29 желтоқсанда N 1663 нормативтік-құқықтық актілерді Мемлекеттік тіркеу реестірінің Өңірлік бөлімінде тіркелген және 2008 жылғы 11 қаңтарда "Солтүстік Қазақстан", "Северный Казахстан" газеттерінде жарияланған "2008 жылға арналған облыстық бюджет туралы" 2007 жылғы 13 желтоқсандағы N 4/2 облыстық мәслихаттың IV шақырылымының төртінші сессиясы шешіміне мына (2008 жылғы 7 мамырдағы, 2008 жылғы 14 сәуірдегі облыстық мәслихаттың 2008 жылғы 18 наурыздағы N 5/3 р/г N 1671 шешімдерімен енгізілген өзгертулер және толықтырулармен), өзгертулер енгізілсін: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1)тармақшада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"52 243 399" цифрлары "51 957 399"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"46 133 908" цифрлары "45 847 908"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"51 802 974" цифрлары "51 516 974" цифрларымен ауыстырылсын;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6.3.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"582 596" цифрлары "659 821" цифрларымен ауыстырылсын;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"5 841 429" цифрлары "5 428 429"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тармақшада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"447 000" цифрлары "574 000" цифрларымен ауыстырылсын;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1, 2 қосымшасы жаңа редакцияда баяндалсын (қоса беріледі).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2008 жылдың 1 қаңтарынан бастап қолданысқа енгізіледі.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 сессиясының төрағасы              А.Курленя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Облыстық сессиясының төрағасы                      Қ.Едіресов 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 мәслихаты сессиясының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5 маусымдағы N 7/1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2008 жылға арналған Солтүстік Қазақстан облысының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933"/>
        <w:gridCol w:w="973"/>
        <w:gridCol w:w="7473"/>
        <w:gridCol w:w="241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Санатты 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  мың.теңге 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Аталуы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Кірістер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51 957 399 </w:t>
            </w:r>
          </w:p>
        </w:tc>
      </w:tr>
      <w:tr>
        <w:trPr>
          <w:trHeight w:val="28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5 895 160 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5 292 853 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5 292 853 </w:t>
            </w:r>
          </w:p>
        </w:tc>
      </w:tr>
      <w:tr>
        <w:trPr>
          <w:trHeight w:val="6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iшкi салықтар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602 307 </w:t>
            </w:r>
          </w:p>
        </w:tc>
      </w:tr>
      <w:tr>
        <w:trPr>
          <w:trHeight w:val="6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үшiн түсетiн түсiмдер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602 307 </w:t>
            </w:r>
          </w:p>
        </w:tc>
      </w:tr>
      <w:tr>
        <w:trPr>
          <w:trHeight w:val="28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түсiмдер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214 331 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17 442 </w:t>
            </w:r>
          </w:p>
        </w:tc>
      </w:tr>
      <w:tr>
        <w:trPr>
          <w:trHeight w:val="6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15 193 </w:t>
            </w:r>
          </w:p>
        </w:tc>
      </w:tr>
      <w:tr>
        <w:trPr>
          <w:trHeight w:val="6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кредиттер бойынша сыйақылар (мүдделер)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2 249 </w:t>
            </w:r>
          </w:p>
        </w:tc>
      </w:tr>
      <w:tr>
        <w:trPr>
          <w:trHeight w:val="18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154 300 </w:t>
            </w:r>
          </w:p>
        </w:tc>
      </w:tr>
      <w:tr>
        <w:trPr>
          <w:trHeight w:val="20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154 300 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42 589 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42 589 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45 847 908 </w:t>
            </w:r>
          </w:p>
        </w:tc>
      </w:tr>
      <w:tr>
        <w:trPr>
          <w:trHeight w:val="6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Төмен тұрған мемлекеттiк басқару органдарынан алынатын трансферттер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23 113 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бюджеттерден трансферттер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23 113 </w:t>
            </w:r>
          </w:p>
        </w:tc>
      </w:tr>
      <w:tr>
        <w:trPr>
          <w:trHeight w:val="6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23 113 </w:t>
            </w:r>
          </w:p>
        </w:tc>
      </w:tr>
      <w:tr>
        <w:trPr>
          <w:trHeight w:val="6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жоғары тұрған органдарынан түсетiн трансферттер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45 824 795 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түсетiн трансферттер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45 824 795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953"/>
        <w:gridCol w:w="1013"/>
        <w:gridCol w:w="7493"/>
        <w:gridCol w:w="241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Аталуы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Шығыстар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51 516 974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679 462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аппараты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27 291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27 291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аппараты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441 264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әкімнің қызметін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426 576 </w:t>
            </w:r>
          </w:p>
        </w:tc>
      </w:tr>
      <w:tr>
        <w:trPr>
          <w:trHeight w:val="8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 компьютерлік сауаттылыққа оқытуға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14 688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105 156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басқармасының қызметін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65 901 </w:t>
            </w:r>
          </w:p>
        </w:tc>
      </w:tr>
      <w:tr>
        <w:trPr>
          <w:trHeight w:val="9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беруді ұйымдастыру және біржолға талондарды өткізуден түсетін сомаларды толық жиналуын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32 721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жекешелендіруді ұйымдастыру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6 534 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экономика және бюджеттік жоспарлау басқармасы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105 751 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басқармасының қызметін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105 751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83 282 </w:t>
            </w:r>
          </w:p>
        </w:tc>
      </w:tr>
      <w:tr>
        <w:trPr>
          <w:trHeight w:val="8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жұмылдыру дайындығы,  азаматтық қорғаныс, авариялар мен дүлей апаттардың алдын алуды және жоюды ұйымдастыру басқармасы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83 282 </w:t>
            </w:r>
          </w:p>
        </w:tc>
      </w:tr>
      <w:tr>
        <w:trPr>
          <w:trHeight w:val="12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Жұмылдыру дайындығы,  азаматтық қорғаныс және авариялар мен дүлей апаттардың алдын алуды және жоюды ұйымдастыру басқармасының қызметін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17 155 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15 416 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жұмылдыру дайындығы және жұмылдыру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34 450 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төтенше жағдайлардың алдын алу және оларды жою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16 261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құқықтық, сот, қылмыстық-атқару қызметі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1 950 267 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атқарушы ішкі істер органы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1 894 288 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атқарушы ішкі істер органының қызметін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1 816 088 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тәртiптi қорғау және қоғамдық қауiпсiздiктi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77 163 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1 037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55 979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объектілерін дамыту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55 979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6 197 022 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атқарушы ішкі істер органы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23 353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23 353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75 996 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Кадрларының біліктілігін арттыру және оларды қайта даярлау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10 641 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кәсіби білім беру ұйымдарында мамандар даярлау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65 355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дене шынықтыру және спорт басқармасы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704 689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спорт бойынша қосымша білім беру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573 685 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бiлiм беру ұйымдарында спорттағы дарынды балаларға жалпы бiлiм беру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131 004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басқармасы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3 674 694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басқармасының қызметін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64 788 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білім беретін оқу бағдарламалары бойынша жалпы білім беру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678 571 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мемлекеттік облыстық мекемелерінде білім беру жүйесін ақпараттандыру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4 130 </w:t>
            </w:r>
          </w:p>
        </w:tc>
      </w:tr>
      <w:tr>
        <w:trPr>
          <w:trHeight w:val="9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мемлекеттік облыстық мекемелер үшін оқулықтар мен оқу-әдiстемелiк кешендерді сатып алу және жеткізу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10 913 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білім беру ұйымдарында дарынды балаларға жалпы білім беру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263 705 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 мектеп олимпиадаларын, мектептен тыс іс-шараларды және конкурстар өткізу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81 583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46 977 </w:t>
            </w:r>
          </w:p>
        </w:tc>
      </w:tr>
      <w:tr>
        <w:trPr>
          <w:trHeight w:val="8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жеткіншектердің психикалық денсаулығын зерттеу және халыққа психологиялық-медициналық-педагогикалық консультациялық көмек көрсету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44 895 </w:t>
            </w:r>
          </w:p>
        </w:tc>
      </w:tr>
      <w:tr>
        <w:trPr>
          <w:trHeight w:val="8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қалалар) бюджеттерге электрондық үкімет шеңберінде адами капиталды дамытуға  берілетін нысаналы даму трансферттері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120 290 </w:t>
            </w:r>
          </w:p>
        </w:tc>
      </w:tr>
      <w:tr>
        <w:trPr>
          <w:trHeight w:val="9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Жаңадан іске қосылатын білім беру объектілерін ұстауға аудандар (облыстық маңызы бар қалалар) бюджеттеріне берілетін ағымдағы нысаналы трансферттер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169 203 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кәсіби білім беру ұйымдарында мамандар даярлау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1 231 742 </w:t>
            </w:r>
          </w:p>
        </w:tc>
      </w:tr>
      <w:tr>
        <w:trPr>
          <w:trHeight w:val="12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бюджеттеріне білім беру саласында мемлекеттік жүйенің жаңа технологияларын енгізуге берілетін ағымдағы нысаналы трансферттер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367 167 </w:t>
            </w:r>
          </w:p>
        </w:tc>
      </w:tr>
      <w:tr>
        <w:trPr>
          <w:trHeight w:val="15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бастауыш,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291 407 </w:t>
            </w:r>
          </w:p>
        </w:tc>
      </w:tr>
      <w:tr>
        <w:trPr>
          <w:trHeight w:val="14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бастауыш,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238 276 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54 047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1 718 290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1 718 290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14 934 472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11 824 418 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басқармасының қызметін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60 008 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медициналық-санитарлық көмек және денсаулық сақтау ұйымдары мамандарының жолдамасы бойынша стационарлық медициналық көмек көрсету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5 567 229 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денсаулық сақтау ұйымдары үшiн қан, оның құрамдас бөліктері мен препараттарын өндiру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115 045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 мен баланы қорғау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66 513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Салауатты өмір салтын насихаттау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16 671 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ЖҚТБ індетінің алдын алу және қарсы күрес жөніндегі іс-шараларды іске асыру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7 199 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Әлеуметтік-елеулі және айналадағылар үшін қауіп төндіретін аурулармен ауыратын адамдарға медициналық көмек көрсету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1 548 894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бастапқы медициналық-санитарлық көмек көрсету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3 215 426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және шұғыл көмек көрсету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303 829 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 көрсету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19 353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Патологоанатомиялық союды жүргізу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21 910 </w:t>
            </w:r>
          </w:p>
        </w:tc>
      </w:tr>
      <w:tr>
        <w:trPr>
          <w:trHeight w:val="8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жекелеген санаттарын амбулаториялық деңгейде дәрілік заттармен және мамандандырылған балалар және емдік тамақ өнімдерімен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332 653 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 елді мекеннің шегінен тыс емделуге тегін және жеңілдетілген жол жүрумен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12 743 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Шолғыншы эпидемиологиялық қадағалау жүргізу үшін тест-жүйелерін сатып алу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талдау орталықтарының қызметін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16 825 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ауруларын туберкулез ауруларына қарсы препараттарымен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70 429 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Диабет ауруларын диабетке қарсы препараттарымен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239 320 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ауруларды химия препараттарымен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183 079 </w:t>
            </w:r>
          </w:p>
        </w:tc>
      </w:tr>
      <w:tr>
        <w:trPr>
          <w:trHeight w:val="12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26 574 </w:t>
            </w:r>
          </w:p>
        </w:tc>
      </w:tr>
      <w:tr>
        <w:trPr>
          <w:trHeight w:val="6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мемлекеттік санитарлық-эпидемиологиялық қадағалау басқармасы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620 654 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санитарлық-эпидемиологиялық қадағалау басқармасының қызметін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234 832 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санитарлық-эпидемиологиялық салауаттылығы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214 925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Індетке қарсы күрес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3 582 </w:t>
            </w:r>
          </w:p>
        </w:tc>
      </w:tr>
      <w:tr>
        <w:trPr>
          <w:trHeight w:val="9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иммундық алдын алуды жүргізу үшін дәрiлiк заттарды, вакциналарды және басқа иммунды биологиялық препараттарды орталықтандырылған сатып алу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167 315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2 489 400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дамыту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2 489 400 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1 317 460 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жұмыспен қамтылу мен әлеуметтік бағдарламаларды үйлестіру басқармасы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934 168 </w:t>
            </w:r>
          </w:p>
        </w:tc>
      </w:tr>
      <w:tr>
        <w:trPr>
          <w:trHeight w:val="9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мен әлеуметтік бағдарламаларды үйлестіру басқармасының қызметін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47 704 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үлгідегі мүгедектер мен қарттарды әлеуметтік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646 726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Мүгедектерге әлеуметтік қолдау көрсету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85 738 </w:t>
            </w:r>
          </w:p>
        </w:tc>
      </w:tr>
      <w:tr>
        <w:trPr>
          <w:trHeight w:val="15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бюджеттеріне ең төменгі күнкөрістің мөлшері өскеніне байланысты мемлекеттік атаулы әлеуметтік көмегін және 18 жасқа дейінгі балаларға ай сайынғы мемлекеттік жәрдемақыға берілетін ағымдағы нысаналы трансферттер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154 000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басқармасы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383 292 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Жетiм балаларды, ата-анасының қамқорлығынсыз қалған балаларды әлеуметтік қамсыздандыру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383 292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1 974 045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1 923 000 </w:t>
            </w:r>
          </w:p>
        </w:tc>
      </w:tr>
      <w:tr>
        <w:trPr>
          <w:trHeight w:val="8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салуға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574 000 </w:t>
            </w:r>
          </w:p>
        </w:tc>
      </w:tr>
      <w:tr>
        <w:trPr>
          <w:trHeight w:val="11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қалалардың) бюджеттерге инженерлік коммуникациялық инфрақұрылымды дамытуға және жайластыруға берілетін даму трансферттері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1 325 000 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объектілерін дамыту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24 000 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энергетика және коммуналдық шаруашылық басқармасы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51 045 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Энергетика және коммуналдық шаруашылық басқармасының қызметiн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51 045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1 291 184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мұрағат және құжаттама басқармасы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76 583 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және құжаттама басқармасының қызметін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8 197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қорының сақталуын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68 386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дене шынықтыру және спорт басқармасы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320 138 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басқармасының қызметін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21 832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деңгейінде спорт жарыстарын өткізу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16 000 </w:t>
            </w:r>
          </w:p>
        </w:tc>
      </w:tr>
      <w:tr>
        <w:trPr>
          <w:trHeight w:val="12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282 306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мәдениет басқармасы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472 156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басқармасының қызметін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24 070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45 253 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тарихи-мәдени мұралардың сақталуын және оған қол жетімді болуын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80 556 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театр және музыка өнерін қолдау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202 671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кітапханалардың жұмыс істеуін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48 606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71 000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ішкі саясат басқармасы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241 938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басқармасының қызметін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51 954 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мемлекеттік ақпарат саясатын жүргізу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182 613 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 өңірлік бағдарламаларды іске асыру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7 371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тілдерді дамыту басқармасы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45 437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дамыту басқармасының қызметін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25 373 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тiлдi және Қазақстан халықтарының басқа да тiлді дамыту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20 064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басқармасы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4 169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Туристік қызметті реттеу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4 169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130 763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130 763 </w:t>
            </w:r>
          </w:p>
        </w:tc>
      </w:tr>
      <w:tr>
        <w:trPr>
          <w:trHeight w:val="8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5 556 138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жер қатынастары басқармасы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34 416 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басқармасының қызметін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19 416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табиғи ресурстар және табиғатты пайдалануды реттеу басқармасы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304 594 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ресурстар және табиғатты пайдалануды реттеу басқармасының қызметін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34 999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қорғау аймақтары мен су объектiлерi белдеулерiн белгiлеу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Ормандарды сақтау, қорғау, молайту және орман өсiру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253 490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дүниесін қорғау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11 777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жөнінде іс-шаралар өткізу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4 188 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ауыл шаруашылығы басқармасы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3 392 719 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басқармасының қызметін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49 478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 шаруашылығын дамытуды қолдау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182 600 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меншікке жатпайтын ауыл шаруашылығы ұйымдарының банкроттық рәсімдерін жүргізу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2 054 </w:t>
            </w:r>
          </w:p>
        </w:tc>
      </w:tr>
      <w:tr>
        <w:trPr>
          <w:trHeight w:val="12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423 613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шаруашылығын дамытуды қолдау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105 210 </w:t>
            </w:r>
          </w:p>
        </w:tc>
      </w:tr>
      <w:tr>
        <w:trPr>
          <w:trHeight w:val="16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Өсімдік шаруашылығы өнімінің шығымдылығын және сапасын арттыру, көктемгі егіс және егін жинау жұмыстарын жүргізу үшін қажетті жанар-жағар май және басқа да тауар-материалдық құндылықтарының құнын арзандату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2 272 989 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Малшаруашылығы өнімдерінің өнімділігін және сапасын арттыру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356 775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1 824 409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объектілерін дамыту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87 000 </w:t>
            </w:r>
          </w:p>
        </w:tc>
      </w:tr>
      <w:tr>
        <w:trPr>
          <w:trHeight w:val="9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дамытуға аудандар (облыстық маңызы бар қалалар) бюджеттеріне берілетін нысаналы дамыту трансферттер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1 737 409 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536 506 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мемлекеттік сәулет-құрылыс бақылауы басқармасы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21 691 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сәулет-құрылыс бақылауы басқармасының қызметін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21 691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514 815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басқармасының қызметін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45 041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469 774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2 169 008 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автомобиль жолдары басқармасы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2 169 008 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көлігі және автомобиль жолдары басқармасының қызметін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29 508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576 000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1 513 500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146 333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81 366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жергілікті атқарушы органының резервi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81 366 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экономика және бюджеттік жоспарлау басқармасы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20 800 </w:t>
            </w:r>
          </w:p>
        </w:tc>
      </w:tr>
      <w:tr>
        <w:trPr>
          <w:trHeight w:val="9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негіздемелерін әзірлеу және оған сараптама жүргізу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20 800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басқармасы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44 167 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өнеркәсіп басқармасының қызметін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37 061 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Индустриялық-инновациялық даму стратегиясын іске асыру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7 106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14 681 795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14 681 795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14 587 429 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94 241 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мақсатқа сай пайдаланылмаған нысаналы трансферттерді қайтару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Операциялық сальдо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440 425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Таза бюджеттік кредиттеу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747 497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789 000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салуға және сатып алуға аудандар (облыстық маңызы бар қалалар) бюджеттеріне кредит беру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басқармасы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10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инвестициялық саясатын іске асыруға "Шағын кәсіпкерлікті дамыту қоры" АҚ-на кредит беру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 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мың теңге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Аталуы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41 503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41 503 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41 503 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Қаржылық активтермен операциялар бойынша сальдо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151 329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активтерді сатып алу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159 150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159 150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159 150 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159 150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7 821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7 821 </w:t>
            </w:r>
          </w:p>
        </w:tc>
      </w:tr>
      <w:tr>
        <w:trPr>
          <w:trHeight w:val="6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ел  ішінде  сатудан түсетін түсімдер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7 821 </w:t>
            </w:r>
          </w:p>
        </w:tc>
      </w:tr>
      <w:tr>
        <w:trPr>
          <w:trHeight w:val="18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Мүліктік кешен түрінде коммуналдық мемлекеттік мекемелер және мемлекеттік кәсіпорындарды, басқа-да шұғыл басқармада немесе коммуналдық мемлекеттік кәсіпорындары шаруашылығын жүргізуіндегі мемлекеттік мүлікті сатудан түскен түсім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7 821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Бюджет тапшылығы (профицитi)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-458 401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7). Тапшылықты қаржыландыру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458 401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(профицитін пайдалану)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Займдардың түсуі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мемлекеттік займ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Займдардың келісім-шарттары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Облыстың, республикалық қала, астананың атқарушы органдары алатын займдар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мың теңге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Аталуы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Борышқа  қызмет көрсету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1 014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1 014 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борышына қызмет көрсету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1 014 </w:t>
            </w:r>
          </w:p>
        </w:tc>
      </w:tr>
      <w:tr>
        <w:trPr>
          <w:trHeight w:val="6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бойынша сыйақылар (мүдделер), өзге де төлемдерді төлеу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1 014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 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мың теңге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Аталуы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қаражаттың қалдықтарының қозғалысы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170 415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қаражаттарының қалдықтары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170 415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қаражаттарының бос қалдықтары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170 415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қаражаттарының бос қалдықтары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170 415 </w:t>
            </w:r>
          </w:p>
        </w:tc>
      </w:tr>
    </w:tbl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Облыс мәслихаты сессиясының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5 маусымдағы N 7/1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 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2008 жылға арналған облыстық бюджетті дамыту бюджеттік </w:t>
      </w:r>
      <w:r>
        <w:br/>
      </w:r>
      <w:r>
        <w:rPr>
          <w:rFonts w:ascii="Times New Roman"/>
          <w:b/>
          <w:i w:val="false"/>
          <w:color w:val="000000"/>
        </w:rPr>
        <w:t xml:space="preserve">
бағдарламасының тізбесі бюджеттік инвестициялық жобаларды </w:t>
      </w:r>
      <w:r>
        <w:br/>
      </w:r>
      <w:r>
        <w:rPr>
          <w:rFonts w:ascii="Times New Roman"/>
          <w:b/>
          <w:i w:val="false"/>
          <w:color w:val="000000"/>
        </w:rPr>
        <w:t xml:space="preserve">
(бағдарламаларды) іске асыруға және заңды тұлғалардың жарғылық </w:t>
      </w:r>
      <w:r>
        <w:br/>
      </w:r>
      <w:r>
        <w:rPr>
          <w:rFonts w:ascii="Times New Roman"/>
          <w:b/>
          <w:i w:val="false"/>
          <w:color w:val="000000"/>
        </w:rPr>
        <w:t xml:space="preserve">
капиталын ұлғайтуға немесе қалыптастыруға бағытталған бюджеттік бағдарламаларға бөлініп бекітілсін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993"/>
        <w:gridCol w:w="953"/>
        <w:gridCol w:w="7473"/>
        <w:gridCol w:w="24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Аталуы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11 109 196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жоба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8 717 841 </w:t>
            </w:r>
          </w:p>
        </w:tc>
      </w:tr>
      <w:tr>
        <w:trPr>
          <w:trHeight w:val="5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құқықтық, сот, қылмыстық-атқару қызметі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55 979 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55 979 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объектілерін дамыту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55 979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СҚО ІІД кинологиялық қызмет Орталығын салу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43 979 </w:t>
            </w:r>
          </w:p>
        </w:tc>
      </w:tr>
      <w:tr>
        <w:trPr>
          <w:trHeight w:val="6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ауданындағы Кішкенекөл ауылының УеО салуды аяқтау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1 718 290 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1 718 290 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1 718 290 </w:t>
            </w:r>
          </w:p>
        </w:tc>
      </w:tr>
      <w:tr>
        <w:trPr>
          <w:trHeight w:val="5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872 820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ауданының Мамлют қаласында 400 орынға арналған ұйықтайтын корпусы бар 200 орындық мемлекеттік тілде оқытатын мектеп-интернат салу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580 700 </w:t>
            </w:r>
          </w:p>
        </w:tc>
      </w:tr>
      <w:tr>
        <w:trPr>
          <w:trHeight w:val="6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Ғ.Мүсірепов ауданы Пески селосында 250 орындық орта  мектеп салу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Петропавловск қаласында Победа-Уәлиханов көшесі бойынан бассейні бар 320 орындық балабақша салу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85 000 </w:t>
            </w:r>
          </w:p>
        </w:tc>
      </w:tr>
      <w:tr>
        <w:trPr>
          <w:trHeight w:val="6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қаласының Победа көшесі бойынан бассейні бар 320 орындық балабақша  салу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107 120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845 470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ауданы, Смирново с. N 3 орта мектебіне қосымша құрылыс салу (спорт залы)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32 182 </w:t>
            </w:r>
          </w:p>
        </w:tc>
      </w:tr>
      <w:tr>
        <w:trPr>
          <w:trHeight w:val="6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ауданы, Ақтас с. қазақ тілінде оқытатын 90 орындық негізгі мектеп салу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217 416 </w:t>
            </w:r>
          </w:p>
        </w:tc>
      </w:tr>
      <w:tr>
        <w:trPr>
          <w:trHeight w:val="6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М.Жұмабаев ауданы, Хлеборобное с. 90 орындық орта мектеп салу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151 169 </w:t>
            </w:r>
          </w:p>
        </w:tc>
      </w:tr>
      <w:tr>
        <w:trPr>
          <w:trHeight w:val="6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ауданы, Кондратовка с. 180 орындық орта мектеп салу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260 725 </w:t>
            </w:r>
          </w:p>
        </w:tc>
      </w:tr>
      <w:tr>
        <w:trPr>
          <w:trHeight w:val="6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Ғ.Мүсірепов ауданы, Буденое с. 90 орындық орта мектеп салу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55 000 </w:t>
            </w:r>
          </w:p>
        </w:tc>
      </w:tr>
      <w:tr>
        <w:trPr>
          <w:trHeight w:val="6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ауданы, Кириловка с. 240 орындық орта мектеп салу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46 780 </w:t>
            </w:r>
          </w:p>
        </w:tc>
      </w:tr>
      <w:tr>
        <w:trPr>
          <w:trHeight w:val="6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ауданы, Береке с. 80 орындық негізгі мектеп салу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81 823 </w:t>
            </w:r>
          </w:p>
        </w:tc>
      </w:tr>
      <w:tr>
        <w:trPr>
          <w:trHeight w:val="9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М.Жұмабаев ауданы Сарытомар с. мектеп ғимаратын мектеп жанындағы интернатқа реконструкциялау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2 489 400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2 489 400 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объектілерін дамыту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2 489 400 </w:t>
            </w:r>
          </w:p>
        </w:tc>
      </w:tr>
      <w:tr>
        <w:trPr>
          <w:trHeight w:val="5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2 242 200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қаласында облыстық қан орталығын салу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1 009 000 </w:t>
            </w:r>
          </w:p>
        </w:tc>
      </w:tr>
      <w:tr>
        <w:trPr>
          <w:trHeight w:val="6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қаласында ауысымда 500 адам қабылдайтын қалалық емхана салу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185 200 </w:t>
            </w:r>
          </w:p>
        </w:tc>
      </w:tr>
      <w:tr>
        <w:trPr>
          <w:trHeight w:val="9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ауданындағы Пресновка ауылында 90 адам қабылдайтын 100 төсектік туберкулезге қарсы ауданаралық диспансер салу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424 000 </w:t>
            </w:r>
          </w:p>
        </w:tc>
      </w:tr>
      <w:tr>
        <w:trPr>
          <w:trHeight w:val="12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 Мүсірепов атындағы ауданның Новоишим селосында 90 адам қабылдайтын емханасы бар 100 төсектік туберкулезге қарсы ауданаралық диспансер салу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424 000 </w:t>
            </w:r>
          </w:p>
        </w:tc>
      </w:tr>
      <w:tr>
        <w:trPr>
          <w:trHeight w:val="6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ауданы Смирнов ауылында ауысымда 250 адам қабылдайтын аудандық емхана салу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6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Явленка ауылында ауысымда 250 адам қабылдайтын аудандық емхана салу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247 200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ауданы, Ленинское с. дәрігерлік амбулатория салу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61 800 </w:t>
            </w:r>
          </w:p>
        </w:tc>
      </w:tr>
      <w:tr>
        <w:trPr>
          <w:trHeight w:val="6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Троицкое с. дәрігерлік амбулатория салу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61 800 </w:t>
            </w:r>
          </w:p>
        </w:tc>
      </w:tr>
      <w:tr>
        <w:trPr>
          <w:trHeight w:val="6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М.Жұмабаев ауданы, Полтавка с. дәрігерлік амбулатория салу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61 800 </w:t>
            </w:r>
          </w:p>
        </w:tc>
      </w:tr>
      <w:tr>
        <w:trPr>
          <w:trHeight w:val="6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ауданы, Макашевка с. дәрігерлік амбулатория салу үшін ЖСҚ әзірлеуге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 </w:t>
            </w:r>
          </w:p>
        </w:tc>
      </w:tr>
      <w:tr>
        <w:trPr>
          <w:trHeight w:val="6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ауданы, Рощинское с. дәрігерлік амбулатория салу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61 280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1 923 000 </w:t>
            </w:r>
          </w:p>
        </w:tc>
      </w:tr>
      <w:tr>
        <w:trPr>
          <w:trHeight w:val="4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1 923 000 </w:t>
            </w:r>
          </w:p>
        </w:tc>
      </w:tr>
      <w:tr>
        <w:trPr>
          <w:trHeight w:val="12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салуға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574 000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67 000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447 000 </w:t>
            </w:r>
          </w:p>
        </w:tc>
      </w:tr>
      <w:tr>
        <w:trPr>
          <w:trHeight w:val="12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қалалардың) бюджеттерге инженерлік коммуникациялық инфрақұрылымды дамытуға және жайластыруға берілетін даму трансферттері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1 325 000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ауданына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56 000 </w:t>
            </w:r>
          </w:p>
        </w:tc>
      </w:tr>
      <w:tr>
        <w:trPr>
          <w:trHeight w:val="6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Бескөл с. Оңтүстік-шығыc бөлігіндегі шағын ауданы тұрғын үйіне электрмен жабдықтау желі салу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56 000 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1 269 000 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дамытуға және жайластыруға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969 000 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желілерді реконструкциялау мен жөндеуге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объектілерін дамыту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24 000 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24 000 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 Кішкенекөл с. автовокзал салу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24 000 </w:t>
            </w:r>
          </w:p>
        </w:tc>
      </w:tr>
      <w:tr>
        <w:trPr>
          <w:trHeight w:val="6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130 763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130 763 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130 763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қ. спортта дарынды балаларға арналған мектеп-интернатының спорт залын салу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62 000 </w:t>
            </w:r>
          </w:p>
        </w:tc>
      </w:tr>
      <w:tr>
        <w:trPr>
          <w:trHeight w:val="6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ІІМ Петропавл қ, Я.Гашека, 20 спорт-сауықтыру кешенінің құрылыс жұмыстарын аяқтау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43 763 </w:t>
            </w:r>
          </w:p>
        </w:tc>
      </w:tr>
      <w:tr>
        <w:trPr>
          <w:trHeight w:val="6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қ. дене шынықтыру-сауықтыру кешеніне әкімшілік-шаруашылық корпусын салу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11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1 824 409 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1 824 409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объектілерін дамыту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87 000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ауданы, Сергеевка қ. арын коллекторын реконструкциялау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87 000 </w:t>
            </w:r>
          </w:p>
        </w:tc>
      </w:tr>
      <w:tr>
        <w:trPr>
          <w:trHeight w:val="9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қамтамасыз ету жүйесін дамытуға аудандар (облыстық маңызы бар қалалар) бюджеттеріне ағымдағы нысаналы трансферттер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1 737 409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және Ақжар аудандарының ауылдық елді мекендерін сумен жабдықтау (II кезек). "Чехово ауылында 2 көтергішті су тарту-сорғы станциясы" Уәлиханов ауданы Чехово селосы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104 802 </w:t>
            </w:r>
          </w:p>
        </w:tc>
      </w:tr>
      <w:tr>
        <w:trPr>
          <w:trHeight w:val="18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ауданының қусталық бұрғылау су тоғанының құрылысы (II кезең). Жамбыл ауданы Светлое, Матросово; Екатериновка, Чапаево, Сәбит, Святодуховка, Зеленая роща ауылдарындағы Екатериновка жер асты сулары учаскесі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103 346 </w:t>
            </w:r>
          </w:p>
        </w:tc>
      </w:tr>
      <w:tr>
        <w:trPr>
          <w:trHeight w:val="6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М.Жұмабаев ауданы Булаев қаласындағы су құбырларының таратушы желілерін қайта жаңарту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169 491 </w:t>
            </w:r>
          </w:p>
        </w:tc>
      </w:tr>
      <w:tr>
        <w:trPr>
          <w:trHeight w:val="6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 Сергеевка қаласын сумен жабдықтау жүйесін қайта жаңарту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94 927 </w:t>
            </w:r>
          </w:p>
        </w:tc>
      </w:tr>
      <w:tr>
        <w:trPr>
          <w:trHeight w:val="6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ауданы Бескөл ауылының тарату желісін қайта құру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9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 Мүсірепов ауданы Новоишимское селосындағы су құбырлары торларын қайта жөндеу және өркендету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6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ауданы Смирнов селосындағы су құбырлары торларын қайта жөндеу және өркендету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151 444 </w:t>
            </w:r>
          </w:p>
        </w:tc>
      </w:tr>
      <w:tr>
        <w:trPr>
          <w:trHeight w:val="6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Пресновка селосындағы су құбырлары торларын қайта жөндеу және өркендету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69 638 </w:t>
            </w:r>
          </w:p>
        </w:tc>
      </w:tr>
      <w:tr>
        <w:trPr>
          <w:trHeight w:val="6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Булаев топтық су құбырын (3 кезек) қайта жаңарту (жобаны түзету)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341 501 </w:t>
            </w:r>
          </w:p>
        </w:tc>
      </w:tr>
      <w:tr>
        <w:trPr>
          <w:trHeight w:val="6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 ауданы Кішкенекөл ауылындағы су құбырлары торларын қайта жөндеу және өркендету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6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ауданының Тарангул және Двинск ауылдарындағы бетбұрысты қайта жаңғырту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6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ауданының Дубровное ауылындағы бетбұрысты қайта жаңғырту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9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ауданының Афонькино, Пробуждение және Новоукраинка ауылдарындағы бетбұрысты қайта жаңғырту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6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ауданының Менжинское ауылындағы бетбұрысты қайта жаңғырту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32 260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коммуникация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576 000 </w:t>
            </w:r>
          </w:p>
        </w:tc>
      </w:tr>
      <w:tr>
        <w:trPr>
          <w:trHeight w:val="6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автомобиль жолдары басқармасы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576 000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576 000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576 000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ауданы "М-51-Петерфельд-Новокаменка-А-16" КТ-1 автокөлік жолын қайта жаңарту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576 000 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жобалар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2 232 205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14 688 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аппараты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14 688 </w:t>
            </w:r>
          </w:p>
        </w:tc>
      </w:tr>
      <w:tr>
        <w:trPr>
          <w:trHeight w:val="12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 компьютерлік сауаттылыққа оқытуға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14 688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М.Жұмабаев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 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Ғ.Мүсірепов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қ.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10 502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1 428 517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65 355 </w:t>
            </w:r>
          </w:p>
        </w:tc>
      </w:tr>
      <w:tr>
        <w:trPr>
          <w:trHeight w:val="5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кәсіби білім беру ұйымдарында мамандар даярлау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65 355 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басқармасы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1 363 162 </w:t>
            </w:r>
          </w:p>
        </w:tc>
      </w:tr>
      <w:tr>
        <w:trPr>
          <w:trHeight w:val="8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мемлекеттік облыстық мекемелерінде білім беру жүйесін ақпараттандыру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4 130 </w:t>
            </w:r>
          </w:p>
        </w:tc>
      </w:tr>
      <w:tr>
        <w:trPr>
          <w:trHeight w:val="5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кәсіби білім беру ұйымдарында мамандар даярлау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1 231 742 </w:t>
            </w:r>
          </w:p>
        </w:tc>
      </w:tr>
      <w:tr>
        <w:trPr>
          <w:trHeight w:val="12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қалалар) бюджеттерге электрондық үкімет шеңберінде адами капиталды дамытуға  берілетін нысаналы даму трансферттері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120 290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6 742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5 252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5 402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5 252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5 252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М.Жұмабаев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5 252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 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6 742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5 252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Ғ.Мүсірепов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6 742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5 552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5 252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5 252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5 252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қ.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47 094 </w:t>
            </w:r>
          </w:p>
        </w:tc>
      </w:tr>
      <w:tr>
        <w:trPr>
          <w:trHeight w:val="5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4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9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салуға және сатып алуға аудандар (облыстық маңызы бар қалалар) бюджеттеріне кредит беру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басқармасы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9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инвестициялық саясатын іске асыруға "Шағын кәсіпкерлікті дамыту қоры" АҚ-на кредит  беру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5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159 150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159 150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159 150 </w:t>
            </w:r>
          </w:p>
        </w:tc>
      </w:tr>
      <w:tr>
        <w:trPr>
          <w:trHeight w:val="5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159 150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