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5adb" w14:textId="e605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 Халық жазушысы, академик З.Қабдоловты есте 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ХІ сессиясының 2008 жылғы 2 шілдедегі N 128 бірлескен шешімі және Алматы қаласы әкімдігінің 2008 жылғы 14 шілдедегі N 3/557 қаулысы. Алматы қаласы Әділет департаментінде 2008 жылғы 8 тамызда N 778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13-бабы 4 тармағына  сәйкес және қалалық ономастика комиссиясы ұсынысының негізінде бірлесе отырып Алматы қаласы әкімдігі 
</w:t>
      </w:r>
      <w:r>
        <w:rPr>
          <w:rFonts w:ascii="Times New Roman"/>
          <w:b/>
          <w:i w:val="false"/>
          <w:color w:val="000000"/>
          <w:sz w:val="28"/>
        </w:rPr>
        <w:t>
ШЕШІМ ЕТЕДІ
</w:t>
      </w:r>
      <w:r>
        <w:rPr>
          <w:rFonts w:ascii="Times New Roman"/>
          <w:b w:val="false"/>
          <w:i w:val="false"/>
          <w:color w:val="000000"/>
          <w:sz w:val="28"/>
        </w:rPr>
        <w:t>
 және ІV сайланған Алматы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Маречек көшесі (Өтеген батыр көшесінен Сайын көшесіне дейін, Әуезов ауданы, 1350 метр) Зейнолла Қабдолов көшесі болып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  қалалық экономика және бюджеттік жоспарлау  басқармасы көшелердің есім көрсеткіштерін, үйлердің рет сандарын жасап және орнатуға Алматы қаласының жергілікті бюджетінде қажетті қаражатты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Әуезов ауданының әкімі Ә. Несіпбаевқа, Алматы қаласының жылжымайтын мүлік жөніндегі орталығы және "Алматықалабезендіру" ЖАҚ (келісім бойынша), көшелердің жаңа есім көрсеткіштерін және үйлердің рет сандарын жасап орнатсын.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Әуезов ауданының әкімі Ә. Несіпбаев осы нормативті құқықтық актіні тиісті мекемелерге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Алматы қаласы әкімдігінің 2007 жылғы 26 желтоқсандағы № 10/1240 қаулысы мен ІV сайланған Алматы қаласы маслихатының VI сессиясының 2007 жылғы 12 желтоқсандағы N 50 шешімдерімен бекітілген ІV сайланған Алматы қаласы маслихатының VІ сессиясы мен Алматы қаласы әкімдігінің "Қазақстанның Халық жазушысы, академик З.Қабдоловты есте қалдыру туралы" бірлескен шешімінің күші жойылсын.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нормативті құқықтық актінінің орындалуын бақылау ІV сайланған Алматы қаласы мәслихатының әлеуметтік мәселелер және қоғамдық келісім жөніндегі тұрақты комиссияға (Е.Тәжиев) және Алматы қалалық тілдерді дамыту басқармасына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нормативті құқықтық акті алғаш ресми жарияланғаннан кейін күнтізбелік он күн өткен соң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 әкімі                        А. Есімов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      Т. 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