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06b7" w14:textId="e3a0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Қашыр аудандық мәслихатының 2008 жылғы 25 желтоқсандағы N 1/12 шешімі. Павлодар облысы Қашыр ауданының Әділет басқармасында 2008 жылғы 29 желтоқсанда N 66 тіркелген. Күші жойылды - Павлодар облысы Қашыр аудандық мәслихатының 2010 жылғы 14 сәуірдегі N 5/22 шешімімен</w:t>
      </w:r>
    </w:p>
    <w:p>
      <w:pPr>
        <w:spacing w:after="0"/>
        <w:ind w:left="0"/>
        <w:jc w:val="both"/>
      </w:pPr>
      <w:r>
        <w:rPr>
          <w:rFonts w:ascii="Times New Roman"/>
          <w:b w:val="false"/>
          <w:i/>
          <w:color w:val="800000"/>
          <w:sz w:val="28"/>
        </w:rPr>
        <w:t>      Ескерту. Күші жойылды - Павлодар облысы Қашыр аудандық мәслихатының 2010.04.14 N 5/22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өзін-өзу басқару туралы" </w:t>
      </w:r>
      <w:r>
        <w:rPr>
          <w:rFonts w:ascii="Times New Roman"/>
          <w:b w:val="false"/>
          <w:i w:val="false"/>
          <w:color w:val="000000"/>
          <w:sz w:val="28"/>
        </w:rPr>
        <w:t>Занының</w:t>
      </w:r>
      <w:r>
        <w:rPr>
          <w:rFonts w:ascii="Times New Roman"/>
          <w:b w:val="false"/>
          <w:i w:val="false"/>
          <w:color w:val="000000"/>
          <w:sz w:val="28"/>
        </w:rPr>
        <w:t xml:space="preserve"> 6-бабы 1-тармағы 1-тармақшасына, 2008 жылғы 4 желтоқсандағы Қазақстан Республикасы </w:t>
      </w:r>
      <w:r>
        <w:rPr>
          <w:rFonts w:ascii="Times New Roman"/>
          <w:b w:val="false"/>
          <w:i w:val="false"/>
          <w:color w:val="000000"/>
          <w:sz w:val="28"/>
        </w:rPr>
        <w:t>Бюджеттік Кодексінің</w:t>
      </w:r>
      <w:r>
        <w:rPr>
          <w:rFonts w:ascii="Times New Roman"/>
          <w:b w:val="false"/>
          <w:i w:val="false"/>
          <w:color w:val="000000"/>
          <w:sz w:val="28"/>
        </w:rPr>
        <w:t xml:space="preserve"> 75-бабы 2-тармақшасына, Павлодар облыстық мәслихатының 2008 жылғы 18 желтоқсандағы (V сайланған XIІ сессия) N 146/11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1-қосымшаға сәйкес мына көлемдерде бекітілсін:</w:t>
      </w:r>
      <w:r>
        <w:br/>
      </w:r>
      <w:r>
        <w:rPr>
          <w:rFonts w:ascii="Times New Roman"/>
          <w:b w:val="false"/>
          <w:i w:val="false"/>
          <w:color w:val="000000"/>
          <w:sz w:val="28"/>
        </w:rPr>
        <w:t>
      1) кірістер – 2120603 мың теңге, оның ішінде:</w:t>
      </w:r>
      <w:r>
        <w:br/>
      </w:r>
      <w:r>
        <w:rPr>
          <w:rFonts w:ascii="Times New Roman"/>
          <w:b w:val="false"/>
          <w:i w:val="false"/>
          <w:color w:val="000000"/>
          <w:sz w:val="28"/>
        </w:rPr>
        <w:t>
      салықтық түсімдер бойынша – 207401 мың теңге;</w:t>
      </w:r>
      <w:r>
        <w:br/>
      </w:r>
      <w:r>
        <w:rPr>
          <w:rFonts w:ascii="Times New Roman"/>
          <w:b w:val="false"/>
          <w:i w:val="false"/>
          <w:color w:val="000000"/>
          <w:sz w:val="28"/>
        </w:rPr>
        <w:t>
      салықтық емес түсімдер бойынша – 1703 мың теңге;</w:t>
      </w:r>
      <w:r>
        <w:br/>
      </w:r>
      <w:r>
        <w:rPr>
          <w:rFonts w:ascii="Times New Roman"/>
          <w:b w:val="false"/>
          <w:i w:val="false"/>
          <w:color w:val="000000"/>
          <w:sz w:val="28"/>
        </w:rPr>
        <w:t>
      негізгі капиталды сатудан түскен түсімдер бойынша – 1199 мың теңге;</w:t>
      </w:r>
      <w:r>
        <w:br/>
      </w:r>
      <w:r>
        <w:rPr>
          <w:rFonts w:ascii="Times New Roman"/>
          <w:b w:val="false"/>
          <w:i w:val="false"/>
          <w:color w:val="000000"/>
          <w:sz w:val="28"/>
        </w:rPr>
        <w:t>
      трансферттердің түсімдері бойынша – 1910300 мың теңге;</w:t>
      </w:r>
      <w:r>
        <w:br/>
      </w:r>
      <w:r>
        <w:rPr>
          <w:rFonts w:ascii="Times New Roman"/>
          <w:b w:val="false"/>
          <w:i w:val="false"/>
          <w:color w:val="000000"/>
          <w:sz w:val="28"/>
        </w:rPr>
        <w:t>
      2) шығындар – 2123375 мың теңге;</w:t>
      </w:r>
      <w:r>
        <w:br/>
      </w:r>
      <w:r>
        <w:rPr>
          <w:rFonts w:ascii="Times New Roman"/>
          <w:b w:val="false"/>
          <w:i w:val="false"/>
          <w:color w:val="000000"/>
          <w:sz w:val="28"/>
        </w:rPr>
        <w:t>
      3) таза бюджеттік несиелеу – нөлге тең;</w:t>
      </w:r>
      <w:r>
        <w:br/>
      </w:r>
      <w:r>
        <w:rPr>
          <w:rFonts w:ascii="Times New Roman"/>
          <w:b w:val="false"/>
          <w:i w:val="false"/>
          <w:color w:val="000000"/>
          <w:sz w:val="28"/>
        </w:rPr>
        <w:t>
      4) қаржы активтерімен жасалатын операциялар бойынша сальдо – 5092 мың теңге;</w:t>
      </w:r>
      <w:r>
        <w:br/>
      </w:r>
      <w:r>
        <w:rPr>
          <w:rFonts w:ascii="Times New Roman"/>
          <w:b w:val="false"/>
          <w:i w:val="false"/>
          <w:color w:val="000000"/>
          <w:sz w:val="28"/>
        </w:rPr>
        <w:t>
      5) бюджеттің тапшылығы (профициті) – -7864 мың теңге;</w:t>
      </w:r>
      <w:r>
        <w:br/>
      </w:r>
      <w:r>
        <w:rPr>
          <w:rFonts w:ascii="Times New Roman"/>
          <w:b w:val="false"/>
          <w:i w:val="false"/>
          <w:color w:val="000000"/>
          <w:sz w:val="28"/>
        </w:rPr>
        <w:t>
      6) бюджеттің тапшылығын (профицитін пайдалану) қаржыландыру – 7864 мың тенге.</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Павлодар облысы Қашыр аудандық мәслихатының 2009.11.25 </w:t>
      </w:r>
      <w:r>
        <w:rPr>
          <w:rFonts w:ascii="Times New Roman"/>
          <w:b w:val="false"/>
          <w:i w:val="false"/>
          <w:color w:val="000000"/>
          <w:sz w:val="28"/>
        </w:rPr>
        <w:t>N 1/18</w:t>
      </w:r>
      <w:r>
        <w:rPr>
          <w:rFonts w:ascii="Times New Roman"/>
          <w:b w:val="false"/>
          <w:i/>
          <w:color w:val="800000"/>
          <w:sz w:val="28"/>
        </w:rPr>
        <w:t>(2009.01.01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Аудан бюджетінен 2009 жылға аумақты субвенцияны қарастыру, облыстық бюджетінен аудан бюджетіне жіберілген жалпы соммасы 1102424 мың теңге.</w:t>
      </w:r>
      <w:r>
        <w:br/>
      </w:r>
      <w:r>
        <w:rPr>
          <w:rFonts w:ascii="Times New Roman"/>
          <w:b w:val="false"/>
          <w:i w:val="false"/>
          <w:color w:val="000000"/>
          <w:sz w:val="28"/>
        </w:rPr>
        <w:t>
</w:t>
      </w:r>
      <w:r>
        <w:rPr>
          <w:rFonts w:ascii="Times New Roman"/>
          <w:b w:val="false"/>
          <w:i w:val="false"/>
          <w:color w:val="000000"/>
          <w:sz w:val="28"/>
        </w:rPr>
        <w:t>
      3. 2 қосымшаға сәйкес 2009 жылға арналған аудан бюджетінің бюджеттік инвестициялық жобаларды (бағдарламаларды) жүзеге асыруға және заңды тұлғалардың белгіленген құндылықтарын көтеру және құрастыруға бағытталған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4. 3 қосымшаға сәйкес 2009 жылға арналған жергілікті бюджеттің орындалу барысында секверске жатпайтын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5. 4 қосымшаға сәйкес 2009 жылға арналған әр ауылдық кентінің, ауыл (село), ауылдық (селолық)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6. 2009 жылға арналған мақсатты трансферттер келесі мөлшерде ескертілсін:</w:t>
      </w:r>
      <w:r>
        <w:br/>
      </w:r>
      <w:r>
        <w:rPr>
          <w:rFonts w:ascii="Times New Roman"/>
          <w:b w:val="false"/>
          <w:i w:val="false"/>
          <w:color w:val="000000"/>
          <w:sz w:val="28"/>
        </w:rPr>
        <w:t>
      Ағымдағы мақсатты трансферттер:</w:t>
      </w:r>
      <w:r>
        <w:br/>
      </w:r>
      <w:r>
        <w:rPr>
          <w:rFonts w:ascii="Times New Roman"/>
          <w:b w:val="false"/>
          <w:i w:val="false"/>
          <w:color w:val="000000"/>
          <w:sz w:val="28"/>
        </w:rPr>
        <w:t>
      2007-2009 жылдарға облыстың "Бұлақ" бағдарламасын іске асыруға - 2200 мың теңге;</w:t>
      </w:r>
      <w:r>
        <w:br/>
      </w:r>
      <w:r>
        <w:rPr>
          <w:rFonts w:ascii="Times New Roman"/>
          <w:b w:val="false"/>
          <w:i w:val="false"/>
          <w:color w:val="000000"/>
          <w:sz w:val="28"/>
        </w:rPr>
        <w:t>
      2008-2009 жылына мектепке дейінгі мини-орталық жалпы білім мектептер жанына ұстауға енгізетіндер – 12024 мың теңге;</w:t>
      </w:r>
      <w:r>
        <w:br/>
      </w:r>
      <w:r>
        <w:rPr>
          <w:rFonts w:ascii="Times New Roman"/>
          <w:b w:val="false"/>
          <w:i w:val="false"/>
          <w:color w:val="000000"/>
          <w:sz w:val="28"/>
        </w:rPr>
        <w:t>
      аз қамтамасыз етілген отбасылардан жоғары оқу орындарда оқитын студенттерге – 4418,0 мың теңге;</w:t>
      </w:r>
      <w:r>
        <w:br/>
      </w:r>
      <w:r>
        <w:rPr>
          <w:rFonts w:ascii="Times New Roman"/>
          <w:b w:val="false"/>
          <w:i w:val="false"/>
          <w:color w:val="000000"/>
          <w:sz w:val="28"/>
        </w:rPr>
        <w:t>
      аз қамтамасыз етілген отбасылардан жоғары оқу орнында оқитын студенттерге айсайынғы көмек төлеуге – 770,0 мың теңге;</w:t>
      </w:r>
      <w:r>
        <w:br/>
      </w:r>
      <w:r>
        <w:rPr>
          <w:rFonts w:ascii="Times New Roman"/>
          <w:b w:val="false"/>
          <w:i w:val="false"/>
          <w:color w:val="000000"/>
          <w:sz w:val="28"/>
        </w:rPr>
        <w:t>
      білім берудің мемлекеттік жүйесіне оқытудың жаңа технологиялар енгізуге – 6232 мың теңге;</w:t>
      </w:r>
      <w:r>
        <w:br/>
      </w:r>
      <w:r>
        <w:rPr>
          <w:rFonts w:ascii="Times New Roman"/>
          <w:b w:val="false"/>
          <w:i w:val="false"/>
          <w:color w:val="000000"/>
          <w:sz w:val="28"/>
        </w:rPr>
        <w:t>
      бастауыш жалпы орта және негізгі білім беретін мемлекеттік мекемелерде лингафондық және мультимедиялық кабинеттерін құруға – 10528 мың теңге;</w:t>
      </w:r>
      <w:r>
        <w:br/>
      </w:r>
      <w:r>
        <w:rPr>
          <w:rFonts w:ascii="Times New Roman"/>
          <w:b w:val="false"/>
          <w:i w:val="false"/>
          <w:color w:val="000000"/>
          <w:sz w:val="28"/>
        </w:rPr>
        <w:t>
      бастауыш, жалпы орта және негізгі орта білім беретін мемлекеттік мекемелерде физика, химия, биология кабинеттерін оқу құралдарымен қамтамасыз етуге – 8100 мың теңге;</w:t>
      </w:r>
      <w:r>
        <w:br/>
      </w:r>
      <w:r>
        <w:rPr>
          <w:rFonts w:ascii="Times New Roman"/>
          <w:b w:val="false"/>
          <w:i w:val="false"/>
          <w:color w:val="000000"/>
          <w:sz w:val="28"/>
        </w:rPr>
        <w:t>
      18 жасқа дейінгі балаларға мемлекеттік жәрдемақыларға айсайынғы мемлекеттік әлеуметтік атаулы көмекке – 14920 мың теңге;</w:t>
      </w:r>
      <w:r>
        <w:br/>
      </w:r>
      <w:r>
        <w:rPr>
          <w:rFonts w:ascii="Times New Roman"/>
          <w:b w:val="false"/>
          <w:i w:val="false"/>
          <w:color w:val="000000"/>
          <w:sz w:val="28"/>
        </w:rPr>
        <w:t>
      ауылдық қоныстанған пунктілердің әлеуметтік сфера мамандарының қолдауына – 6149 мың теңге.</w:t>
      </w:r>
      <w:r>
        <w:br/>
      </w:r>
      <w:r>
        <w:rPr>
          <w:rFonts w:ascii="Times New Roman"/>
          <w:b w:val="false"/>
          <w:i w:val="false"/>
          <w:color w:val="000000"/>
          <w:sz w:val="28"/>
        </w:rPr>
        <w:t>
      Мақсатты трансферттердің дамуына:</w:t>
      </w:r>
      <w:r>
        <w:br/>
      </w:r>
      <w:r>
        <w:rPr>
          <w:rFonts w:ascii="Times New Roman"/>
          <w:b w:val="false"/>
          <w:i w:val="false"/>
          <w:color w:val="000000"/>
          <w:sz w:val="28"/>
        </w:rPr>
        <w:t>
      білім беру обьектілерінің құрылысына – 256995 мың теңге;</w:t>
      </w:r>
      <w:r>
        <w:br/>
      </w:r>
      <w:r>
        <w:rPr>
          <w:rFonts w:ascii="Times New Roman"/>
          <w:b w:val="false"/>
          <w:i w:val="false"/>
          <w:color w:val="000000"/>
          <w:sz w:val="28"/>
        </w:rPr>
        <w:t>
      су жабдықтау жүйесінін дамуына - 365361 мың теңге.</w:t>
      </w:r>
      <w:r>
        <w:br/>
      </w:r>
      <w:r>
        <w:rPr>
          <w:rFonts w:ascii="Times New Roman"/>
          <w:b w:val="false"/>
          <w:i w:val="false"/>
          <w:color w:val="000000"/>
          <w:sz w:val="28"/>
        </w:rPr>
        <w:t>
       Аудан бюджетіне бөлінген нысаналы трансферттер мынадай мөлшерде көзделгені есепке алынсын:</w:t>
      </w:r>
      <w:r>
        <w:br/>
      </w:r>
      <w:r>
        <w:rPr>
          <w:rFonts w:ascii="Times New Roman"/>
          <w:b w:val="false"/>
          <w:i w:val="false"/>
          <w:color w:val="000000"/>
          <w:sz w:val="28"/>
        </w:rPr>
        <w:t>
      өңірлік жұмыспен қамту және кадрларды қайта даярлау стратегиясын іске асыру шеңберіндегі инженерлік-коммуникациялық инфрақұрылымды жөңдеуге және елді мекендерді көркейтуге берілетін нысаналы трансферттер – 6987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обьектілерін күрделі, ағымды жөңдеуге берілетін - 23500 мың теңге;</w:t>
      </w:r>
      <w:r>
        <w:br/>
      </w:r>
      <w:r>
        <w:rPr>
          <w:rFonts w:ascii="Times New Roman"/>
          <w:b w:val="false"/>
          <w:i w:val="false"/>
          <w:color w:val="000000"/>
          <w:sz w:val="28"/>
        </w:rPr>
        <w:t>
      өңірлік жұмыспен қайта және кадрларды қайта даярлау стратегиясын іске асыру шеңберінде аудандық маңызы бар автомобиль жолдарын қалалар және елді мекендер көшелерін жөндеуге және ұстануға берілетін – 19559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 38923 мың теңге;</w:t>
      </w:r>
      <w:r>
        <w:br/>
      </w:r>
      <w:r>
        <w:rPr>
          <w:rFonts w:ascii="Times New Roman"/>
          <w:b w:val="false"/>
          <w:i w:val="false"/>
          <w:color w:val="000000"/>
          <w:sz w:val="28"/>
        </w:rPr>
        <w:t>
      әлеуметтік жұмыс орындарын кеңейтілуі және жастар тәжірибесін кеңейту бағдарламасына – 8800 мың теңге;</w:t>
      </w:r>
      <w:r>
        <w:br/>
      </w:r>
      <w:r>
        <w:rPr>
          <w:rFonts w:ascii="Times New Roman"/>
          <w:b w:val="false"/>
          <w:i w:val="false"/>
          <w:color w:val="000000"/>
          <w:sz w:val="28"/>
        </w:rPr>
        <w:t>
      19000 мың теңге – елді мекендерді көркейту және санитариясын қамтамасыз ету жөніндегі іс-шараларды өткізуге;</w:t>
      </w:r>
      <w:r>
        <w:br/>
      </w:r>
      <w:r>
        <w:rPr>
          <w:rFonts w:ascii="Times New Roman"/>
          <w:b w:val="false"/>
          <w:i w:val="false"/>
          <w:color w:val="000000"/>
          <w:sz w:val="28"/>
        </w:rPr>
        <w:t>
      Жол картасына" енгізілген обьектілер бойынша 2010 жылға жобалау сметалық құжаттаманы әзірлеуге – 1410,0 мың теңге;</w:t>
      </w:r>
      <w:r>
        <w:br/>
      </w:r>
      <w:r>
        <w:rPr>
          <w:rFonts w:ascii="Times New Roman"/>
          <w:b w:val="false"/>
          <w:i w:val="false"/>
          <w:color w:val="000000"/>
          <w:sz w:val="28"/>
        </w:rPr>
        <w:t>
      облыстық бюджеттен дамуға ағымдағы трансферттер:</w:t>
      </w:r>
      <w:r>
        <w:br/>
      </w:r>
      <w:r>
        <w:rPr>
          <w:rFonts w:ascii="Times New Roman"/>
          <w:b w:val="false"/>
          <w:i w:val="false"/>
          <w:color w:val="000000"/>
          <w:sz w:val="28"/>
        </w:rPr>
        <w:t>
      "Жол картасына" енгізілген обьектілер бойынша 2010 жылға жобалау сметалық құжаттаманы әзірлеуге – 2000,0 мың теңге.</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Павлодар облысы Қашыр аудандық мәслихатының 2009.04.27 </w:t>
      </w:r>
      <w:r>
        <w:rPr>
          <w:rFonts w:ascii="Times New Roman"/>
          <w:b w:val="false"/>
          <w:i w:val="false"/>
          <w:color w:val="000000"/>
          <w:sz w:val="28"/>
        </w:rPr>
        <w:t>N 1/14;</w:t>
      </w:r>
      <w:r>
        <w:rPr>
          <w:rFonts w:ascii="Times New Roman"/>
          <w:b w:val="false"/>
          <w:i/>
          <w:color w:val="800000"/>
          <w:sz w:val="28"/>
        </w:rPr>
        <w:t xml:space="preserve"> 2009.07.29 </w:t>
      </w:r>
      <w:r>
        <w:rPr>
          <w:rFonts w:ascii="Times New Roman"/>
          <w:b w:val="false"/>
          <w:i w:val="false"/>
          <w:color w:val="000000"/>
          <w:sz w:val="28"/>
        </w:rPr>
        <w:t>N 2/16</w:t>
      </w:r>
      <w:r>
        <w:rPr>
          <w:rFonts w:ascii="Times New Roman"/>
          <w:b w:val="false"/>
          <w:i/>
          <w:color w:val="800000"/>
          <w:sz w:val="28"/>
        </w:rPr>
        <w:t xml:space="preserve">; 2009.09.08 </w:t>
      </w:r>
      <w:r>
        <w:rPr>
          <w:rFonts w:ascii="Times New Roman"/>
          <w:b w:val="false"/>
          <w:i w:val="false"/>
          <w:color w:val="000000"/>
          <w:sz w:val="28"/>
        </w:rPr>
        <w:t>N 1/17;</w:t>
      </w:r>
      <w:r>
        <w:rPr>
          <w:rFonts w:ascii="Times New Roman"/>
          <w:b w:val="false"/>
          <w:i/>
          <w:color w:val="800000"/>
          <w:sz w:val="28"/>
        </w:rPr>
        <w:t xml:space="preserve"> 2009.11.25 </w:t>
      </w:r>
      <w:r>
        <w:rPr>
          <w:rFonts w:ascii="Times New Roman"/>
          <w:b w:val="false"/>
          <w:i w:val="false"/>
          <w:color w:val="000000"/>
          <w:sz w:val="28"/>
        </w:rPr>
        <w:t>N 1/18</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 Ауданның 2009 жылға жергілікті резерв органын бекітуге –  4006 мың теңге.</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Павлодар облысы Қашыр аудандық мәслихатының 2009.11.25 </w:t>
      </w:r>
      <w:r>
        <w:rPr>
          <w:rFonts w:ascii="Times New Roman"/>
          <w:b w:val="false"/>
          <w:i w:val="false"/>
          <w:color w:val="000000"/>
          <w:sz w:val="28"/>
        </w:rPr>
        <w:t>N 1/18</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8. Білім, әлеуметтік қамтамасыз ету, мәдениет және спорт саласындағы, елді мекендерде істейтін және мемлекеттік қызметші болып есептелмейтін мамандардың қалада сондай салада қызмет ететін мамандардың ставкаларымен салыстырғанда, еңбекақылары және тарифтік ставкаларын 25 пайызға өсуі сақталсын.</w:t>
      </w:r>
      <w:r>
        <w:br/>
      </w:r>
      <w:r>
        <w:rPr>
          <w:rFonts w:ascii="Times New Roman"/>
          <w:b w:val="false"/>
          <w:i w:val="false"/>
          <w:color w:val="000000"/>
          <w:sz w:val="28"/>
        </w:rPr>
        <w:t>
</w:t>
      </w:r>
      <w:r>
        <w:rPr>
          <w:rFonts w:ascii="Times New Roman"/>
          <w:b w:val="false"/>
          <w:i w:val="false"/>
          <w:color w:val="000000"/>
          <w:sz w:val="28"/>
        </w:rPr>
        <w:t>
      9. Осы шешім 2009 жылғы 1 қаңтардан бастап қолданысқа енгізіледі.</w:t>
      </w:r>
    </w:p>
    <w:p>
      <w:pPr>
        <w:spacing w:after="0"/>
        <w:ind w:left="0"/>
        <w:jc w:val="both"/>
      </w:pPr>
      <w:r>
        <w:rPr>
          <w:rFonts w:ascii="Times New Roman"/>
          <w:b w:val="false"/>
          <w:i/>
          <w:color w:val="000000"/>
          <w:sz w:val="28"/>
        </w:rPr>
        <w:t>      Аудандық мәслихаттың XII</w:t>
      </w:r>
      <w:r>
        <w:br/>
      </w:r>
      <w:r>
        <w:rPr>
          <w:rFonts w:ascii="Times New Roman"/>
          <w:b w:val="false"/>
          <w:i w:val="false"/>
          <w:color w:val="000000"/>
          <w:sz w:val="28"/>
        </w:rPr>
        <w:t>
</w:t>
      </w:r>
      <w:r>
        <w:rPr>
          <w:rFonts w:ascii="Times New Roman"/>
          <w:b w:val="false"/>
          <w:i/>
          <w:color w:val="000000"/>
          <w:sz w:val="28"/>
        </w:rPr>
        <w:t>      кезекті сессиясының төрайымы               Г. Нұрханова</w:t>
      </w:r>
    </w:p>
    <w:p>
      <w:pPr>
        <w:spacing w:after="0"/>
        <w:ind w:left="0"/>
        <w:jc w:val="both"/>
      </w:pPr>
      <w:r>
        <w:rPr>
          <w:rFonts w:ascii="Times New Roman"/>
          <w:b w:val="false"/>
          <w:i/>
          <w:color w:val="000000"/>
          <w:sz w:val="28"/>
        </w:rPr>
        <w:t>      Качир аудандық мәслихатының хатшысы        С. Баяндинов</w:t>
      </w:r>
    </w:p>
    <w:p>
      <w:pPr>
        <w:spacing w:after="0"/>
        <w:ind w:left="0"/>
        <w:jc w:val="both"/>
      </w:pPr>
      <w:r>
        <w:rPr>
          <w:rFonts w:ascii="Times New Roman"/>
          <w:b w:val="false"/>
          <w:i w:val="false"/>
          <w:color w:val="000000"/>
          <w:sz w:val="28"/>
        </w:rPr>
        <w:t>
</w:t>
      </w:r>
      <w:r>
        <w:rPr>
          <w:rFonts w:ascii="Times New Roman"/>
          <w:b w:val="false"/>
          <w:i w:val="false"/>
          <w:color w:val="000000"/>
          <w:sz w:val="28"/>
        </w:rPr>
        <w:t>
Качир аудандық мәслихаттың</w:t>
      </w:r>
      <w:r>
        <w:br/>
      </w:r>
      <w:r>
        <w:rPr>
          <w:rFonts w:ascii="Times New Roman"/>
          <w:b w:val="false"/>
          <w:i w:val="false"/>
          <w:color w:val="000000"/>
          <w:sz w:val="28"/>
        </w:rPr>
        <w:t>
(IV шақырылған XII кезекті сессия)</w:t>
      </w:r>
      <w:r>
        <w:br/>
      </w:r>
      <w:r>
        <w:rPr>
          <w:rFonts w:ascii="Times New Roman"/>
          <w:b w:val="false"/>
          <w:i w:val="false"/>
          <w:color w:val="000000"/>
          <w:sz w:val="28"/>
        </w:rPr>
        <w:t>
2008 жылғы 25 желтоқсандағы</w:t>
      </w:r>
      <w:r>
        <w:br/>
      </w:r>
      <w:r>
        <w:rPr>
          <w:rFonts w:ascii="Times New Roman"/>
          <w:b w:val="false"/>
          <w:i w:val="false"/>
          <w:color w:val="000000"/>
          <w:sz w:val="28"/>
        </w:rPr>
        <w:t xml:space="preserve">
N 1/12 шешіміне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2009 жылғы аудан бюджеті</w:t>
      </w:r>
    </w:p>
    <w:p>
      <w:pPr>
        <w:spacing w:after="0"/>
        <w:ind w:left="0"/>
        <w:jc w:val="both"/>
      </w:pPr>
      <w:r>
        <w:rPr>
          <w:rFonts w:ascii="Times New Roman"/>
          <w:b w:val="false"/>
          <w:i/>
          <w:color w:val="800000"/>
          <w:sz w:val="28"/>
        </w:rPr>
        <w:t xml:space="preserve">      Ескерту. 1-Қосымша жаңа редакцияда - Павлодар облысы Қашыр аудандық мәслихатының 2009.11.25 </w:t>
      </w:r>
      <w:r>
        <w:rPr>
          <w:rFonts w:ascii="Times New Roman"/>
          <w:b w:val="false"/>
          <w:i w:val="false"/>
          <w:color w:val="000000"/>
          <w:sz w:val="28"/>
        </w:rPr>
        <w:t>N 1/18</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93"/>
        <w:gridCol w:w="553"/>
        <w:gridCol w:w="7493"/>
        <w:gridCol w:w="237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Соммасы мың теңге</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2 120 603</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207 401</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73 846</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73 846</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85 524</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85 524</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44 050</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Мулікке салынатын салықтар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20 555</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2 962</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13 233</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7 300</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2 690</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712</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ресурсыдарды пайдаланғаны үшін түсетін түсімдер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688</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1 290</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уәкілекттігі бар мемлекеттік органдар немесе лауазымды адамдар кұжаттар бергені үшін алатын міндетті төлемдер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1 291</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1 291</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1 703</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меншіктен түсетін кірістер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503</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503</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1 200</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1 200</w:t>
            </w:r>
          </w:p>
        </w:tc>
      </w:tr>
      <w:tr>
        <w:trPr>
          <w:trHeight w:val="33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Негізі капиталды сатудан түсетін түсімдер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1 199</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218</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981</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981</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Трансферттердің түсімдері</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1 910 300</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1 910 300</w:t>
            </w:r>
          </w:p>
        </w:tc>
      </w:tr>
      <w:tr>
        <w:trPr>
          <w:trHeight w:val="120" w:hRule="atLeast"/>
        </w:trPr>
        <w:tc>
          <w:tcPr>
            <w:tcW w:w="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1 910 300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673"/>
        <w:gridCol w:w="753"/>
        <w:gridCol w:w="6573"/>
        <w:gridCol w:w="2413"/>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2123375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71580</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51481</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854832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850519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833731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13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307137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256995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256995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30424</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спорт және денетәрбиесі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спорт және денетәрбиесі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442033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әлеуметтік саласының мамандарын  қолдау шараларын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367361</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367361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367361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12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29165</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29165</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несие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активтермен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тапшылығығын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(профицитті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қалдығы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қалған қалдығы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Качир аудандық мәслихаттың</w:t>
      </w:r>
      <w:r>
        <w:br/>
      </w:r>
      <w:r>
        <w:rPr>
          <w:rFonts w:ascii="Times New Roman"/>
          <w:b w:val="false"/>
          <w:i w:val="false"/>
          <w:color w:val="000000"/>
          <w:sz w:val="28"/>
        </w:rPr>
        <w:t>
(IV шақырылған XII кезекті сессия)</w:t>
      </w:r>
      <w:r>
        <w:br/>
      </w:r>
      <w:r>
        <w:rPr>
          <w:rFonts w:ascii="Times New Roman"/>
          <w:b w:val="false"/>
          <w:i w:val="false"/>
          <w:color w:val="000000"/>
          <w:sz w:val="28"/>
        </w:rPr>
        <w:t>
2008 жылғы 25 желтоқсандағы</w:t>
      </w:r>
      <w:r>
        <w:br/>
      </w:r>
      <w:r>
        <w:rPr>
          <w:rFonts w:ascii="Times New Roman"/>
          <w:b w:val="false"/>
          <w:i w:val="false"/>
          <w:color w:val="000000"/>
          <w:sz w:val="28"/>
        </w:rPr>
        <w:t xml:space="preserve">
N 1/12 шешіміне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2009 жылға арналған аудан бюджетін дамуы бағдарламаларды</w:t>
      </w:r>
      <w:r>
        <w:br/>
      </w:r>
      <w:r>
        <w:rPr>
          <w:rFonts w:ascii="Times New Roman"/>
          <w:b w:val="false"/>
          <w:i w:val="false"/>
          <w:color w:val="000000"/>
          <w:sz w:val="28"/>
        </w:rPr>
        <w:t>
</w:t>
      </w:r>
      <w:r>
        <w:rPr>
          <w:rFonts w:ascii="Times New Roman"/>
          <w:b/>
          <w:i w:val="false"/>
          <w:color w:val="000080"/>
          <w:sz w:val="28"/>
        </w:rPr>
        <w:t>бөлу арқылы, бюджеттің инвестициялық жобаларды жүзеге</w:t>
      </w:r>
      <w:r>
        <w:br/>
      </w:r>
      <w:r>
        <w:rPr>
          <w:rFonts w:ascii="Times New Roman"/>
          <w:b w:val="false"/>
          <w:i w:val="false"/>
          <w:color w:val="000000"/>
          <w:sz w:val="28"/>
        </w:rPr>
        <w:t>
</w:t>
      </w:r>
      <w:r>
        <w:rPr>
          <w:rFonts w:ascii="Times New Roman"/>
          <w:b/>
          <w:i w:val="false"/>
          <w:color w:val="000080"/>
          <w:sz w:val="28"/>
        </w:rPr>
        <w:t>асыру және жеке тұлғалардың белгіленген құндылықтарын</w:t>
      </w:r>
      <w:r>
        <w:br/>
      </w:r>
      <w:r>
        <w:rPr>
          <w:rFonts w:ascii="Times New Roman"/>
          <w:b w:val="false"/>
          <w:i w:val="false"/>
          <w:color w:val="000000"/>
          <w:sz w:val="28"/>
        </w:rPr>
        <w:t>
</w:t>
      </w:r>
      <w:r>
        <w:rPr>
          <w:rFonts w:ascii="Times New Roman"/>
          <w:b/>
          <w:i w:val="false"/>
          <w:color w:val="000080"/>
          <w:sz w:val="28"/>
        </w:rPr>
        <w:t>көтеру және құрастыруға бағытталған бағдарламалар</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color w:val="800000"/>
          <w:sz w:val="28"/>
        </w:rPr>
        <w:t xml:space="preserve">      Ескерту. 2-Қосымша жаңа редакцияда - Павлодар облысы Қашыр аудандық мәслихатының 2009.11.25 </w:t>
      </w:r>
      <w:r>
        <w:rPr>
          <w:rFonts w:ascii="Times New Roman"/>
          <w:b w:val="false"/>
          <w:i w:val="false"/>
          <w:color w:val="000000"/>
          <w:sz w:val="28"/>
        </w:rPr>
        <w:t>N 1/18</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76"/>
        <w:gridCol w:w="697"/>
        <w:gridCol w:w="778"/>
        <w:gridCol w:w="8853"/>
      </w:tblGrid>
      <w:tr>
        <w:trPr>
          <w:trHeight w:val="6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037</w:t>
            </w:r>
          </w:p>
        </w:tc>
        <w:tc>
          <w:tcPr>
            <w:tcW w:w="8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012</w:t>
            </w:r>
          </w:p>
        </w:tc>
        <w:tc>
          <w:tcPr>
            <w:tcW w:w="8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8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Качир аудандық мәслихаттың</w:t>
      </w:r>
      <w:r>
        <w:br/>
      </w:r>
      <w:r>
        <w:rPr>
          <w:rFonts w:ascii="Times New Roman"/>
          <w:b w:val="false"/>
          <w:i w:val="false"/>
          <w:color w:val="000000"/>
          <w:sz w:val="28"/>
        </w:rPr>
        <w:t>
(IV шақырылған XII кезекті сессия)</w:t>
      </w:r>
      <w:r>
        <w:br/>
      </w:r>
      <w:r>
        <w:rPr>
          <w:rFonts w:ascii="Times New Roman"/>
          <w:b w:val="false"/>
          <w:i w:val="false"/>
          <w:color w:val="000000"/>
          <w:sz w:val="28"/>
        </w:rPr>
        <w:t>
2008 жылғы 25 желтоқсандағы</w:t>
      </w:r>
      <w:r>
        <w:br/>
      </w:r>
      <w:r>
        <w:rPr>
          <w:rFonts w:ascii="Times New Roman"/>
          <w:b w:val="false"/>
          <w:i w:val="false"/>
          <w:color w:val="000000"/>
          <w:sz w:val="28"/>
        </w:rPr>
        <w:t xml:space="preserve">
N 1/12 шешіміне       </w:t>
      </w:r>
      <w:r>
        <w:br/>
      </w:r>
      <w:r>
        <w:rPr>
          <w:rFonts w:ascii="Times New Roman"/>
          <w:b w:val="false"/>
          <w:i w:val="false"/>
          <w:color w:val="000000"/>
          <w:sz w:val="28"/>
        </w:rPr>
        <w:t>
3 қосымша        </w:t>
      </w:r>
    </w:p>
    <w:p>
      <w:pPr>
        <w:spacing w:after="0"/>
        <w:ind w:left="0"/>
        <w:jc w:val="both"/>
      </w:pPr>
      <w:r>
        <w:rPr>
          <w:rFonts w:ascii="Times New Roman"/>
          <w:b/>
          <w:i w:val="false"/>
          <w:color w:val="000080"/>
          <w:sz w:val="28"/>
        </w:rPr>
        <w:t>2009 жылға бюджеттік бағдарламалардың, жергілікті</w:t>
      </w:r>
      <w:r>
        <w:br/>
      </w:r>
      <w:r>
        <w:rPr>
          <w:rFonts w:ascii="Times New Roman"/>
          <w:b w:val="false"/>
          <w:i w:val="false"/>
          <w:color w:val="000000"/>
          <w:sz w:val="28"/>
        </w:rPr>
        <w:t>
</w:t>
      </w:r>
      <w:r>
        <w:rPr>
          <w:rFonts w:ascii="Times New Roman"/>
          <w:b/>
          <w:i w:val="false"/>
          <w:color w:val="000080"/>
          <w:sz w:val="28"/>
        </w:rPr>
        <w:t>бюджетті орындау процесінде қысқартылуға</w:t>
      </w:r>
      <w:r>
        <w:br/>
      </w:r>
      <w:r>
        <w:rPr>
          <w:rFonts w:ascii="Times New Roman"/>
          <w:b w:val="false"/>
          <w:i w:val="false"/>
          <w:color w:val="000000"/>
          <w:sz w:val="28"/>
        </w:rPr>
        <w:t>
</w:t>
      </w:r>
      <w:r>
        <w:rPr>
          <w:rFonts w:ascii="Times New Roman"/>
          <w:b/>
          <w:i w:val="false"/>
          <w:color w:val="000080"/>
          <w:sz w:val="28"/>
        </w:rPr>
        <w:t>жатпайтын бағдарламалар тізімі</w:t>
      </w:r>
    </w:p>
    <w:p>
      <w:pPr>
        <w:spacing w:after="0"/>
        <w:ind w:left="0"/>
        <w:jc w:val="both"/>
      </w:pPr>
      <w:r>
        <w:rPr>
          <w:rFonts w:ascii="Times New Roman"/>
          <w:b w:val="false"/>
          <w:i/>
          <w:color w:val="800000"/>
          <w:sz w:val="28"/>
        </w:rPr>
        <w:t xml:space="preserve">      Ескерту. 3-Қосымша жаңа редакцияда - Павлодар облысы Қашыр аудандық мәслихатының 2009.11.25 </w:t>
      </w:r>
      <w:r>
        <w:rPr>
          <w:rFonts w:ascii="Times New Roman"/>
          <w:b w:val="false"/>
          <w:i w:val="false"/>
          <w:color w:val="000000"/>
          <w:sz w:val="28"/>
        </w:rPr>
        <w:t>N 1/18</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57"/>
        <w:gridCol w:w="678"/>
        <w:gridCol w:w="799"/>
        <w:gridCol w:w="8869"/>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42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Качир аудандық мәслихаттың</w:t>
      </w:r>
      <w:r>
        <w:br/>
      </w:r>
      <w:r>
        <w:rPr>
          <w:rFonts w:ascii="Times New Roman"/>
          <w:b w:val="false"/>
          <w:i w:val="false"/>
          <w:color w:val="000000"/>
          <w:sz w:val="28"/>
        </w:rPr>
        <w:t>
(IV шақырылған XII кезекті сессия)</w:t>
      </w:r>
      <w:r>
        <w:br/>
      </w:r>
      <w:r>
        <w:rPr>
          <w:rFonts w:ascii="Times New Roman"/>
          <w:b w:val="false"/>
          <w:i w:val="false"/>
          <w:color w:val="000000"/>
          <w:sz w:val="28"/>
        </w:rPr>
        <w:t>
2008 жылғы 25 желтоқсандағы</w:t>
      </w:r>
      <w:r>
        <w:br/>
      </w:r>
      <w:r>
        <w:rPr>
          <w:rFonts w:ascii="Times New Roman"/>
          <w:b w:val="false"/>
          <w:i w:val="false"/>
          <w:color w:val="000000"/>
          <w:sz w:val="28"/>
        </w:rPr>
        <w:t xml:space="preserve">
N 1/12 шешіміне       </w:t>
      </w:r>
      <w:r>
        <w:br/>
      </w:r>
      <w:r>
        <w:rPr>
          <w:rFonts w:ascii="Times New Roman"/>
          <w:b w:val="false"/>
          <w:i w:val="false"/>
          <w:color w:val="000000"/>
          <w:sz w:val="28"/>
        </w:rPr>
        <w:t>
4 қосымша          </w:t>
      </w:r>
    </w:p>
    <w:p>
      <w:pPr>
        <w:spacing w:after="0"/>
        <w:ind w:left="0"/>
        <w:jc w:val="both"/>
      </w:pPr>
      <w:r>
        <w:rPr>
          <w:rFonts w:ascii="Times New Roman"/>
          <w:b/>
          <w:i w:val="false"/>
          <w:color w:val="000080"/>
          <w:sz w:val="28"/>
        </w:rPr>
        <w:t>Тереңкөл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тізімі</w:t>
      </w:r>
    </w:p>
    <w:p>
      <w:pPr>
        <w:spacing w:after="0"/>
        <w:ind w:left="0"/>
        <w:jc w:val="both"/>
      </w:pPr>
      <w:r>
        <w:rPr>
          <w:rFonts w:ascii="Times New Roman"/>
          <w:b w:val="false"/>
          <w:i/>
          <w:color w:val="800000"/>
          <w:sz w:val="28"/>
        </w:rPr>
        <w:t xml:space="preserve">      Ескерту. 4-Қосымша жаңа редакцияда - Павлодар облысы Қашыр аудандық мәслихатының 2009.11.25 </w:t>
      </w:r>
      <w:r>
        <w:rPr>
          <w:rFonts w:ascii="Times New Roman"/>
          <w:b w:val="false"/>
          <w:i w:val="false"/>
          <w:color w:val="000000"/>
          <w:sz w:val="28"/>
        </w:rPr>
        <w:t>N 1/18</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76"/>
        <w:gridCol w:w="677"/>
        <w:gridCol w:w="778"/>
        <w:gridCol w:w="8873"/>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007</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4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7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8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Песчан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557"/>
        <w:gridCol w:w="638"/>
        <w:gridCol w:w="819"/>
        <w:gridCol w:w="8828"/>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Березовка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96"/>
        <w:gridCol w:w="637"/>
        <w:gridCol w:w="758"/>
        <w:gridCol w:w="8852"/>
      </w:tblGrid>
      <w:tr>
        <w:trPr>
          <w:trHeight w:val="6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8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Бобровка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76"/>
        <w:gridCol w:w="657"/>
        <w:gridCol w:w="818"/>
        <w:gridCol w:w="8752"/>
      </w:tblGrid>
      <w:tr>
        <w:trPr>
          <w:trHeight w:val="7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7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Ивановка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96"/>
        <w:gridCol w:w="677"/>
        <w:gridCol w:w="818"/>
        <w:gridCol w:w="8713"/>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7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Октябрь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57"/>
        <w:gridCol w:w="637"/>
        <w:gridCol w:w="838"/>
        <w:gridCol w:w="8692"/>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6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Калиновка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37"/>
        <w:gridCol w:w="677"/>
        <w:gridCol w:w="858"/>
        <w:gridCol w:w="8652"/>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Федоровка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38"/>
        <w:gridCol w:w="678"/>
        <w:gridCol w:w="840"/>
        <w:gridCol w:w="868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6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Байконыс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39"/>
        <w:gridCol w:w="679"/>
        <w:gridCol w:w="841"/>
        <w:gridCol w:w="8723"/>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7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Коммунар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37"/>
        <w:gridCol w:w="677"/>
        <w:gridCol w:w="878"/>
        <w:gridCol w:w="8632"/>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Береговой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557"/>
        <w:gridCol w:w="678"/>
        <w:gridCol w:w="860"/>
        <w:gridCol w:w="8647"/>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6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Верненка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554"/>
        <w:gridCol w:w="630"/>
        <w:gridCol w:w="936"/>
        <w:gridCol w:w="8565"/>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Жаңа-Құрлыс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14"/>
        <w:gridCol w:w="629"/>
        <w:gridCol w:w="894"/>
        <w:gridCol w:w="8549"/>
      </w:tblGrid>
      <w:tr>
        <w:trPr>
          <w:trHeight w:val="6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r>
      <w:tr>
        <w:trPr>
          <w:trHeight w:val="63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8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5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5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Воскресенка ауылының (селоның) 2009 жылға арналған</w:t>
      </w:r>
      <w:r>
        <w:br/>
      </w:r>
      <w:r>
        <w:rPr>
          <w:rFonts w:ascii="Times New Roman"/>
          <w:b w:val="false"/>
          <w:i w:val="false"/>
          <w:color w:val="000000"/>
          <w:sz w:val="28"/>
        </w:rPr>
        <w:t>
</w:t>
      </w:r>
      <w:r>
        <w:rPr>
          <w:rFonts w:ascii="Times New Roman"/>
          <w:b/>
          <w:i w:val="false"/>
          <w:color w:val="000080"/>
          <w:sz w:val="28"/>
        </w:rPr>
        <w:t>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96"/>
        <w:gridCol w:w="637"/>
        <w:gridCol w:w="858"/>
        <w:gridCol w:w="8572"/>
      </w:tblGrid>
      <w:tr>
        <w:trPr>
          <w:trHeight w:val="7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бағдарламаның әкiмшiсi</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8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015</w:t>
            </w:r>
          </w:p>
        </w:tc>
        <w:tc>
          <w:tcPr>
            <w:tcW w:w="85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8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8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8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