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e8da" w14:textId="f1a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N 148/7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2008 жылғы 23 желтоқсандағы N 214/11 шешімі. Павлодар облысы Павлодар қаласының Әділет басқармасында 2009 жылғы 27 қаңтарда N 131 тіркелді. Күші жойылды - Павлодар облысы Павлодар қалалық мәслихатының 2010 жылғы 31 наурыздағы N 26/23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2010.03.31 N 26/23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 бабы 2 тармағына,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N 553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азаматтарды әлеуметтік қорғау мақсатында қалалық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xml:space="preserve">
      1. 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N 148/7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N 12-1-124 болып тіркелген, 2008 жылғы 26 тамыздағы N 95 "Сарыарқа самалы", 2008 жылғы 25 тамыздағы N 34, 2008 жылғы 1 қыркүйектегі N 35 "Версия" газеттерінде жарияланған) төмендегідей өзгерістер мен толықтыру енгізілсін: </w:t>
      </w:r>
      <w:r>
        <w:br/>
      </w:r>
      <w:r>
        <w:rPr>
          <w:rFonts w:ascii="Times New Roman"/>
          <w:b w:val="false"/>
          <w:i w:val="false"/>
          <w:color w:val="000000"/>
          <w:sz w:val="28"/>
        </w:rPr>
        <w:t xml:space="preserve">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шешіміне: </w:t>
      </w:r>
      <w:r>
        <w:br/>
      </w:r>
      <w:r>
        <w:rPr>
          <w:rFonts w:ascii="Times New Roman"/>
          <w:b w:val="false"/>
          <w:i w:val="false"/>
          <w:color w:val="000000"/>
          <w:sz w:val="28"/>
        </w:rPr>
        <w:t>
</w:t>
      </w:r>
      <w:r>
        <w:rPr>
          <w:rFonts w:ascii="Times New Roman"/>
          <w:b w:val="false"/>
          <w:i w:val="false"/>
          <w:color w:val="000000"/>
          <w:sz w:val="28"/>
        </w:rPr>
        <w:t xml:space="preserve">
      1 тармақтағы "қосымшаға" сөзінен кейін "1" саны қосылсын; </w:t>
      </w:r>
      <w:r>
        <w:br/>
      </w:r>
      <w:r>
        <w:rPr>
          <w:rFonts w:ascii="Times New Roman"/>
          <w:b w:val="false"/>
          <w:i w:val="false"/>
          <w:color w:val="000000"/>
          <w:sz w:val="28"/>
        </w:rPr>
        <w:t>
</w:t>
      </w:r>
      <w:r>
        <w:rPr>
          <w:rFonts w:ascii="Times New Roman"/>
          <w:b w:val="false"/>
          <w:i w:val="false"/>
          <w:color w:val="000000"/>
          <w:sz w:val="28"/>
        </w:rPr>
        <w:t xml:space="preserve">
      2 тармақ жаңа редакцияда: "Павлодар қалалық мәслихатының шешімін 2 қосымшаға сәйкес күші жойылды деп танылсын" жазылсын; </w:t>
      </w:r>
      <w:r>
        <w:br/>
      </w:r>
      <w:r>
        <w:rPr>
          <w:rFonts w:ascii="Times New Roman"/>
          <w:b w:val="false"/>
          <w:i w:val="false"/>
          <w:color w:val="000000"/>
          <w:sz w:val="28"/>
        </w:rPr>
        <w:t xml:space="preserve">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қағидасындағы: </w:t>
      </w:r>
      <w:r>
        <w:br/>
      </w:r>
      <w:r>
        <w:rPr>
          <w:rFonts w:ascii="Times New Roman"/>
          <w:b w:val="false"/>
          <w:i w:val="false"/>
          <w:color w:val="000000"/>
          <w:sz w:val="28"/>
        </w:rPr>
        <w:t>
</w:t>
      </w:r>
      <w:r>
        <w:rPr>
          <w:rFonts w:ascii="Times New Roman"/>
          <w:b w:val="false"/>
          <w:i w:val="false"/>
          <w:color w:val="000000"/>
          <w:sz w:val="28"/>
        </w:rPr>
        <w:t xml:space="preserve">
      23 тармақ жаңа редакцияда: "Тұрғын үй көмегін алу құқығына әсер ететін өзгерістер пайда болған және өзгерістер пайда болған күннен бастап 10 күн ішінде алушының өтініші болмаған жағдайда артық төленген сома өз еркімен, ал бас тартқан жағдайда сот тәртібімен қайтарылуы тиіс" жазылсын; </w:t>
      </w:r>
      <w:r>
        <w:br/>
      </w:r>
      <w:r>
        <w:rPr>
          <w:rFonts w:ascii="Times New Roman"/>
          <w:b w:val="false"/>
          <w:i w:val="false"/>
          <w:color w:val="000000"/>
          <w:sz w:val="28"/>
        </w:rPr>
        <w:t>
</w:t>
      </w:r>
      <w:r>
        <w:rPr>
          <w:rFonts w:ascii="Times New Roman"/>
          <w:b w:val="false"/>
          <w:i w:val="false"/>
          <w:color w:val="000000"/>
          <w:sz w:val="28"/>
        </w:rPr>
        <w:t xml:space="preserve">
      40 тармақ жаңа редакцияда: "Күрделі жөндеуге жұмсалатын шығындар өтемақысын алу құқығына әсер ететін өзгерістер пайда болған және өзгерістер пайда болған күннен бастап 10 күн ішінде алушының өтініші болмаған жағдайда артық төленген сома өз еркімен, ал бас тартқан жағдайда сот тәртібімен қайтарылуы тиіс" жазылсын. </w:t>
      </w:r>
      <w:r>
        <w:br/>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орындалуын бақылау қалалық мәслихаттың тұрақты комиссияларына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жарияланғаннан кейін күнтізбелік   10 күн өткеннен бастап қолданысқа енгізіледі. </w:t>
      </w:r>
    </w:p>
    <w:bookmarkEnd w:id="0"/>
    <w:p>
      <w:pPr>
        <w:spacing w:after="0"/>
        <w:ind w:left="0"/>
        <w:jc w:val="both"/>
      </w:pPr>
      <w:r>
        <w:rPr>
          <w:rFonts w:ascii="Times New Roman"/>
          <w:b w:val="false"/>
          <w:i/>
          <w:color w:val="000000"/>
          <w:sz w:val="28"/>
        </w:rPr>
        <w:t xml:space="preserve">      Сессия төрағасы                            С. Ә </w:t>
      </w:r>
      <w:r>
        <w:rPr>
          <w:rFonts w:ascii="Times New Roman"/>
          <w:b w:val="false"/>
          <w:i/>
          <w:color w:val="000000"/>
          <w:sz w:val="28"/>
        </w:rPr>
        <w:t xml:space="preserve">кімов </w:t>
      </w:r>
    </w:p>
    <w:p>
      <w:pPr>
        <w:spacing w:after="0"/>
        <w:ind w:left="0"/>
        <w:jc w:val="both"/>
      </w:pPr>
      <w:r>
        <w:rPr>
          <w:rFonts w:ascii="Times New Roman"/>
          <w:b w:val="false"/>
          <w:i/>
          <w:color w:val="000000"/>
          <w:sz w:val="28"/>
        </w:rPr>
        <w:t xml:space="preserve">      Қалалық мәслихаттың хатшысы                В. Лебедь </w:t>
      </w:r>
    </w:p>
    <w:bookmarkStart w:name="z9" w:id="1"/>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214/11 шешіміне қосымша </w:t>
      </w:r>
    </w:p>
    <w:bookmarkEnd w:id="1"/>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19 маусымдағы </w:t>
      </w:r>
      <w:r>
        <w:br/>
      </w:r>
      <w:r>
        <w:rPr>
          <w:rFonts w:ascii="Times New Roman"/>
          <w:b w:val="false"/>
          <w:i w:val="false"/>
          <w:color w:val="000000"/>
          <w:sz w:val="28"/>
        </w:rPr>
        <w:t xml:space="preserve">
N 148/7 шешіміне 2 қосымша </w:t>
      </w:r>
    </w:p>
    <w:bookmarkStart w:name="z10" w:id="2"/>
    <w:p>
      <w:pPr>
        <w:spacing w:after="0"/>
        <w:ind w:left="0"/>
        <w:jc w:val="both"/>
      </w:pPr>
      <w:r>
        <w:rPr>
          <w:rFonts w:ascii="Times New Roman"/>
          <w:b w:val="false"/>
          <w:i w:val="false"/>
          <w:color w:val="000000"/>
          <w:sz w:val="28"/>
        </w:rPr>
        <w:t xml:space="preserve">      1.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(2003 жылғы 15 тамыздағы нормативтік құқықтық актілерінің мемлекеттік тіркеу Тізілімінде N 1999 болып тіркелген, 2003 жылғы 23 тамыздағы N 96 "Сарыарқа самалы", 2004 жылғы 17 наурыздағы N 11 "Версия" газеттерінде жарияланған) шешімі. </w:t>
      </w:r>
      <w:r>
        <w:br/>
      </w:r>
      <w:r>
        <w:rPr>
          <w:rFonts w:ascii="Times New Roman"/>
          <w:b w:val="false"/>
          <w:i w:val="false"/>
          <w:color w:val="000000"/>
          <w:sz w:val="28"/>
        </w:rPr>
        <w:t xml:space="preserve">
      2. Павлодар қалалық мәслихатының 2004 жылғы 18 тамыздағы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толықтырулар енгізу туралы" N 72/8 (2004 жылғы 10 қыркүйектегі нормативтік құқықтық актілерінің мемлекеттік тіркеу Тізілімінде N 2710 болып тіркелген, 2004 жылғы 23 қыркүйектегі N 112 "Сарыарқа самалы", 2004 жылғы 29 қыркүйектегі N 39 "Версия"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Павлодар қалалық мәслихатының 2004 жылғы 22 қыркүйектегі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толықтыру енгізу туралы" N 100/9 (2004 жылғы 11 қарашадағы нормативтік құқықтық актілерінің мемлекеттік тіркеу Тізілімінде N 2778 болып тіркелген, 2004 жылғы 4 желтоқсандағы N 142 "Сарыарқа самалы", 2004 жылғы 1 желтоқсандағы N 48 "Версия" газеттерінде жарияланған) шешімі. </w:t>
      </w:r>
      <w:r>
        <w:br/>
      </w:r>
      <w:r>
        <w:rPr>
          <w:rFonts w:ascii="Times New Roman"/>
          <w:b w:val="false"/>
          <w:i w:val="false"/>
          <w:color w:val="000000"/>
          <w:sz w:val="28"/>
        </w:rPr>
        <w:t>
</w:t>
      </w:r>
      <w:r>
        <w:rPr>
          <w:rFonts w:ascii="Times New Roman"/>
          <w:b w:val="false"/>
          <w:i w:val="false"/>
          <w:color w:val="000000"/>
          <w:sz w:val="28"/>
        </w:rPr>
        <w:t xml:space="preserve">
      4. Павлодар қалалық мәслихатының 2005 жылғы 5 қыркүйектегі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 енгізу туралы" N 78/15 (2005 жылғы 19 қыркүйектегі нормативтік құқықтық актілерінің мемлекеттік тіркеу Тізілімінде N 12-1-46 болып тіркелген, 2005 жылғы 1 қарашадағы N 123 "Сарыарқа самалы", 2005 жылғы 14 қарашадағы N 46 "Версия" газеттерінде жарияланған) шешімі. </w:t>
      </w:r>
      <w:r>
        <w:br/>
      </w:r>
      <w:r>
        <w:rPr>
          <w:rFonts w:ascii="Times New Roman"/>
          <w:b w:val="false"/>
          <w:i w:val="false"/>
          <w:color w:val="000000"/>
          <w:sz w:val="28"/>
        </w:rPr>
        <w:t>
</w:t>
      </w:r>
      <w:r>
        <w:rPr>
          <w:rFonts w:ascii="Times New Roman"/>
          <w:b w:val="false"/>
          <w:i w:val="false"/>
          <w:color w:val="000000"/>
          <w:sz w:val="28"/>
        </w:rPr>
        <w:t xml:space="preserve">
      5. Павлодар қалалық мәслихатының 2006 жылғы 30 наурыздағы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өзгерістер және толықтырулар енгізу туралы" N 47/23 (2006 жылғы 4 мамырдағы нормативтік құқықтық актілерінің мемлекеттік тіркеу Тізілімінде N 12-1-69 болып тіркелген, 2006 жылғы 27 мамырдағы N 60 "Сарыарқа самалы", 2006 жылғы 29 мамырдағы N 21 "Версия"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Павлодар қалалық мәслихатының 2007 жылғы 28 наурыздағы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өзгерістер енгізу туралы" N 29/31 (2007 жылғы 5 сәуірдегі нормативтік құқықтық актілерінің мемлекеттік тіркеу Тізілімінде N 212-1-85 болып тіркелген, 2007 жылғы 3 мамырдағы N 51 "Сарыарқа самалы", 2007 жылғы 23 сәуірдегі N 16 "Версия" газеттерінде жарияланған) шешімі.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