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2d5e" w14:textId="6e82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(IV сайланған III сессиясы) 2007 жылғы 14 желтоқсандағы "2008 жылға арналған облыстық бюджет туралы" № 36/3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2008 жылғы 24 қазандағы № 134/10 шешімі. Павлодар облысының Әділет департаментінде 2008 жылғы 29 қазанда № 3126 тіркелген. Мерзімінің өтуіне байланысты күші жойылды - Павлодар облыстық Әділет департаментінің 2009 жылғы 18 наурыздағы N 4-06/1966 хатымен.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Мерзімінің өтуіне байланысты күші жойылды - Павлодар облыстық Әділет департаментінің 2009 жылғы 18 наурыздағы N 4-06/1966 хатымен.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6-бабы 1-тармағының 1)-тармақшасына, Қазақстан Республикасының 2004 жылғы 24 сәуірдегі Бюджет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 </w:t>
      </w:r>
      <w:r>
        <w:rPr>
          <w:rFonts w:ascii="Times New Roman"/>
          <w:b w:val="false"/>
          <w:i w:val="false"/>
          <w:color w:val="000000"/>
          <w:sz w:val="28"/>
        </w:rPr>
        <w:t xml:space="preserve">111-бабының 5-тармағына сәйкес облыстық мәслихат ШЕШІМ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мәслихаттың (IV сайланған V сессиясы) 2008 жылғы 28 наурыздағы "Облыстық мәслихаттың (IV сайланған ІІІ сессиясы) 2007 жылғы 14 желтоқсандағы "2008 жылға арналған облыстық бюджет туралы" N 36/3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 енгізу туралы" N 85/5 шешімімен (2008 жылғы 31 наурызда мемлекеттік тізілімде N 3109 болып тіркелген, 2008 жылғы 24 сәуірдегі "Сарыарқа самалы" N 45 газетінде, 2008 жылғы 12 сәуірдегі "Звезда Прииртышья" N 40 газетінде жарияланған), облыстық мәслихаттың (IV сайланған VI сессиясы) 2008 жылғы 20 маусымдағы "Облыстық мәслихаттың (IV сайланған ІІІ сессиясы) 2007 жылғы 14 желтоқсандағы "2008 жылға арналған облыстық бюджет туралы" N 36/3 шешіміне өзгерістер мен толықтырулар енгізу туралы" N 101/6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>(2008 жылғы 20 маусымда мемлекеттік тізілімде N 3115 болып тіркелген, 2008 жылғы 28 маусымдағы "Сарыарқа самалы" N 71 газетінде, 2008 жылғы 28 маусымдағы "Звезда Прииртышья" N 71 газетінде жарияланған), облыстық мәслихаттың (IV сайланған VII (кезектен тыс) сессиясы) 2008 жылғы 1 шілдедегі "Облыстық мәслихаттың (IV сайланған ІІІ сессиясы) 2007 жылғы 14 желтоқсандағы "2008 жылға арналған облыстық бюджет туралы" N 36/3 шешіміне өзгерістер мен толықтырулар енгізу туралы" N 110/7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>(2008 жылғы 2 шілдеде мемлекеттік тізілімде N 3119 болып тіркелген, 2008 жылғы 19 шілдедегі "Сарыарқа самалы" N 79 газетінде, 2008 жылғы 17 шілдедегі "Звезда Прииртышья" N 78 газетінде жарияланған) енгізілген өзгерістер және толықтырулармен облыстық мәслихаттың (IV сайланған ІІІ сессиясы) 2007 жылғы 14 желтоқсандағы "2008 жылға арналған облыстық бюджет туралы" N 36/3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(2007 жылғы 24 желтоқсанда мемлекеттік тізілімде N 3099 болып тіркелген, 2008 жылғы 5 қаңтардағы "Сарыарқа самалы" N 1 газетінде, 2008 жылғы 5 қаңтардағы "Звезда Прииртышья" N 1 газетінде жарияланған)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2008 жылға арналған облыстық бюджет 1-қосымшаға сәйкес мына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53994931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- 15253504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169372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түскен түсімдер бойынша – 2000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бойынша – 38570055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- 52137464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операциялық сальдо – 1857467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таза бюджеттік кредит беру – 1152990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1776440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- 623450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қаржы активтерімен жасалатын операциялар бойынша сальдо – 516482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516482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профициті – 187995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 профицитін пайдалану – 187995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10-тармағындағы: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"166759" деген сандар "90159"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жетінші абзацтағы: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"25400" деген сандар "39400"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"10400" деген сандар "24400"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"Павлодар қаласының бюджетіне мемлекеттік әлеуметтік тапсырысты іске асыруға - 3000 мың теңге" деген он бірінші абзац алынсын;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 мазмұндағы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"24 - қосымшаға сай 2008-2009 жылдардағы жылыту маусымына мемлекеттік білім беру ұйымдарын қатты отынмен қамтамасыз етуге –74409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Ақсу қаласының мемлекеттік қызметшілеріне, мемлекеттік мекемелерінің мемлекеттік қызметшілер болып табылмайтын қызметкерлеріне және қазыналық кәсіпорындарының қызметкерлеріне жалақы төлеуге – 30400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Качиры ауданында жаңадан пайдалануға беріліп жатқан білім беру объектілерін ұстауға және жарақтандыруға – 19000 мың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12-тармағындағы: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"458690" деген сандар "445803"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абзацтағы "635887" деген сандар "720814"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13-тармағындағы: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 мына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"Павлодар қаласының коммуналдық шаруашылық объектілерін дамытуға 7500 мың теңге сомасында";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жетінші абзацтағы "258000" деген сандар "375000"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15-тармағындағы "2200000" деген сандар "1300000"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16-тармағындағы "485700" деген сандар "621200"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 мазмұндағы 17 – 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"Облыстың жергілікті атқарушы органының бюджеттер бойынша қолма-қол ақша тапшылығын өтеуге сақтық қоры 500000 мың теңге сомасында 2008 жылға бекітілсін";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1, 7, 8, 9, 18 - қосымшалары осы шешімнің 1, 2, 3, 4, 5 - қосымшаларына сәйкес жаңа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6 - қосымшасына сай 24 - қосымшамен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Павлодар облыстық мәслихатының экономика және бюджет жөніндегі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2008 жылғы 1 қаңтардан бастап қолданысқа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Сессия төрағасы                            В. Кабурнеев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Облыстық мәслихаттың хатшысы               Р. Гафуров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Х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24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"Облыстық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III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"2008 жылға арналған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туралы" N 36/3 шешiмiне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өзгерiстер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енгiз туралы" N 134/10 шешiмiне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облыстық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III сессиясы) 2007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желтоқсандағы "2008 жылға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бюджет туралы" N 36/3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2008 жылға арналған облыстық бюджет </w:t>
      </w:r>
      <w:r>
        <w:br/>
      </w:r>
      <w:r>
        <w:rPr>
          <w:rFonts w:ascii="Times New Roman"/>
          <w:b/>
          <w:i w:val="false"/>
          <w:color w:val="000000"/>
        </w:rPr>
        <w:t xml:space="preserve">
(өзгерiстермен және толықтырулармен )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93"/>
        <w:gridCol w:w="653"/>
        <w:gridCol w:w="7278"/>
        <w:gridCol w:w="2455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 мың теңге )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53 994 931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 i мдер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15 253 504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11 237 001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11 237 001 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 , жұмыстарға және қызметтер көрсетуге салынатын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шк i салықтар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4 016 503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 i н түсет i 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 i мдер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4 016 503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 i мдер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169 372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 i г i нен түсет i 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 i мдер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31 887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 i к кәс i порындардың таза к i р i с i бөл i г i ндег i түс i мдер i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6 430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 i к менш i ктег i заңды тұлғаларға қатысу үлес i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i р i стер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 i г i ндег i мүл i кт i жалға беруден түсет i н к i р i стер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13 600 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 i к бюджеттен бер i лген кредиттер бойынша сыйақылар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 мүдделер )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11 499 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 жұмыстарды , қызметтер көрсетуді ) өткізуінен түсетін түсімдер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18 012 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 жұмыстарды , қызметтер көрсетуді ) өткізуінен түсетін түсімдер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18 012 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 i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 i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</w:t>
            </w:r>
          </w:p>
        </w:tc>
      </w:tr>
      <w:tr>
        <w:trPr>
          <w:trHeight w:val="13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 i к бюджеттен қаржыландырылатын , сондай - ақ Қазақстан Республикасы Ұлттық Банк i н i ң бюджет i нен ( шығыстар сметасынан ) ұсталатын және қаржыландырылатын мемлекетт i к мекемелер салатын айыппұлдар 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 i мпұлдар , санкциялар , өнд i р i п алулар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112 543 </w:t>
            </w:r>
          </w:p>
        </w:tc>
      </w:tr>
      <w:tr>
        <w:trPr>
          <w:trHeight w:val="14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 i порындарынан түсет i н түс i мдерд i қоспағанда , мемлекетт i к бюджеттен қаржыландырылатын , сондай - ақ Қазақстан Республикасы Ұлттық Банк i н i ң бюджет i нен ( шығыстар сметасынан ) ұсталатын және қаржыландырылатын мемлекетт i к мекемелер салатын айыппұлдар 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 i мпұлдар , санкциялар , өнд i р i п алулар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112 543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 i мдер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4 630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 i мдер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 i ң түс i мдер i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38 570 055 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 i к басқару органдарынан алынатын трансферттер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10 934 318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 қалалық ) бюджеттерден трансферттер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10 934 318 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 i к басқарудың жоғары тұрған органдарынан түсет i н трансферттер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27 635 737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 i н трансферттер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27 635 737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13"/>
        <w:gridCol w:w="653"/>
        <w:gridCol w:w="713"/>
        <w:gridCol w:w="6613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 мың теңге )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Кiшi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 i к бағдарламаның әк i мш i с 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52 137 464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 i к қызметтер көрсету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1 394 283 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 i к басқарудың жалпы функцияларын орындайтын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өк i лд i, атқарушы және басқа органдар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776 010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31 287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 i 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31 287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 i м i н i ң аппараты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744 723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 i м i н i ң қызмет i 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667 770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76 953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508 133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қаржы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508 133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басқармасының қызмет i 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83 949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 i кт i жекешеленд i руд i ұйымдастыру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5 661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 i кке түскен мүл i кт i есепке алу , сақтау , бағалау және сату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418 500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94 990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экономика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 i к жоспарлау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94 990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 i к жоспарлау басқармасының қызмет i 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94 990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 i 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15 150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 i м i н i ң аппараты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15 150 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 i к қызметш i лерд i компьютерл i к сауаттылыққа оқытуға аудандар ( облыстық маңызы бар қалалар ) бюджеттер i не бер i лет i н нысаналы даму трансферттері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15 150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124 054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20 192 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жұмылдыру дайындығы , азаматтық қорғаныс , авариялар мен дүлей апаттардың алдын алуды және жоюды ұйымдастыру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20 192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 i рдей 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i ндетт i атқару шеңбер i ндег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с - шаралар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14 408 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қорғанысты дайындау және облыстық ауқымдағы аумақтық қорғаныс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5 784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 i ндег i жұмыстарды ұйымдастыру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103 862 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жұмылдыру дайындығы , азаматтық қорғаныс , авариялар мен дүлей апаттардың алдын алуды және жоюды ұйымдастыру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103 862 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 , азаматтық қорғаныс және авариялар мен дүлей апаттардың алдын алуды және жоюды ұйымдастыру басқармасының қызмет i 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29 841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жұмылдыру дайындығы және жұмылдыру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6 178 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жағдайлардың алдын алу және оларды жою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67 843 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қауіпсіздік , құқық , сот , қылмыстық - атқару қызметі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2 227 683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2 227 683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2 227 683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органының қызметін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2 118 269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қорғау және қоғамдық қауіпсіздікті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107 793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1 621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i л i м беру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9 115 028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, нег i зг i орта және жалпы орта б i л i м беру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3 384 728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дене шынықтыру және спорт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878 956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 i ншектерге спорт бойынша қосымша б i л i м беру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731 301 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 i л i м беру ұйымдарында спорттағы дарынды балаларға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i л i м беру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147 655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б i л i м беру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2 505 772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бойынша жалпы б i л i м беру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607 958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 i л i м беру ұйымдарында дарынды балаларға жалпы б i л i м беру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990 343 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i ске қосылатын б i л i м беру объект i лер i н ұстауға аудандар ( облыстық маңызы бар қалалар ) бюджеттер i не бер i лет i н ағымдағы нысаналы трансферттер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256 554 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 облыстық маңызы бар қалалар ) бюджеттер i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i л i м беру саласында мемлекетт i к жүйен i ң жаңа технологияларын енг i зуге бер i лет i н ағымдағы нысаналы трансферттер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343 690 </w:t>
            </w:r>
          </w:p>
        </w:tc>
      </w:tr>
      <w:tr>
        <w:trPr>
          <w:trHeight w:val="14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 облыстық маңызы бар қалалардың ) бюджеттер i не бастауыш , нег i зг i орта және жалпы орта б i л i м берет i н мемлекетт i к мекемелердег i физика , химия , биология кабинеттер i н оқу жабдығымен жарақтандыруға бер i лет i н ағымдағы нысаналы трансферттер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129 905 </w:t>
            </w:r>
          </w:p>
        </w:tc>
      </w:tr>
      <w:tr>
        <w:trPr>
          <w:trHeight w:val="14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 облыстық маңызы бар қалалардың ) бюджеттер i не бастауыш , нег i зг i орта және жалпы орта б i л i м берет i н мемлекетт i к мекемелерде лингафондық және мультимедиалық кабинеттер құруға бер i лет i н ағымдағы нысаналы трансферттер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177 322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 i пт i к , орта б i л i мнен кей i нг i б i л i м беру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1 879 764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денсаулық сақтау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103 858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 i пт i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i л i м беру ұйымдарында мамандар даярлау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32 187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 i л i мнен кейнг i б i л i м беру ұйымдарында мамандар даярлау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71 671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б i л i м беру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1 775 906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 i би б i л i м беру ұйымдарында мамандар даярлау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1 721 339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 i л i мнен кей i нг i б i л i м беру ұйымдарында мамандар даярлау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54 567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қайта даярлау және б i л i кт i л i ктер i н арттыру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145 742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шк i i стер органы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21 794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 i л i кт i л i г i н арттыру және оларды қайта даярлау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21 794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денсаулық сақтау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36 645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Кадрларының б i л i кт i л i г i н арттыру және оларды қайта даярлау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36 645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б i л i м беру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87 303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 i л i кт i л i г i н арттыру және оларды қайта даярлау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87 303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i л i м беру саласындағы өзге де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3 704 794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б i л i м беру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571 390 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i л i м беру басқармасының қызмет i 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43 745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i л i м беруд i ң мемлекетт i к облыстық мекемелер i нде б i л i м беру жүйес i н ақпараттандыру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23 701 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i л i м беруд i ң мемлекетт i к облыстық мекемелер үш i н оқулықтар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- әд i стемел i к кешендерд i сатып алу және жетк i зу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28 749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 , мектептен тыс i с - шараларды және конкурстар өтк i зу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187 895 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 i ншектерд i ң психикалық денсаулығын зерттеу және халыққа психологиялық - медициналық - педагогикалық консультациялық көмек көрсету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61 091 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 облыстық маңызы бар қалалар ) бюджеттерге электрондық үк i мет шеңбер i нде адами капиталды дамытуға бер i лет i н нысаналы даму трансферттер i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 i л i кт i бюджеттерден алынатын трансферттер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105 984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 i мет шеңбер i нде адами капиталды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118 215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құрылыс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3 133 404 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i л i м беру объект i лер i н салуға және қайта жаңартуға аудандар ( облыстық маңызы бар қалалар ) бюджеттер i не бер i лет i н нысаналы даму трансферттер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632 103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i л i м беру объект i лер i н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2 501 301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17 053 258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 i нд i ауруханалар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5 275 612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денсаулық сақтау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5 275 612 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 - санитарлық көмек және денсаулық сақтау ұйымдары мамандарының жолдамасы бойынша стационарлық медициналық көмек көрсету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5 275 612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1 285 910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денсаулық сақтау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457 673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 i л i кт i денсаулық сақтау ұйымдары үш i н қан , оның құрамдас бөл i ктер i мен препараттарын өнд i 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322 720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105 862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28 330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жүрг i зу үш i 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 - жүйелер i н сатып алу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мемлекетт i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 - эпидемиологиялық қадағалау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828 237 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 i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 - эпидемиологиялық қадағалау басқармасының қызмет i 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411 386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санитарлық - эпидемиологиялық салауаттылығы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413 480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ндетке қарсы күрес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3 371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3 359 829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денсаулық сақтау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3 186 036 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 i к - елеул i және айналадағылар үш i н қау i п төнд i рет i н аурулармен ауыратын адамдарға медициналық көмек көрсету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2 702 466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препараттарымен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84 822 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препараттарымен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249 994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препараттарымен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110 717 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 i мс i з ауруларды дәр i- дәрмек құралдарымен , диализаторлармен , шығыс материалдарымен және бүйрег i алмастырылған ауруларды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 i- дәрмек құралдарымен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38 037 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 i к санитарлық - эпидемиологиялық қадағалау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173 793 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алуды жүрг i зу үш i н вакциналарды және басқа иммунды биологиялық препараттарды орталықтандырылған сатып алу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173 793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Поликлиникалар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3 562 730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денсаулық сақтау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3 562 730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- санитарлық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3 240 888 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жекелген санаттарын амбулаториялық деңгейде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 i л i к заттармен және мамандандырылған балалар және емд i к тамақ өн i мдер i мен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321 842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көмектің басқа түрлері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569 073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денсаулық сақтау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569 073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524 602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44 471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3 000 104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денсаулық сақтау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160 064 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басқармасының қызмет i 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70 518 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ЖҚТБ i ндет i н i ң алдын алу және қарсы күрес жөн i ндег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с - шараларды i ске асыру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28 493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ашып көруд i жүрг i зу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50 380 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 i мекенн i ң шег i нен тыс емделуге тег i н және жең i лдет i лген жол жүрумен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3 728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 i 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6 945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құрылыс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2 840 040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i лер i н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2 840 040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 i к көмек және әлеуметт i к қамсыздандыру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1 470 433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 i к қамсыздандыру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1 080 805 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жұмыспен қамтуды үйлестіру және әлеуметт i к бағдарламалар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648 277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 i дег i мүгедектер мен қарттарды әлеуметт i к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648 277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білім беру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431 691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 i м балаларды , ата - анасының қамқорлығынсыз қалған балаларды әлеуметт i к қамсыздандыру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431 691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құрылыс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 i к қамтамасыз ету объект i лер i н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 i к көмек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216 659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жұмыспен қамтуды үйлестіру және әлеуметт i к бағдарламалар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216 659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 i к қолдау көрсету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88 659 </w:t>
            </w:r>
          </w:p>
        </w:tc>
      </w:tr>
      <w:tr>
        <w:trPr>
          <w:trHeight w:val="14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 облыстық маңызы бар қалалар ) бюджеттер i не ең төменг i күнкөр i ст i ң мөлшер i өскен i не байланысты мемлекетт i к атаулы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 i к көмег i н және 18 жасқа дей i нг i балаларға айсайынғы мемлекетт i к жәрдемақыға бер i лет i н ағымдағы нысаналы трансферттер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128 000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 i к көмек және әлеуметт i к қамтамасыз ету салаларындағы өзге де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172 969 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жұмыспен қамтуды үйлестіру және әлеуметт i к бағдарламалар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172 969 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қамтуды үйлест i ру және әлеуметт i к бағдарламалар басқармасының қызмет i 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48 161 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 i к төлемдерд i есептеу , төлеу мен жетк i зу бойынша қызметтерд i өтеу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 i л i кт i бюджеттерден алынатын трансферттер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124 729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- коммуналдық шаруашылық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2 809 112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1 843 800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құрылыс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1 843 800 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 i к коммуналдық тұрғын үй қорының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i н салуға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 облыстық маңызы бар қалалар ) бюджеттер i не бер i лет i н нысаналы даму трансферттер i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638 800 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 облыстық маңызы бар қалалардың ) бюджеттерге инженерл i к коммуникациялық инфрақұрылымды дамытуға және жайластыруға бер i лет i н даму трансферттер i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1 205 000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965 312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құрылыс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635 331 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дамытуға a уданд ap ( облыстық маңызы бар қалалар ) бюджеттер i не бер i лет i н нысаналы даму трансферттер i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17 500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 i лер i н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617 831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энергетика және коммуналдық шаруашылық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329 981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шаруашылық басқармасының қызмет i 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31 672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 i л i кт i бюджеттерден алынатын трансферттер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298 309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, спорт , туризм және ақпараттық кең i ст i 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2 683 557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783 511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мәдениет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783 511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басқармасының қызмет i 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28 686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 - демалыс жұмысын қолдау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265 910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 - мәдени мұралардың сақталуын және оның 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 i мд i болуын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91 577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 және музыка өнер i н қолдау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116 436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 i л i кт i бюджеттерден алынатын трансферттер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280 902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1 480 944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дене шынықтыру және спорт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760 130 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қызмет i 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33 803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деңгейде спорт жарыстарын өтк i зу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51 362 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 i спорт түрлер i бойынша облыстық құрама командаларының мүшелер i н дайындау және олардың республикалық және халықаралық спорт жарыстарына қатысуы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662 465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 i л i кт i бюджеттерден алынатын трансферттер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құрылыс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720 814 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034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 облыстық маңызы бар қалалар ) бюджеттер i не дене шынықтыру және спорт объект i лер i н дамытуға бөл i нет i н нысаналы даму трансферттер i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720 814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 i ст i 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324 808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мұрағаттар және құжаттама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89 337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Мұрағаттар және құжаттама басқармасының қызмет i 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13 971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75 366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мәдениет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56 395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 i тапханалардың жұмыс i стеу i 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56 395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i шк i саясат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149 074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 i к ақпарат саясатын жүрг i зу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149 074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тілдерді дамыту жөніндегі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30 002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i лдерд i дамыту жөн i ндег i басқарманың қызмет i 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16 419 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 i к т i лд i және Қазақстан халықтарының басқа да т i лдер i н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13 583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8 195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кәс i пкерл i к және өнеркәс i п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8 195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 i к қызметт i реттеу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8 195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, спорт , туризм және ақпараттық кең i ст i кт i ұйымдастыру жөн i ндег i өзге де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86 099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i шк i саясат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86 099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шк i саясат басқармасының қызмет i 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32 483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 i рл i к бағдарламаларды i ске асыру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53 616 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 - энергетика кешен i және жер қойнауын пайдалану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59 000 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 - энергетика кешен i және жер қойнауын пайдалану саласындағы өзге де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59 000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құрылыс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59 000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- энергетикалық жүйен i дамытуға аудандар ( облыстық маңызы бар қалалар ) бюджеттер i не нысаналы даму трансферттер i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59 000 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, су , орман , балық шаруашылығы , ерекше қорғалатын табиғи аумақтар , қоршаған ортаны және жануарлар дүниес i н қорғау , жер қатынастары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3 483 743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1 249 347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ауыл шаруашылығы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1 249 347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басқармасының қызмет i 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51 565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шаруашылығын дамытуды қолдау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71 778 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шаруашылығының ақпараттық - маркетингт i к жүйес i н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 i кке жатпайтын ауыл шаруашылығы ұйымдарының банкроттық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рәс i мдер i н жүрг i зу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 дамытуды қолдау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232 091 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 i мд i к шаруашылығы өн i м i н i ң шығымдылығын және сапасын арттыру , көктемг i ег i с және ег i н жинау жұмыстарын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 i зу үш i н қажетт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жанар - жағар май және басқа да тауар - материалдық құндылықтарының құнын арзандату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537 307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 өн i мдер i н i ң өн i мд i л i г i н және сапасын арттыру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237 750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тауарларын өнд i руш i лерге су жетк i 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 i ндег i қызметтерд i ң құнын субсидиялау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115 278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 i л i кт i бюджеттерден алынатын трансферттер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1 684 555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ауыл шаруашылығы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58 244 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жабдықтаудың баламасыз көздер i болып табылатын сумен жабдықтаудың аса маңызды топтық жүйелер i нен ауыз су беру жөн i ндег i қызметтерд i ң құнын субсидиялау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58 244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құрылыс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1 626 311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жүйесi н дамытуға аудандар ( облыстық маңызы бар қалалар ) бюджеттер i не бер i лет i н нысаналы даму трансферттер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1 626 311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97 384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табиғи ресурстар және табиғат пайдалануды реттеу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97 384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 , қорғау , молайту және орман өс i 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97 384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428 382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табиғи ресурстар және табиғат пайдалануды реттеу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428 382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 пайдалануды реттеу басқармасының қызметін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46 082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 i нде i с - шаралар өтк i зу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382 300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24 075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жер қатынастары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24 075 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басқармасының қызмет i 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24 075 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, сәулет , қала құрылысы және құрылыс қызметі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92 760 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, қала құрылысы және құрылыс қызмет i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92 760 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мемлекетт i к сәулет - құрылыс бақылау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28 857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 i к сәулет - құрылыс бақылау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i 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28 857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құрылыс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33 512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i 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33 512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сәулет және қала құрылысы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30 391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басқармасының қызмет i 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30 391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 i к және коммуникациялар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1 793 502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 i г i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1 464 492 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жолаушылар көл i г i және автомобиль жолдары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1 464 492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i стеу i 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1 124 492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 i к инфрақұрылымын дамытуға аудандар ( облыстық маңызы бар қалалар ) бюджеттер i не бер i лет i н нысаналы даму трансферттер i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340 000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көлігі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39 000 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жолаушылар көлігі және автомобиль жолдары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39 000 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шешімі бойынша уақытылы ішкі әуе тасымалына жәрдем ақша бөлу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39 000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 i к және коммуникациялар саласындағы өзге де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290 010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жолаушылар көл i г i және автомобиль жолдары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290 010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 i г i және автомобиль жолдары басқармасының қызмет i 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29 712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 i к инфрақұрылымын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127 000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 i к маңызы бар ауданаралық ( қалааралық ) қатынастар бойынша жолаушылар тасымалын ұйымдастыру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123 298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 i л i кт i бюджеттерден алынатын трансферттер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1 525 280 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қызметтерд i реттеу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49 327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кәс i пкерл i к және өнеркәс i п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49 327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 i пкерл i к және өнеркәс i п басқармасының қызмет i н қамтамасыз 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49 327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1 475 953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қаржы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1 352 626 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жерг i л i кт i атқарушы органның сақтық қоры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621 200 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қолма - қол ақша тапшылығын өтеуге жергілікті атқарушы органның сақтық қоры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Жалақының ең төменгі мөлшерінің ұлғаюына байланысты аудандар ( облыстық маңызы бар қалалар ) бюджеттеріне жергілікті бюджеттердің шығындарына өтемақыға берілетін ағымдығы нысаналы трансфертер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231 426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экономика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 i к жоспарлау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108 000 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 i л i кт i бюджетт i к инвестициялық жобалардың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 бағдарламалардың ) техникалық -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 i здемелер i н әз i рлеу және оған сараптама жүрг i зу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108 000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кәс i пкерл i к және өнеркәс i п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15 327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 - инновациялық даму стратегиясын i ске асыру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15 327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90 309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90 309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қаржы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90 309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 i л i кт i атқарушы органдардың борышына қызмет көрсету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90 309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8 215 462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8 215 462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қаржы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8 215 462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8 065 219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 толық пайдаланылмаған ) трансферттерд i қайтару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150 243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1 857 467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ТАЗА БЮДЖЕТТ I К КРЕДИТТЕУ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1 152 990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 i к кредиттер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1 776 440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- коммуналдық шаруашылық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325 000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325 000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құрылыс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325 000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және сатып алуға аудандар ( облыстық маңызы бар қалалар ) бюджеттер i не кредит беру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325 000 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, су , орман , балық шаруашылығы , ерекше қорғалатын табиғи аумақтар , қоршаған ортаны және жануарлар дүниесін қорғау , жер қатынастары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151 440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151 440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ауыл шаруашылығы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151 440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шаруашылығының тауар өнд i руш i лер i не кредит беру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151 440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1 300 000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 i пкерл i к қызметт i қолдау және бәсекелест i кт i қорғау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1 300 000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кәс i пкерл i к және өнеркәс i п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1 300 000 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 i к инвестициялық саясатын i ске асыруға " Шағын кәс i пкерл i кт i дамыту қоры " АҚ - ға кредит беру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1 300 000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 i к кредиттерд i өтеу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623 450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 i к кредиттерд i өтеу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623 450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 i к бюджеттен бер i лген бюджетт i к кредиттерд i өтеу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623 450 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 АКТИВТЕР I МЕН ЖАСАЛАТЫН ОПЕРАЦИЯЛАР БОЙЫНША САЛЬДО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516 482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516 482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516 482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516 482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қаржы басқармасы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516 482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516 482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 ПРОФИЦИТ I)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187 995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 ПРОФИЦИТ I Н ПАЙДАЛАНУ 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-187 995 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Х сессиясы)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24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"Облыстық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III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"2008 жылға арналған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туралы" N 36/3 шешiмiне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өзгерiстер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енгiзу туралы" N 134/10  шешiмiне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облыстық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  III сессиясы) 2007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желтоқсандағы "2008 жылға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бюджет туралы" N 36/3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7-қосымша           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 объектілерінің құрылысына аудандар мен облыстық </w:t>
      </w:r>
      <w:r>
        <w:br/>
      </w:r>
      <w:r>
        <w:rPr>
          <w:rFonts w:ascii="Times New Roman"/>
          <w:b/>
          <w:i w:val="false"/>
          <w:color w:val="000000"/>
        </w:rPr>
        <w:t xml:space="preserve">
маңызы бар қалалар бюджеттеріне берілетін нысаналы даму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трансферттері сомаларын бөлу (өзгерістермен)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853"/>
        <w:gridCol w:w="275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Р/С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 мен аудандар атауы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Ертіс ауданы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Качиры ауданы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195 803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Лебяжі ауданы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ауданы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445 803 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Х сессиясы)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24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"Облыстық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III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"2008 жылға арналған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туралы" N 36/3 шешiмiне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өзгерiстер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енгiзу туралы" N 134/10 шешiмiне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облыстық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  III сессиясы) 2007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желтоқсандағы "2008 жылға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бюджет туралы" N 36/3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8-қосымша         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Дене шынықтыру және спорт объектiлерiнiң құрылысына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аудандар мен облыстық маңызы бар қалалар бюджеттерiне </w:t>
      </w:r>
      <w:r>
        <w:br/>
      </w:r>
      <w:r>
        <w:rPr>
          <w:rFonts w:ascii="Times New Roman"/>
          <w:b/>
          <w:i w:val="false"/>
          <w:color w:val="000000"/>
        </w:rPr>
        <w:t xml:space="preserve">
берiлетiн нысаналы даму трансферттерi сомаларын бөлу </w:t>
      </w:r>
      <w:r>
        <w:br/>
      </w:r>
      <w:r>
        <w:rPr>
          <w:rFonts w:ascii="Times New Roman"/>
          <w:b/>
          <w:i w:val="false"/>
          <w:color w:val="000000"/>
        </w:rPr>
        <w:t xml:space="preserve">
(өзгерiстермен )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7748"/>
        <w:gridCol w:w="2725"/>
      </w:tblGrid>
      <w:tr>
        <w:trPr>
          <w:trHeight w:val="27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р/с 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 мен аудандар атауы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Ақтоғай ауданы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50 587 </w:t>
            </w:r>
          </w:p>
        </w:tc>
      </w:tr>
      <w:tr>
        <w:trPr>
          <w:trHeight w:val="3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Баянауыл ауданы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3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 ауданы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3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Ертiс ауданы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Лебяжi ауданы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ауданы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 ауданы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Шарбақты ауданы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415 227 </w:t>
            </w:r>
          </w:p>
        </w:tc>
      </w:tr>
      <w:tr>
        <w:trPr>
          <w:trHeight w:val="3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3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Екiбастұз қаласы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85 000 </w:t>
            </w:r>
          </w:p>
        </w:tc>
      </w:tr>
      <w:tr>
        <w:trPr>
          <w:trHeight w:val="3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720 814 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Х сессиясы)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24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"Облыстық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III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"2008 жылға арналған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туралы" N 36/3 шешiмiне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өзгерiстер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енгiзу туралы" N 134/10 шешiмiне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облыстық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  III сессиясы) 2007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желтоқсандағы "2008 жылға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бюджет туралы" N 36/3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9-қосымша                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Тұрғын үй көмегiн төлеуге аудандар мен облыстық маңызы бар </w:t>
      </w:r>
      <w:r>
        <w:br/>
      </w:r>
      <w:r>
        <w:rPr>
          <w:rFonts w:ascii="Times New Roman"/>
          <w:b/>
          <w:i w:val="false"/>
          <w:color w:val="000000"/>
        </w:rPr>
        <w:t xml:space="preserve">
қалалар бюджеттерiне берiлетiн нысаналы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ағымдағы трансферттердiң сомаларын бөлу </w:t>
      </w:r>
      <w:r>
        <w:br/>
      </w:r>
      <w:r>
        <w:rPr>
          <w:rFonts w:ascii="Times New Roman"/>
          <w:b/>
          <w:i w:val="false"/>
          <w:color w:val="000000"/>
        </w:rPr>
        <w:t xml:space="preserve">
(өзгерістермен )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7601"/>
        <w:gridCol w:w="2891"/>
      </w:tblGrid>
      <w:tr>
        <w:trPr>
          <w:trHeight w:val="27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р/с 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 мен аудандар атауы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Баянауыл ауданы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 ауданы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19 759 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Екiбастұз қаласы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90 159 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Х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24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"Облыстық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III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"2008 жылға арналған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туралы" N 36/3 шешiмiне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өзгерiстер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енгiзу туралы" N 134/10 шешiмiне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облыстық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  III сессиясы) 2007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желтоқсандағы "2008 жылға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бюджет туралы" N 36/3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18-қосымша            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Мемлекеттiк қызметшiлердi компьютерлiк сауаттылыққа оқыту үшiн </w:t>
      </w:r>
      <w:r>
        <w:br/>
      </w:r>
      <w:r>
        <w:rPr>
          <w:rFonts w:ascii="Times New Roman"/>
          <w:b/>
          <w:i w:val="false"/>
          <w:color w:val="000000"/>
        </w:rPr>
        <w:t xml:space="preserve">
аудандар мен облыстық маңызы бар қалалар бюджеттерiне берiлетiн </w:t>
      </w:r>
      <w:r>
        <w:br/>
      </w:r>
      <w:r>
        <w:rPr>
          <w:rFonts w:ascii="Times New Roman"/>
          <w:b/>
          <w:i w:val="false"/>
          <w:color w:val="000000"/>
        </w:rPr>
        <w:t xml:space="preserve">
нысаналы даму трансферттерiнiң сомаларын бөлу </w:t>
      </w:r>
      <w:r>
        <w:br/>
      </w:r>
      <w:r>
        <w:rPr>
          <w:rFonts w:ascii="Times New Roman"/>
          <w:b/>
          <w:i w:val="false"/>
          <w:color w:val="000000"/>
        </w:rPr>
        <w:t xml:space="preserve">
(өзгерістермен )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7608"/>
        <w:gridCol w:w="2907"/>
      </w:tblGrid>
      <w:tr>
        <w:trPr>
          <w:trHeight w:val="27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р/с 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 мен аудандар атауы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Ақтоғай ауданы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 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Баянауыл ауданы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1 002 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 ауданы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 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Ертiс ауданы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 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Качиры ауданы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 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Лебяжi ауданы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 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ауданы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 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ауданы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1 049 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 ауданы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 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Шарбақты ауданы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 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1 367 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3 209 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Екiбастұз қаласы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1 802 </w:t>
            </w:r>
          </w:p>
        </w:tc>
      </w:tr>
      <w:tr>
        <w:trPr>
          <w:trHeight w:val="30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15 150 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Х сессиясы)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24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"Облыстық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III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"2008 жылға арналған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туралы" N 36/3 шешiмiне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өзгерiстер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енгiзу туралы" N 134/10 шешiмiне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облыстық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III сессиясы) 2007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желтоқсандағы "2008 жылға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бюджет туралы" N 36/3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24-қосымша               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2008-2009 жылдардағы жылыту маусымына мемлекеттік білім беру </w:t>
      </w:r>
      <w:r>
        <w:br/>
      </w:r>
      <w:r>
        <w:rPr>
          <w:rFonts w:ascii="Times New Roman"/>
          <w:b/>
          <w:i w:val="false"/>
          <w:color w:val="000000"/>
        </w:rPr>
        <w:t xml:space="preserve">
ұйымдарын қатты отынмен қамтамасыз етуге аудандар бюджеттеріне </w:t>
      </w:r>
      <w:r>
        <w:br/>
      </w:r>
      <w:r>
        <w:rPr>
          <w:rFonts w:ascii="Times New Roman"/>
          <w:b/>
          <w:i w:val="false"/>
          <w:color w:val="000000"/>
        </w:rPr>
        <w:t xml:space="preserve">
берілетін ағымдағы нысаналы трансферттер сомасын бөлу </w:t>
      </w:r>
      <w:r>
        <w:br/>
      </w:r>
      <w:r>
        <w:rPr>
          <w:rFonts w:ascii="Times New Roman"/>
          <w:b/>
          <w:i w:val="false"/>
          <w:color w:val="000000"/>
        </w:rPr>
        <w:t xml:space="preserve">
(өзгерістермен)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7704"/>
        <w:gridCol w:w="2473"/>
      </w:tblGrid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р/с 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 мен аудандар атауы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Ақтоғай ауданы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14 561 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 ауданы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3 725 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Ертіс ауданы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24 000 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Качиры ауданы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9 632 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Лебяжі ауданы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7 491 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ауданы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 ауданы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74 409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