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d45e" w14:textId="b28d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2008 жылғы 15 қаңтардағы N 92 қаулысы. Қостанай облысы Қостанай қаласы әділет басқармасында 2008 жылғы 1 ақпанда N 9-1-99 тіркелді. Күші жойылды - Қостанай облысы Қостанай қаласы Әкімдігінің 2009 жылғы 13 қаңтардағы № 43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Күші жойылды Қостанай облысы Қостанай қаласы Әкімдігінің 2009 жылғы 13 қаңтардағы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43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"Халықты жұмыспен қамту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5, 7-баптарына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"Қазақстан Республикасындағы жергілікті мемлекеттік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31-бабын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басшылыққа ала отырып,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Халықтың нысаналы топтарының тізбесі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"Қостанай қаласы әкімиятының жұмыспен қамту және әлеуметтік бағдарламалары бөлімі" мемлекеттік мекемесі халықтың нысаналы топтарын жұмысқа орналастыруға жәрдемдесу жөніндегі шараларды көздесін.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"Халықтың нысаналы топтарының тізбесін бекіту туралы" Қостанай қаласы әкімдігінің 2007 жылғы 15 қаңтардағы N 85 (тіркеу нөмірі 9-1-66, 2007 жылғы 22 ақпандағы "Қостанай" газеті, "Халықтың нысаналы топтарының тізбесін бекіту туралы" Қостанай қаласы әкімдігінің 2007 жылғы 15 қаңтардағы N 85 қаулысына толықтыру енгізу туралы" 2007 жылғы 31 шілдедегі N 1925 қаулысымен толықтыру енгізілген, тіркеу нөмірі 9-1-88, 2007 жылғы 11 қыркүйектегі N 71 "Қостанай" газеті) қаулысының күші жойылды деп есептелсін.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"Халықтың нысаналы топтарының тізбесін бекіту туралы" Қостанай қаласы әкімдігінің 2007 жылғы 24 желтоқсандағы N 3070 қаулысының күші жойылсын.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алғаш рет ресми жарияланғаннан кейін он күнтізбелік күн өткен соң қолданысқа енгізіледі.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қаулының орындалуына бақылау жасау Қостанай қаласы әкімінің орынбасары Х.С. Ержановқа жүктелсін.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Әкімдік мүшелері: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қаласы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15 Қаңтардағы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92 қаулысымен бекітілген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нысаналы топтарының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  Табысы аз адамдар.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 Жиырма бір жасқа дейінгі жастар.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  Балалар үйлерінің тәрбиеленушілері, жетім балалар мен ата-ананың қамқорлығынсыз қалған жиырма үш жасқа дейінгі балалар.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  Кәмелетке толмаған балаларды тәрбиелеп отырған жалғызілікті, көп балалы ата-аналар.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  Қазақстан Республикасының заңдарында белгіленген тәртіппен асырауында тұрақты күтімді, көмекті немесе қадағалауды қажет етеді деп танылған адамдары бар азаматтар.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  Зейнеткерлік жас алдындағы адамдар (жасына байланысты зейнеткерлікке шығуға екі жыл қалған).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  Мүгедектер.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  Қазақстан Республикасының Қарулы Күштері қатарынан босаған адамдар.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  Бас бостандығынан айыру және (немесе) мәжбүрлеп емдеу орындарынан босатылған адамдар.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Оралмандар.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Ұзақ уақыт жұмыс істемейтіндер (бір жыл және одан да көп).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Елу жастан асқан адамдар.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Бастауыш, орта және жоғары кәсіби білім беретін оқу орындарының түлектері.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Алған мамандық бойынша еңбек өтілі және тәжірибесі жоқ, жұмыстан бос жастар.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Жұмыспен қамту мәселелері жөніндегі уәкілетті органының жолдамасы бойынша кәсіптік оқуды бітірген жұмыссыздар.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Жалпы білім беру мектептерінде, кәсіптік бастауыш, орта және жоғары оқу орындарында оқитын жастар (демалыс кезінде).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