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00da" w14:textId="82f0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ортаға эмиссиялар үшін 2008 жылға арналған төлем мөлшерлермелерін бекіту туралы" 2008 жылғы 16 ақпандағы N 60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2008 жылғы 11 шілдедегі N 111 шешімі. Қостанай облысы Әділет департаментінде 2008 жылғы 8 тамызда N 3650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Салық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462-бабына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Экологиялық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1-тармағының 6) тармақшасына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101-бабына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жергілікті мемлекеттік басқару туралы" Қазақстан Республикасының 2001 жылғы 23 қаңтардағы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</w:t>
      </w:r>
      <w:r>
        <w:rPr>
          <w:rFonts w:ascii="Times New Roman"/>
          <w:b w:val="false"/>
          <w:i w:val="false"/>
          <w:color w:val="000000"/>
          <w:sz w:val="28"/>
        </w:rPr>
        <w:t>
 5-тармағына және "Қоршаған ортаға эмиссия үшін төлемақының базалық және шекті ставкаларын бекіту туралы" Қазақстан Республикасы Үкіметінің 2007 жылғы 28 желтоқсандағы 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қаулысына өзгерістер енгізу туралы" Қазақстан Республикасы Үкіметінің 2008 жылғы 15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344 </w:t>
      </w:r>
      <w:r>
        <w:rPr>
          <w:rFonts w:ascii="Times New Roman"/>
          <w:b w:val="false"/>
          <w:i w:val="false"/>
          <w:color w:val="000000"/>
          <w:sz w:val="28"/>
        </w:rPr>
        <w:t>
 қаулысына сәйкес Қостанай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"Қоршаған ортаға эмиссиялар үшін 2008 жылға арналған төлем мөлшерлемелерін бекіту туралы" Қостанай облыстық мәслихатының 2008 жылғы 16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 </w:t>
      </w:r>
      <w:r>
        <w:rPr>
          <w:rFonts w:ascii="Times New Roman"/>
          <w:b w:val="false"/>
          <w:i w:val="false"/>
          <w:color w:val="000000"/>
          <w:sz w:val="28"/>
        </w:rPr>
        <w:t>
 шешіміне (2008 жылғы 19 наурыздағы мемлекеттік тіркеу нөмірі 3628, 2008 жылғы 21 наурыздағы N 35-36 "Қостанай таңы", 2008 жылғы 26 наурыздағы N 37 "Қостанай таңы" 2008 жылғы 8 сәуірдегі N 49 "Костанайские новости") мынадай өзгерістер мен толықтырулар шешімінің қосымшасына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 ескертпе </w:t>
      </w:r>
      <w:r>
        <w:rPr>
          <w:rFonts w:ascii="Times New Roman"/>
          <w:b w:val="false"/>
          <w:i w:val="false"/>
          <w:color w:val="000000"/>
          <w:sz w:val="28"/>
        </w:rPr>
        <w:t>
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қоршаған ортаға эмиссиялар үшін мөлшерлемелеріне: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 субъектілері үшін коммуналдық қызметтерді көрсеткен кезде түзілетін эмиссия көлемі үшін мынадай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0,3 коэффиценті;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
</w:t>
      </w:r>
      <w:r>
        <w:rPr>
          <w:rFonts w:ascii="Times New Roman"/>
          <w:b w:val="false"/>
          <w:i w:val="false"/>
          <w:color w:val="000000"/>
          <w:sz w:val="28"/>
        </w:rPr>
        <w:t>
0,43 коэффиценті;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0,25 коэффиценті;";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мазмұндағы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тармақшамен толықтырылсын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ескертпенің 1), 2), 3) тармақшаларында көзделген жеңілдетілген коэффициентерді қолдану қоршаған ортаға эмиссиялардың нормативтен тыс көлемі үшін төлемдерге қолданылмайды.".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он күнтізбелік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Кезекті, бесінші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       Е. Аманжолов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Қостанай облыстық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 Ғ. Сағиев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