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ae1d" w14:textId="444a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Форт-Шевченко қаласының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2008 жылғы 10 желтоқсандағы N 10/124 шешімі мен Маңғыстау облыстық әкімдігінің 2008 жылғы 9 желтоқсандағы N 2235 қаулысы. Маңғыстау облысы Әділет департаментінде 2009 жылғы 12 қаңтарда N 2039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мен Түпқараған ауданы әкімдігінің Форт Шевченко қаласының шекарасын белгілеу туралы ұсынысын қарай отырып, "Қазақстан Республикасының әкімшілік - аумақтық құрылысы туралы" 1993 жылғы 8 желтоқсандағы Қазақстан Республикасы Заңының 11 - 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Жалпы жер аумағы 28649,0 га болатын, шешім мен қаулыға қоса беріліп отырған қосымшаға сәйкес Форт Шевченко қаласының шекарасы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мен қаулы алғаш рет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 Сүйінов                              Қ. Көшербаев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Шелпеков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