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8fb6" w14:textId="4ea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12 желтоқсандағы N 10/125 шешімі және Маңғыстау облысы әкімдігінің 2008 жылғы 28 қарашадағы N 2207 қаулысы. Маңғыстау облысының Әділет департаментінде 2009 жылғы 12 қаңтарда N 2036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Бүкiл мәтін бойынша «селосының», «селолық» деген сөздер «ауылының», «ауылдық» деген сөздермен ауыстырылды - 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Мұнайлы аудандық мәслихаты мен Мұнайлы ауданы әкімдігінің Мұнайлы ауданының әкімшілік-аумақтық құрылысындағы өзгерістер туралы ұсынысын қарай келіп, "Қазақстан Республикасының әкімшілік-аумақтық құрылысы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Мұнайлы ауданының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16-бекет, Үлкен және Кіші Емір аумақтары осы шешім мен қаулының 1-қосымшасына сәйкес Баянды ауылының әкімшілік-аумақтық бірлігіне жатқызылсын;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Қызылтөбе ауылдық округінің шекарасы осы шешім мен қаулының 2-қосымшасына сәйкес оның құрамына "Южное" және "Геолог" бау-бақша бірлестіктері қосылып,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Мұнайлы ауданының Атамекен, Дәулет және Басқұдық ауылдық округтарының шекаралары осы шешім мен қаулының 3, 4, 5 қосымшаларына сәйкес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2. Осы шешім мен қаулы алғаш ресми жарияланғаннан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Ж. Сүйінов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  Қ.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Б. Шелпеков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РҚАО-ның ескертуі: 1, 2, 3, 4, 5 қосымшаларын қағаз мәтінінен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