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8fb6" w14:textId="4ea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12 желтоқсандағы N 10/125 шешімі және Маңғыстау облысы әкімдігінің 2008 жылғы 28 қарашадағы N 2207 қаулысы. Маңғыстау облысының Әділет департаментінде 2009 жылғы 12 қаңтарда N 2036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Бүкiл мәтін бойынша «селосының», «селолық» деген сөздер «ауылының», «ауылдық» деген сөздермен ауыстырылды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Мұнайлы аудандық мәслихаты мен Мұнайлы ауданы әкімдігінің Мұнайлы ауданының әкімшілік-аумақтық құрылысындағы өзгерістер туралы ұсынысын қарай келіп, "Қазақстан Республикасының әкімшілік-аумақтық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16-бекет, Үлкен және Кіші Емір аумақтары осы шешім мен қаулының 1-қосымшасына сәйкес Баянды ауылының әкімшілік-аумақтық бірлігіне жатқызылсын;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Қызылтөбе ауылдық округінің шекарасы осы шешім мен қаулының 2-қосымшасына сәйкес оның құрамына "Южное" және "Геолог" бау-бақша бірлестіктері қосылып,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Мұнайлы ауданының Атамекен, Дәулет және Басқұдық ауылдық округтарының шекаралары осы шешім мен қаулының 3, 4, 5 қосымшаларына сәйкес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2. Осы шешім мен қаулы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 Сүйінов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Б. Шелпеков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РҚАО-ның ескертуі: 1, 2, 3, 4, 5 қосымшаларын қағаз мәтінінен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