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5231" w14:textId="e085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және кейбіреуінің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2008 жылғы 6 тамыздағы N 734 қаулысы. Маңғыстау облысының Әділет департаментінде 2008 жылғы 3 қыркүйекте N 2027 тіркелді.  Күші жойылды - Маңғыстау облысы әкімдігінің 2013 жылғы 14 маусымдағы № 171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2013.06.14  № 171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 xml:space="preserve">1998 жылғы 24 наурыздағы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 әкімдігінің "Маңғыстау облысының ғимараттары мен имараттарына, жер телімдеріне реттік нөмірлер тағайындаудың талаптарын белгілеудің, елді мекендердің құрамдас бөліктеріне атаулар беру және қайта атау ережесін бекіту туралы" 2007 жылғы 22 қазандағы </w:t>
      </w:r>
      <w:r>
        <w:rPr>
          <w:rFonts w:ascii="Times New Roman"/>
          <w:b w:val="false"/>
          <w:i w:val="false"/>
          <w:color w:val="000000"/>
          <w:sz w:val="28"/>
        </w:rPr>
        <w:t>N 364</w:t>
      </w:r>
      <w:r>
        <w:rPr>
          <w:rFonts w:ascii="Times New Roman"/>
          <w:b w:val="false"/>
          <w:i w:val="false"/>
          <w:color w:val="000000"/>
          <w:sz w:val="28"/>
        </w:rPr>
        <w:t xml:space="preserve"> қаулысына (мемлекеттік нормативтік құқықтық актілер Тізілімінде N 1991 болып тіркелген, "Маңғыстау" газетінде 2008 жылғы 6 наурызда N 37 - 38 жарияланған) мынадай өзгеріс енгізілсін: </w:t>
      </w:r>
      <w:r>
        <w:br/>
      </w:r>
      <w:r>
        <w:rPr>
          <w:rFonts w:ascii="Times New Roman"/>
          <w:b w:val="false"/>
          <w:i w:val="false"/>
          <w:color w:val="000000"/>
          <w:sz w:val="28"/>
        </w:rPr>
        <w:t>
      3 тарауының 4 тармағындағы 3), 4), 5), 6) тармақшаларындағы "аудан" деген сөз алынып тасталсын.</w:t>
      </w:r>
      <w:r>
        <w:br/>
      </w:r>
      <w:r>
        <w:rPr>
          <w:rFonts w:ascii="Times New Roman"/>
          <w:b w:val="false"/>
          <w:i w:val="false"/>
          <w:color w:val="000000"/>
          <w:sz w:val="28"/>
        </w:rPr>
        <w:t>
</w:t>
      </w:r>
      <w:r>
        <w:rPr>
          <w:rFonts w:ascii="Times New Roman"/>
          <w:b w:val="false"/>
          <w:i w:val="false"/>
          <w:color w:val="000000"/>
          <w:sz w:val="28"/>
        </w:rPr>
        <w:t>
      2. Маңғыстау облысы әкімдігінің "Маңғыстау облысы аумағында арнайы стационарлық үй - жайларды орналастыру тәртібі және онда эротикалық сипаттағы материалдар жариялайтын мерзімді баспасөз өнімін өткізу ережесі туралы" 2008 жылғы 18 сәуірдегі </w:t>
      </w:r>
      <w:r>
        <w:rPr>
          <w:rFonts w:ascii="Times New Roman"/>
          <w:b w:val="false"/>
          <w:i w:val="false"/>
          <w:color w:val="000000"/>
          <w:sz w:val="28"/>
        </w:rPr>
        <w:t>N 278</w:t>
      </w:r>
      <w:r>
        <w:rPr>
          <w:rFonts w:ascii="Times New Roman"/>
          <w:b w:val="false"/>
          <w:i w:val="false"/>
          <w:color w:val="000000"/>
          <w:sz w:val="28"/>
        </w:rPr>
        <w:t xml:space="preserve"> қаулысына (мемлекеттік нормативтік құқықтық актілер Тізілімінде N 2013 болып тіркелген, "Маңғыстау" газетінде 2008 жылғы 27 мамырда N 81 жарияланған) мынадай өзгеріс енгізілсін: </w:t>
      </w:r>
      <w:r>
        <w:br/>
      </w:r>
      <w:r>
        <w:rPr>
          <w:rFonts w:ascii="Times New Roman"/>
          <w:b w:val="false"/>
          <w:i w:val="false"/>
          <w:color w:val="000000"/>
          <w:sz w:val="28"/>
        </w:rPr>
        <w:t xml:space="preserve">
      Маңғыстау облысы аумағында арнайы стационарлық үй - жайларды орналастыру тәртібі және онда эротикалық сипаттағы материалдар жариялайтын мерзімді баспасөз өнімін өткізу ережесінде: </w:t>
      </w:r>
      <w:r>
        <w:br/>
      </w:r>
      <w:r>
        <w:rPr>
          <w:rFonts w:ascii="Times New Roman"/>
          <w:b w:val="false"/>
          <w:i w:val="false"/>
          <w:color w:val="000000"/>
          <w:sz w:val="28"/>
        </w:rPr>
        <w:t>
      2 тарауының 5 тармағы алынып тасталсын.</w:t>
      </w:r>
      <w:r>
        <w:br/>
      </w:r>
      <w:r>
        <w:rPr>
          <w:rFonts w:ascii="Times New Roman"/>
          <w:b w:val="false"/>
          <w:i w:val="false"/>
          <w:color w:val="000000"/>
          <w:sz w:val="28"/>
        </w:rPr>
        <w:t>
</w:t>
      </w:r>
      <w:r>
        <w:rPr>
          <w:rFonts w:ascii="Times New Roman"/>
          <w:b w:val="false"/>
          <w:i w:val="false"/>
          <w:color w:val="000000"/>
          <w:sz w:val="28"/>
        </w:rPr>
        <w:t xml:space="preserve">
      3. Маңғыстау облысы әкімдігінің мына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 Маңғыстау облысы әкімиятының "Ұлттық бірыңғай тестілеуді ұйымдастыру мен өткізу туралы" (мемлекеттік нормативтік құқықтық актілер Тізілімінде N 1699 болып тіркелген, "Маңғыстау" газетінде 2004 жылғы 08 маусымда жарияланған) 2004 жылғы 29 сәуірдегі N 111 қаулысы; </w:t>
      </w:r>
      <w:r>
        <w:br/>
      </w:r>
      <w:r>
        <w:rPr>
          <w:rFonts w:ascii="Times New Roman"/>
          <w:b w:val="false"/>
          <w:i w:val="false"/>
          <w:color w:val="000000"/>
          <w:sz w:val="28"/>
        </w:rPr>
        <w:t>
</w:t>
      </w:r>
      <w:r>
        <w:rPr>
          <w:rFonts w:ascii="Times New Roman"/>
          <w:b w:val="false"/>
          <w:i w:val="false"/>
          <w:color w:val="000000"/>
          <w:sz w:val="28"/>
        </w:rPr>
        <w:t xml:space="preserve">
      2) Маңғыстау облысы әкімиятының "Ұлттық бірыңғай тестілеуді ұйымдастыру мен өткізу туралы" (мемлекеттік нормативтік құқықтық актілер Тізілімінде N 1905 болып тіркелген, "Маңғыстау" газетінде 2005 жылғы 21 мамырда жарияланған) 2005 жылғы 27 сәуірдегі N 143 қаулысы; </w:t>
      </w:r>
      <w:r>
        <w:br/>
      </w:r>
      <w:r>
        <w:rPr>
          <w:rFonts w:ascii="Times New Roman"/>
          <w:b w:val="false"/>
          <w:i w:val="false"/>
          <w:color w:val="000000"/>
          <w:sz w:val="28"/>
        </w:rPr>
        <w:t>
</w:t>
      </w:r>
      <w:r>
        <w:rPr>
          <w:rFonts w:ascii="Times New Roman"/>
          <w:b w:val="false"/>
          <w:i w:val="false"/>
          <w:color w:val="000000"/>
          <w:sz w:val="28"/>
        </w:rPr>
        <w:t>
      3) Маңғыстау облысы әкімиятының "Маңғыстау облысы әкімиятының 2005 жылғы 27 сәуірдегі "Ұлттық бірыңғай тестілеуді ұйымдастыру мен өткізу туралы" N 143 қаулысына (Маңғыстау облысының әділет департаментінде 2005 жылдың 13 мамырында N 1905 болып тіркелген, "Маңғыстау" газетінің 2005 жылғы 21 мамырындағы N 91 - 92 санында жарияланған) өзгеріс енгізу туралы" (мемлекеттік нормативтік құқықтық актілер Тізілімінде N 1909 болып тіркелген) 2005 жылғы 26 мамырдағы N 174 қаулысы.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орынбасарлары М. М. Бортникке, Ж.А.Қараевқа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М.М. Бортник</w:t>
      </w:r>
      <w:r>
        <w:br/>
      </w:r>
      <w:r>
        <w:rPr>
          <w:rFonts w:ascii="Times New Roman"/>
          <w:b w:val="false"/>
          <w:i w:val="false"/>
          <w:color w:val="000000"/>
          <w:sz w:val="28"/>
        </w:rPr>
        <w:t>
      Ж.А. Қараев</w:t>
      </w:r>
      <w:r>
        <w:br/>
      </w:r>
      <w:r>
        <w:rPr>
          <w:rFonts w:ascii="Times New Roman"/>
          <w:b w:val="false"/>
          <w:i w:val="false"/>
          <w:color w:val="000000"/>
          <w:sz w:val="28"/>
        </w:rPr>
        <w:t>
      С.А. Бермұхаммедов</w:t>
      </w:r>
      <w:r>
        <w:br/>
      </w:r>
      <w:r>
        <w:rPr>
          <w:rFonts w:ascii="Times New Roman"/>
          <w:b w:val="false"/>
          <w:i w:val="false"/>
          <w:color w:val="000000"/>
          <w:sz w:val="28"/>
        </w:rPr>
        <w:t>
      Ж.А. Оспанова</w:t>
      </w:r>
      <w:r>
        <w:br/>
      </w:r>
      <w:r>
        <w:rPr>
          <w:rFonts w:ascii="Times New Roman"/>
          <w:b w:val="false"/>
          <w:i w:val="false"/>
          <w:color w:val="000000"/>
          <w:sz w:val="28"/>
        </w:rPr>
        <w:t>
      А. Әбдешұлы</w:t>
      </w:r>
    </w:p>
    <w:p>
      <w:pPr>
        <w:spacing w:after="0"/>
        <w:ind w:left="0"/>
        <w:jc w:val="both"/>
      </w:pPr>
      <w:r>
        <w:rPr>
          <w:rFonts w:ascii="Times New Roman"/>
          <w:b w:val="false"/>
          <w:i w:val="false"/>
          <w:color w:val="000000"/>
          <w:sz w:val="28"/>
        </w:rPr>
        <w:t>      Қ.Б. Жұмашев</w:t>
      </w:r>
      <w:r>
        <w:br/>
      </w:r>
      <w:r>
        <w:rPr>
          <w:rFonts w:ascii="Times New Roman"/>
          <w:b w:val="false"/>
          <w:i w:val="false"/>
          <w:color w:val="000000"/>
          <w:sz w:val="28"/>
        </w:rPr>
        <w:t>
      Маңғыстау облысы</w:t>
      </w:r>
      <w:r>
        <w:br/>
      </w:r>
      <w:r>
        <w:rPr>
          <w:rFonts w:ascii="Times New Roman"/>
          <w:b w:val="false"/>
          <w:i w:val="false"/>
          <w:color w:val="000000"/>
          <w:sz w:val="28"/>
        </w:rPr>
        <w:t>
      білім басқармасының бастығы</w:t>
      </w:r>
      <w:r>
        <w:br/>
      </w:r>
      <w:r>
        <w:rPr>
          <w:rFonts w:ascii="Times New Roman"/>
          <w:b w:val="false"/>
          <w:i w:val="false"/>
          <w:color w:val="000000"/>
          <w:sz w:val="28"/>
        </w:rPr>
        <w:t>
      06 тамыз 2008 ж.</w:t>
      </w:r>
    </w:p>
    <w:p>
      <w:pPr>
        <w:spacing w:after="0"/>
        <w:ind w:left="0"/>
        <w:jc w:val="both"/>
      </w:pPr>
      <w:r>
        <w:rPr>
          <w:rFonts w:ascii="Times New Roman"/>
          <w:b w:val="false"/>
          <w:i w:val="false"/>
          <w:color w:val="000000"/>
          <w:sz w:val="28"/>
        </w:rPr>
        <w:t xml:space="preserve">      А.К. Рзаханов </w:t>
      </w:r>
      <w:r>
        <w:br/>
      </w:r>
      <w:r>
        <w:rPr>
          <w:rFonts w:ascii="Times New Roman"/>
          <w:b w:val="false"/>
          <w:i w:val="false"/>
          <w:color w:val="000000"/>
          <w:sz w:val="28"/>
        </w:rPr>
        <w:t>
      Маңғыстау облысы</w:t>
      </w:r>
      <w:r>
        <w:br/>
      </w:r>
      <w:r>
        <w:rPr>
          <w:rFonts w:ascii="Times New Roman"/>
          <w:b w:val="false"/>
          <w:i w:val="false"/>
          <w:color w:val="000000"/>
          <w:sz w:val="28"/>
        </w:rPr>
        <w:t>
      ішкі саясат басқармасының бастығы</w:t>
      </w:r>
      <w:r>
        <w:br/>
      </w:r>
      <w:r>
        <w:rPr>
          <w:rFonts w:ascii="Times New Roman"/>
          <w:b w:val="false"/>
          <w:i w:val="false"/>
          <w:color w:val="000000"/>
          <w:sz w:val="28"/>
        </w:rPr>
        <w:t>
      06 тамыз 2008 ж.</w:t>
      </w:r>
    </w:p>
    <w:p>
      <w:pPr>
        <w:spacing w:after="0"/>
        <w:ind w:left="0"/>
        <w:jc w:val="both"/>
      </w:pPr>
      <w:r>
        <w:rPr>
          <w:rFonts w:ascii="Times New Roman"/>
          <w:b w:val="false"/>
          <w:i w:val="false"/>
          <w:color w:val="000000"/>
          <w:sz w:val="28"/>
        </w:rPr>
        <w:t>      Б.Е. Өтеғалиев</w:t>
      </w:r>
      <w:r>
        <w:br/>
      </w:r>
      <w:r>
        <w:rPr>
          <w:rFonts w:ascii="Times New Roman"/>
          <w:b w:val="false"/>
          <w:i w:val="false"/>
          <w:color w:val="000000"/>
          <w:sz w:val="28"/>
        </w:rPr>
        <w:t>
      Маңғыстау облысы сәулет, қала құрылысы</w:t>
      </w:r>
      <w:r>
        <w:br/>
      </w:r>
      <w:r>
        <w:rPr>
          <w:rFonts w:ascii="Times New Roman"/>
          <w:b w:val="false"/>
          <w:i w:val="false"/>
          <w:color w:val="000000"/>
          <w:sz w:val="28"/>
        </w:rPr>
        <w:t>
      басқармасының бастығы</w:t>
      </w:r>
      <w:r>
        <w:br/>
      </w:r>
      <w:r>
        <w:rPr>
          <w:rFonts w:ascii="Times New Roman"/>
          <w:b w:val="false"/>
          <w:i w:val="false"/>
          <w:color w:val="000000"/>
          <w:sz w:val="28"/>
        </w:rPr>
        <w:t xml:space="preserve">
      06 тамыз 2008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