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3637" w14:textId="f353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 объектілерін кейіннен сатып алу құқығынсыз мүліктік жалдауға (жалға) беру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әкімдігінің 2008 жылдың 28 наурыздағы N 231 қаулысы. Маңғыстау облысының Әділет департаментінде 2008 жылдың 4 мамырында N 2011 тіркелді. Күші жойылды - Манғыстау облысы әкімдігінің 2011 жылғы 23 қарашадағы № 333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Манғыстау облысы әкімдігінің 2011.11.23  </w:t>
      </w:r>
      <w:r>
        <w:rPr>
          <w:rFonts w:ascii="Times New Roman"/>
          <w:b w:val="false"/>
          <w:i w:val="false"/>
          <w:color w:val="000000"/>
          <w:sz w:val="28"/>
        </w:rPr>
        <w:t>№ 333</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Маңғыстау облыстық әкімдігінің 2009.04.24 </w:t>
      </w:r>
      <w:r>
        <w:rPr>
          <w:rFonts w:ascii="Times New Roman"/>
          <w:b w:val="false"/>
          <w:i w:val="false"/>
          <w:color w:val="000000"/>
          <w:sz w:val="28"/>
        </w:rPr>
        <w:t>№ 1291</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коммуналдыҚ меншік объектілерін кейіннен сатып алу құқығынсыз мүліктік жалдауға (жалға) беру Нұсқаулығы (бұдан әрі - Нұсқаулық) бекітілсін.</w:t>
      </w:r>
      <w:r>
        <w:br/>
      </w:r>
      <w:r>
        <w:rPr>
          <w:rFonts w:ascii="Times New Roman"/>
          <w:b w:val="false"/>
          <w:i w:val="false"/>
          <w:color w:val="000000"/>
          <w:sz w:val="28"/>
        </w:rPr>
        <w:t>
</w:t>
      </w:r>
      <w:r>
        <w:rPr>
          <w:rFonts w:ascii="Times New Roman"/>
          <w:b w:val="false"/>
          <w:i w:val="false"/>
          <w:color w:val="000000"/>
          <w:sz w:val="28"/>
        </w:rPr>
        <w:t xml:space="preserve">
2. Облыс әкімдігінің кейбір қаулыларының күші жойылды деп танылсын. </w:t>
      </w:r>
      <w:r>
        <w:br/>
      </w:r>
      <w:r>
        <w:rPr>
          <w:rFonts w:ascii="Times New Roman"/>
          <w:b w:val="false"/>
          <w:i w:val="false"/>
          <w:color w:val="000000"/>
          <w:sz w:val="28"/>
        </w:rPr>
        <w:t xml:space="preserve">
      Маңғыстау облысы әкімдігінің "Маңғыстау облысы бойынша коммуналдық меншіктегі мемлекеттік тұрғын-жайға жатпайтын қордағы орын-жайларды мүліктік жалдауға беру төлемдерін есептеу Ережесін бекіту туралы" 2002 жылғы 29 сәуірдегі N 93 қаулысы (мемлекеттік нормативтік- құқықтық N 908 тіркеу Реестрде болып тіркелген); </w:t>
      </w:r>
      <w:r>
        <w:br/>
      </w:r>
      <w:r>
        <w:rPr>
          <w:rFonts w:ascii="Times New Roman"/>
          <w:b w:val="false"/>
          <w:i w:val="false"/>
          <w:color w:val="000000"/>
          <w:sz w:val="28"/>
        </w:rPr>
        <w:t xml:space="preserve">
      Маңғыстау облысы әкімдігінің "Маңғыстау облысы әкімиятының " Маңғыстау облысы бойынша коммуналдық меншіктегі мемлекеттік тұрғынжайға жатпайтын қордағы орын-жайларды мүліктік жалдауға беру төлемдерін есептеу Ережесін бекіту туралы" 2002 жылғы 29 сәуірдегі N 93 қаулысына өзгеріс енгізу (мемлекеттік нормативтік - құқықты тіркеу Реестрде N 1597 болып тіркелген); </w:t>
      </w:r>
      <w:r>
        <w:br/>
      </w:r>
      <w:r>
        <w:rPr>
          <w:rFonts w:ascii="Times New Roman"/>
          <w:b w:val="false"/>
          <w:i w:val="false"/>
          <w:color w:val="000000"/>
          <w:sz w:val="28"/>
        </w:rPr>
        <w:t>
      Маңғыстау облысы әкімдігінің "КоммуналдыҚ меншік объектілерін кейіннен сатып алу құқығынсыз мүліктік жалдауға (жалға) беру қағидасын бекіту туралы" 2006 жылғы 9 қаңтардағы N 5 қаулысы (мемлекеттік нормативтік құқықтық тіркеу Реестрде N 1938 болып тіркелген).</w:t>
      </w:r>
      <w:r>
        <w:br/>
      </w:r>
      <w:r>
        <w:rPr>
          <w:rFonts w:ascii="Times New Roman"/>
          <w:b w:val="false"/>
          <w:i w:val="false"/>
          <w:color w:val="000000"/>
          <w:sz w:val="28"/>
        </w:rPr>
        <w:t>
</w:t>
      </w:r>
      <w:r>
        <w:rPr>
          <w:rFonts w:ascii="Times New Roman"/>
          <w:b w:val="false"/>
          <w:i w:val="false"/>
          <w:color w:val="000000"/>
          <w:sz w:val="28"/>
        </w:rPr>
        <w:t>
3. Маңғыстау облысының қаржы департаменті (М.Б. Әлібекова), қала/аудан коммуналдық меншігін басқару жөніндегі уәкілетті мемлекеттік органдары коммуналдық мемлекеттік кәсіпорындар мен коммуналдық мемлекеттік мекемелерге бекітілген мүліктерді жалдауға (жалға) беру кезінде бекітілген Нұсқаулықты басшылыққа алсын.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М.М. Әбдірахмановқа жүктелсін.</w:t>
      </w:r>
      <w:r>
        <w:br/>
      </w:r>
      <w:r>
        <w:rPr>
          <w:rFonts w:ascii="Times New Roman"/>
          <w:b w:val="false"/>
          <w:i w:val="false"/>
          <w:color w:val="000000"/>
          <w:sz w:val="28"/>
        </w:rPr>
        <w:t>
</w:t>
      </w:r>
      <w:r>
        <w:rPr>
          <w:rFonts w:ascii="Times New Roman"/>
          <w:b w:val="false"/>
          <w:i w:val="false"/>
          <w:color w:val="000000"/>
          <w:sz w:val="28"/>
        </w:rPr>
        <w:t xml:space="preserve">
5. Осы қаулы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Облыс әкімінің</w:t>
      </w:r>
      <w:r>
        <w:br/>
      </w:r>
      <w:r>
        <w:rPr>
          <w:rFonts w:ascii="Times New Roman"/>
          <w:b w:val="false"/>
          <w:i w:val="false"/>
          <w:color w:val="000000"/>
          <w:sz w:val="28"/>
        </w:rPr>
        <w:t>
      міндетін атқарушы                          М. Бортник</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М.М. Әбдірахманов </w:t>
      </w:r>
      <w:r>
        <w:br/>
      </w:r>
      <w:r>
        <w:rPr>
          <w:rFonts w:ascii="Times New Roman"/>
          <w:b w:val="false"/>
          <w:i w:val="false"/>
          <w:color w:val="000000"/>
          <w:sz w:val="28"/>
        </w:rPr>
        <w:t xml:space="preserve">
      Ә.Қ. Сахимов </w:t>
      </w:r>
      <w:r>
        <w:br/>
      </w:r>
      <w:r>
        <w:rPr>
          <w:rFonts w:ascii="Times New Roman"/>
          <w:b w:val="false"/>
          <w:i w:val="false"/>
          <w:color w:val="000000"/>
          <w:sz w:val="28"/>
        </w:rPr>
        <w:t xml:space="preserve">
      Е.А. Бектұрғанов </w:t>
      </w:r>
      <w:r>
        <w:br/>
      </w:r>
      <w:r>
        <w:rPr>
          <w:rFonts w:ascii="Times New Roman"/>
          <w:b w:val="false"/>
          <w:i w:val="false"/>
          <w:color w:val="000000"/>
          <w:sz w:val="28"/>
        </w:rPr>
        <w:t xml:space="preserve">
      М. Б. Әлібекова </w:t>
      </w:r>
      <w:r>
        <w:br/>
      </w:r>
      <w:r>
        <w:rPr>
          <w:rFonts w:ascii="Times New Roman"/>
          <w:b w:val="false"/>
          <w:i w:val="false"/>
          <w:color w:val="000000"/>
          <w:sz w:val="28"/>
        </w:rPr>
        <w:t xml:space="preserve">
      Маңғыстау облысының қаржы </w:t>
      </w:r>
      <w:r>
        <w:br/>
      </w:r>
      <w:r>
        <w:rPr>
          <w:rFonts w:ascii="Times New Roman"/>
          <w:b w:val="false"/>
          <w:i w:val="false"/>
          <w:color w:val="000000"/>
          <w:sz w:val="28"/>
        </w:rPr>
        <w:t xml:space="preserve">
      департаментінің директоры </w:t>
      </w:r>
      <w:r>
        <w:br/>
      </w:r>
      <w:r>
        <w:rPr>
          <w:rFonts w:ascii="Times New Roman"/>
          <w:b w:val="false"/>
          <w:i w:val="false"/>
          <w:color w:val="000000"/>
          <w:sz w:val="28"/>
        </w:rPr>
        <w:t>
      2008ж. "28" наурыз</w:t>
      </w:r>
    </w:p>
    <w:bookmarkStart w:name="z7" w:id="1"/>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2008 жылғы 28 наурыздағы </w:t>
      </w:r>
      <w:r>
        <w:br/>
      </w:r>
      <w:r>
        <w:rPr>
          <w:rFonts w:ascii="Times New Roman"/>
          <w:b w:val="false"/>
          <w:i w:val="false"/>
          <w:color w:val="000000"/>
          <w:sz w:val="28"/>
        </w:rPr>
        <w:t xml:space="preserve">
N 231 қаулысымен бекітілген </w:t>
      </w:r>
    </w:p>
    <w:bookmarkEnd w:id="1"/>
    <w:p>
      <w:pPr>
        <w:spacing w:after="0"/>
        <w:ind w:left="0"/>
        <w:jc w:val="left"/>
      </w:pPr>
      <w:r>
        <w:rPr>
          <w:rFonts w:ascii="Times New Roman"/>
          <w:b/>
          <w:i w:val="false"/>
          <w:color w:val="000000"/>
        </w:rPr>
        <w:t xml:space="preserve"> Коммуналдық меншік объектілерін кейіннен сатып алу құқығынсыз мүліктік жалдауға (жалға) беру Нұсқаулығы</w:t>
      </w:r>
    </w:p>
    <w:p>
      <w:pPr>
        <w:spacing w:after="0"/>
        <w:ind w:left="0"/>
        <w:jc w:val="both"/>
      </w:pPr>
      <w:r>
        <w:rPr>
          <w:rFonts w:ascii="Times New Roman"/>
          <w:b w:val="false"/>
          <w:i w:val="false"/>
          <w:color w:val="ff0000"/>
          <w:sz w:val="28"/>
        </w:rPr>
        <w:t xml:space="preserve">      Ескерту. 1-тарауда толықтыру енгізілді - Маңғыстау облыстық әкімдігінің 2009.04.24 </w:t>
      </w:r>
      <w:r>
        <w:rPr>
          <w:rFonts w:ascii="Times New Roman"/>
          <w:b w:val="false"/>
          <w:i w:val="false"/>
          <w:color w:val="ff0000"/>
          <w:sz w:val="28"/>
        </w:rPr>
        <w:t>№ 1291</w:t>
      </w:r>
      <w:r>
        <w:rPr>
          <w:rFonts w:ascii="Times New Roman"/>
          <w:b w:val="false"/>
          <w:i w:val="false"/>
          <w:color w:val="ff0000"/>
          <w:sz w:val="28"/>
        </w:rPr>
        <w:t> (жарияланғаннан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Осы Нұсқаулық Қазақстан Республикасының Азаматтық кодексіне, "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w:t>
      </w:r>
      <w:r>
        <w:rPr>
          <w:rFonts w:ascii="Times New Roman"/>
          <w:b w:val="false"/>
          <w:i w:val="false"/>
          <w:color w:val="000000"/>
          <w:sz w:val="28"/>
        </w:rPr>
        <w:t>", " </w:t>
      </w:r>
      <w:r>
        <w:rPr>
          <w:rFonts w:ascii="Times New Roman"/>
          <w:b w:val="false"/>
          <w:i w:val="false"/>
          <w:color w:val="000000"/>
          <w:sz w:val="28"/>
        </w:rPr>
        <w:t xml:space="preserve">Мемлекеттік кәсіпорындар туралы </w:t>
      </w:r>
      <w:r>
        <w:rPr>
          <w:rFonts w:ascii="Times New Roman"/>
          <w:b w:val="false"/>
          <w:i w:val="false"/>
          <w:color w:val="000000"/>
          <w:sz w:val="28"/>
        </w:rPr>
        <w:t xml:space="preserve">" заңдарына, сондай-ақ өзге де нормативтік-құқықтық актілерге сәйкес әзірленді. Нұсқаулық Маңғыстау облысының коммуналдық меншік объектілерін мүліктік жалға берудің негізгі қағидалары мен тәртібін анықтайды. </w:t>
      </w:r>
    </w:p>
    <w:bookmarkStart w:name="z8" w:id="2"/>
    <w:p>
      <w:pPr>
        <w:spacing w:after="0"/>
        <w:ind w:left="0"/>
        <w:jc w:val="left"/>
      </w:pPr>
      <w:r>
        <w:rPr>
          <w:rFonts w:ascii="Times New Roman"/>
          <w:b/>
          <w:i w:val="false"/>
          <w:color w:val="000000"/>
        </w:rPr>
        <w:t xml:space="preserve"> 
2. Негізгі ұғымдар мен ережелер</w:t>
      </w:r>
    </w:p>
    <w:bookmarkEnd w:id="2"/>
    <w:bookmarkStart w:name="z9" w:id="3"/>
    <w:p>
      <w:pPr>
        <w:spacing w:after="0"/>
        <w:ind w:left="0"/>
        <w:jc w:val="both"/>
      </w:pPr>
      <w:r>
        <w:rPr>
          <w:rFonts w:ascii="Times New Roman"/>
          <w:b w:val="false"/>
          <w:i w:val="false"/>
          <w:color w:val="000000"/>
          <w:sz w:val="28"/>
        </w:rPr>
        <w:t xml:space="preserve">      1. Осы Нұсқаулықта мынадай ұғымдар қолданылады: </w:t>
      </w:r>
      <w:r>
        <w:br/>
      </w:r>
      <w:r>
        <w:rPr>
          <w:rFonts w:ascii="Times New Roman"/>
          <w:b w:val="false"/>
          <w:i w:val="false"/>
          <w:color w:val="000000"/>
          <w:sz w:val="28"/>
        </w:rPr>
        <w:t xml:space="preserve">
      уәкілетті орган - тиесілі қала/аудан әкімдігі; </w:t>
      </w:r>
      <w:r>
        <w:br/>
      </w:r>
      <w:r>
        <w:rPr>
          <w:rFonts w:ascii="Times New Roman"/>
          <w:b w:val="false"/>
          <w:i w:val="false"/>
          <w:color w:val="000000"/>
          <w:sz w:val="28"/>
        </w:rPr>
        <w:t xml:space="preserve">
      жалгерлік шарты </w:t>
      </w:r>
      <w:r>
        <w:rPr>
          <w:rFonts w:ascii="Times New Roman"/>
          <w:b/>
          <w:i w:val="false"/>
          <w:color w:val="000000"/>
          <w:sz w:val="28"/>
        </w:rPr>
        <w:t xml:space="preserve">- </w:t>
      </w:r>
      <w:r>
        <w:rPr>
          <w:rFonts w:ascii="Times New Roman"/>
          <w:b w:val="false"/>
          <w:i w:val="false"/>
          <w:color w:val="000000"/>
          <w:sz w:val="28"/>
        </w:rPr>
        <w:t xml:space="preserve">жалға беруші жалгердің мүлікті уақытша меншіктенуі және пайдалануы үшін төлемге мүлік беру жөнінен міндеттеме алған шарт; </w:t>
      </w:r>
      <w:r>
        <w:br/>
      </w:r>
      <w:r>
        <w:rPr>
          <w:rFonts w:ascii="Times New Roman"/>
          <w:b w:val="false"/>
          <w:i w:val="false"/>
          <w:color w:val="000000"/>
          <w:sz w:val="28"/>
        </w:rPr>
        <w:t xml:space="preserve">
      Жалға беруші </w:t>
      </w:r>
      <w:r>
        <w:rPr>
          <w:rFonts w:ascii="Times New Roman"/>
          <w:b/>
          <w:i w:val="false"/>
          <w:color w:val="000000"/>
          <w:sz w:val="28"/>
        </w:rPr>
        <w:t xml:space="preserve">- </w:t>
      </w:r>
      <w:r>
        <w:rPr>
          <w:rFonts w:ascii="Times New Roman"/>
          <w:b w:val="false"/>
          <w:i w:val="false"/>
          <w:color w:val="000000"/>
          <w:sz w:val="28"/>
        </w:rPr>
        <w:t xml:space="preserve">мүлікті жалға беруге уәкілетті меншіктенушісі болып табылатын немесе меншік иесі атынан әрекет ететін, жалгерлік шартындағы тарап; </w:t>
      </w:r>
      <w:r>
        <w:br/>
      </w:r>
      <w:r>
        <w:rPr>
          <w:rFonts w:ascii="Times New Roman"/>
          <w:b w:val="false"/>
          <w:i w:val="false"/>
          <w:color w:val="000000"/>
          <w:sz w:val="28"/>
        </w:rPr>
        <w:t xml:space="preserve">
      Жалдаушы- белгіленген төлемге мүлікті уақытша иеленуге және пайдалануға алушы, жалгерлік шартындағы талап; </w:t>
      </w:r>
      <w:r>
        <w:br/>
      </w:r>
      <w:r>
        <w:rPr>
          <w:rFonts w:ascii="Times New Roman"/>
          <w:b w:val="false"/>
          <w:i w:val="false"/>
          <w:color w:val="000000"/>
          <w:sz w:val="28"/>
        </w:rPr>
        <w:t xml:space="preserve">
      баланс ұстаушы - мүлкі оралымды басқару құқығындағы немесе шаруашылық жүргізу құқығындағы мемлекеттік ұйым; </w:t>
      </w:r>
      <w:r>
        <w:br/>
      </w:r>
      <w:r>
        <w:rPr>
          <w:rFonts w:ascii="Times New Roman"/>
          <w:b w:val="false"/>
          <w:i w:val="false"/>
          <w:color w:val="000000"/>
          <w:sz w:val="28"/>
        </w:rPr>
        <w:t xml:space="preserve">
      мүліктік жалдау (жалға беру)- бір тараппен (жалға берушімен) екінші тарапқа (жалдаушыға) мүлікті уақытша иеленуі және пайдалануы үшін төлемге беру; </w:t>
      </w:r>
      <w:r>
        <w:br/>
      </w:r>
      <w:r>
        <w:rPr>
          <w:rFonts w:ascii="Times New Roman"/>
          <w:b w:val="false"/>
          <w:i w:val="false"/>
          <w:color w:val="000000"/>
          <w:sz w:val="28"/>
        </w:rPr>
        <w:t xml:space="preserve">
      тендерлік комиссия - Жалға берушінің объектіні мүліктік жалдауға беру жөнінде тендер ұйымдастыру және өткізу үшін құрған органы; </w:t>
      </w:r>
      <w:r>
        <w:br/>
      </w:r>
      <w:r>
        <w:rPr>
          <w:rFonts w:ascii="Times New Roman"/>
          <w:b w:val="false"/>
          <w:i w:val="false"/>
          <w:color w:val="000000"/>
          <w:sz w:val="28"/>
        </w:rPr>
        <w:t xml:space="preserve">
      мүліктік жалдау (жалға беру)объектісі деп коммуналдыҚ мүлік, оның ішінде: </w:t>
      </w:r>
      <w:r>
        <w:br/>
      </w:r>
      <w:r>
        <w:rPr>
          <w:rFonts w:ascii="Times New Roman"/>
          <w:b w:val="false"/>
          <w:i w:val="false"/>
          <w:color w:val="000000"/>
          <w:sz w:val="28"/>
        </w:rPr>
        <w:t xml:space="preserve">
      мемлекеттік мекемелердің балансындағы, коммуналдық мемлекеттік кәсіпорындардың шаруашылық жүргізуіндегі немесе оралымды басқаруындағы жылжымайтын мүлік, орын-жайлар, ғимараттар, имараттар, жабдықтар мен өзге де мүліктер; </w:t>
      </w:r>
      <w:r>
        <w:br/>
      </w:r>
      <w:r>
        <w:rPr>
          <w:rFonts w:ascii="Times New Roman"/>
          <w:b w:val="false"/>
          <w:i w:val="false"/>
          <w:color w:val="000000"/>
          <w:sz w:val="28"/>
        </w:rPr>
        <w:t>
      жергілікті маңыздық санатына жатқызылған, тек қана ерекше мемлекеттік меншік объектілері болып табылатын ғимараттар - тарихи және мәдени ескерткіштер, Қазақстан Республикасының тарихи-мәдени мұраны сақтау және пайдалану жөніндегі құзыретті мемлекеттік органының, оларды қолдану мен пайдалану шарттарын келісімі болған жағдайда мүліктік жалдауға (жалға) беріледі.</w:t>
      </w:r>
      <w:r>
        <w:br/>
      </w:r>
      <w:r>
        <w:rPr>
          <w:rFonts w:ascii="Times New Roman"/>
          <w:b w:val="false"/>
          <w:i w:val="false"/>
          <w:color w:val="000000"/>
          <w:sz w:val="28"/>
        </w:rPr>
        <w:t xml:space="preserve">
2. Облыстық басқару органының уәкілетті органы (құрылтайшысы) болып табылатын Маңғыстау облысының қаржы департаменті (басқармасы) мемлекеттік мекемелердің, оралымды басқару құқындағы коммуналдық қазыналық кәсіпорындардың және шаруашылық жүргізу құқығындағы қоммуналдық кәсіпорындардың балансындағы объектілерді, мүліктік жалға (жалдауға) беру кезінде, Жалға беруші ретінде кіріседі. </w:t>
      </w:r>
      <w:r>
        <w:br/>
      </w:r>
      <w:r>
        <w:rPr>
          <w:rFonts w:ascii="Times New Roman"/>
          <w:b w:val="false"/>
          <w:i w:val="false"/>
          <w:color w:val="000000"/>
          <w:sz w:val="28"/>
        </w:rPr>
        <w:t xml:space="preserve">
      Олардың уәкілетті органы (құрылтайшысы) немесе басқару органы болып табылатын қалалар мен аудандардың әкімдіктері, мемлекеттік мекемелердің, оралымды басқару құқындағы мемлекеттік коммуналдық қазыналық кәсіпорындардың және шаруашылық жүргізу құқығындағы коммуналдық кәсіпорындардың коммуналдық меншіктегі объектілерін мүліктік жалға (жалдауға) беру кезінде қаланың/ ауданның коммуналдық меншігін басқартуға уәкілетті мемлекеттік орган Жалға беруші ретінде кіріседі. </w:t>
      </w:r>
      <w:r>
        <w:br/>
      </w:r>
      <w:r>
        <w:rPr>
          <w:rFonts w:ascii="Times New Roman"/>
          <w:b w:val="false"/>
          <w:i w:val="false"/>
          <w:color w:val="000000"/>
          <w:sz w:val="28"/>
        </w:rPr>
        <w:t xml:space="preserve">
      Жарғылық қызмет мақсаты шағын кәсіпкерлікті мемлекеттік қолдаумен қамту, кәсіпкерлікті дамытудың қолайлы шарттарын туғызу болып табылатын мемлекеттік ұйымдар балансындағы орын-жайларды, мүліктік жалға (жалдауға) беру кезінде Жалға беруші ретінде мемлекеттік ұйым кіріседі. Орын-жайларды мүліктік жалға беруден түсетін қаражат мемлекеттік ұйымдардың табысына бағытталады. </w:t>
      </w:r>
      <w:r>
        <w:br/>
      </w:r>
      <w:r>
        <w:rPr>
          <w:rFonts w:ascii="Times New Roman"/>
          <w:b w:val="false"/>
          <w:i w:val="false"/>
          <w:color w:val="000000"/>
          <w:sz w:val="28"/>
        </w:rPr>
        <w:t>
      Жалданған мүлікті пайдаланғаны үшін жалдау төлемінің ставкасын есептеу кезінде, жалдаушының – шағын кәсіпкерлік субъектісінің өндірістік емес қызметін ескеретін коэффициент мөлшері 1 деп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2-тармақта толықтыру енгізілді - Маңғыстау облыстық әкімдігінің 2009.04.24 </w:t>
      </w:r>
      <w:r>
        <w:rPr>
          <w:rFonts w:ascii="Times New Roman"/>
          <w:b w:val="false"/>
          <w:i w:val="false"/>
          <w:color w:val="000000"/>
          <w:sz w:val="28"/>
        </w:rPr>
        <w:t>№ 1291</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Коммуналдық меншік объектілерін жалға беру (жалдау) объектінің баланс ұстаушысының келісімі бойынша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коммуналдық меншік объектілерін мүліктік жалға беруден түсетін қаражат (жалдау ақысы) тиісті жергілікті бюджетке бағытталады.</w:t>
      </w:r>
      <w:r>
        <w:br/>
      </w:r>
      <w:r>
        <w:rPr>
          <w:rFonts w:ascii="Times New Roman"/>
          <w:b w:val="false"/>
          <w:i w:val="false"/>
          <w:color w:val="000000"/>
          <w:sz w:val="28"/>
        </w:rPr>
        <w:t>
</w:t>
      </w:r>
      <w:r>
        <w:rPr>
          <w:rFonts w:ascii="Times New Roman"/>
          <w:b w:val="false"/>
          <w:i w:val="false"/>
          <w:color w:val="000000"/>
          <w:sz w:val="28"/>
        </w:rPr>
        <w:t>
5. Коммуналдық меншік объектілерін мүліктік жалға (жалдауға) беруден түсетін қаражаттың есебін жүргізу және оларды тиімді пайдалану мақсатында, уәкілетті органдар әр тоқсан сайын есепті кезеңнен кейінгі айдың 5-нен кешіктірмей Маңғыстау облысының қаржы департаментіне (басқармасына) нысан бойынша 1 қосымшаға сәйкес жиынтық есебін тапсырады.</w:t>
      </w:r>
    </w:p>
    <w:bookmarkEnd w:id="3"/>
    <w:bookmarkStart w:name="z13" w:id="4"/>
    <w:p>
      <w:pPr>
        <w:spacing w:after="0"/>
        <w:ind w:left="0"/>
        <w:jc w:val="left"/>
      </w:pPr>
      <w:r>
        <w:rPr>
          <w:rFonts w:ascii="Times New Roman"/>
          <w:b/>
          <w:i w:val="false"/>
          <w:color w:val="000000"/>
        </w:rPr>
        <w:t xml:space="preserve"> 
3. Мүлікті жалға алу өтініштерін қарастыру</w:t>
      </w:r>
    </w:p>
    <w:bookmarkEnd w:id="4"/>
    <w:bookmarkStart w:name="z71" w:id="5"/>
    <w:p>
      <w:pPr>
        <w:spacing w:after="0"/>
        <w:ind w:left="0"/>
        <w:jc w:val="both"/>
      </w:pPr>
      <w:r>
        <w:rPr>
          <w:rFonts w:ascii="Times New Roman"/>
          <w:b w:val="false"/>
          <w:i w:val="false"/>
          <w:color w:val="000000"/>
          <w:sz w:val="28"/>
        </w:rPr>
        <w:t xml:space="preserve">      6. Мүдделі тұлғалар мүлікті жалға алу өтінішін Жалға берушіге нысан бойынша 2,3 қосымшаларына сәйкес береді Бұл ретте, 5) және 6) тармақшаларында көрсетілген құжаттарды мүдделі тұлғалар тек тендер өткізетін жағдайда ғана береді. </w:t>
      </w:r>
      <w:r>
        <w:br/>
      </w:r>
      <w:r>
        <w:rPr>
          <w:rFonts w:ascii="Times New Roman"/>
          <w:b w:val="false"/>
          <w:i w:val="false"/>
          <w:color w:val="000000"/>
          <w:sz w:val="28"/>
        </w:rPr>
        <w:t xml:space="preserve">
      Өтінішке мынадай құжаттар қоса беріледі: </w:t>
      </w:r>
      <w:r>
        <w:br/>
      </w:r>
      <w:r>
        <w:rPr>
          <w:rFonts w:ascii="Times New Roman"/>
          <w:b w:val="false"/>
          <w:i w:val="false"/>
          <w:color w:val="000000"/>
          <w:sz w:val="28"/>
        </w:rPr>
        <w:t xml:space="preserve">
      1) мүлік оралымды басқару құқығында немесе шаруашылық жүргізу құқығында тұрған баланс ұстаушымен келісілген жалға алу өтінімі; </w:t>
      </w:r>
      <w:r>
        <w:br/>
      </w:r>
      <w:r>
        <w:rPr>
          <w:rFonts w:ascii="Times New Roman"/>
          <w:b w:val="false"/>
          <w:i w:val="false"/>
          <w:color w:val="000000"/>
          <w:sz w:val="28"/>
        </w:rPr>
        <w:t>
</w:t>
      </w:r>
      <w:r>
        <w:rPr>
          <w:rFonts w:ascii="Times New Roman"/>
          <w:b w:val="false"/>
          <w:i w:val="false"/>
          <w:color w:val="000000"/>
          <w:sz w:val="28"/>
        </w:rPr>
        <w:t xml:space="preserve">
      2) құрылтайшылық құжаттардың нотариалды куәландырылған көшірмелері (заңды тұлғалар үшін); </w:t>
      </w:r>
      <w:r>
        <w:br/>
      </w:r>
      <w:r>
        <w:rPr>
          <w:rFonts w:ascii="Times New Roman"/>
          <w:b w:val="false"/>
          <w:i w:val="false"/>
          <w:color w:val="000000"/>
          <w:sz w:val="28"/>
        </w:rPr>
        <w:t>
</w:t>
      </w:r>
      <w:r>
        <w:rPr>
          <w:rFonts w:ascii="Times New Roman"/>
          <w:b w:val="false"/>
          <w:i w:val="false"/>
          <w:color w:val="000000"/>
          <w:sz w:val="28"/>
        </w:rPr>
        <w:t xml:space="preserve">
      3) жеке кәсіпкерді тіркеу туралы куәліктің,паспортының немесе жеке куәлігінің (жеке тұлғалар үшін)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4) салық төлеуші куәлігінің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5) өтініш берілген күніне дейінгі үш айдан аса уақыт бойынша бюджет алдында берешегінің жоқтығы жөніндегі мәлімет; </w:t>
      </w:r>
      <w:r>
        <w:br/>
      </w:r>
      <w:r>
        <w:rPr>
          <w:rFonts w:ascii="Times New Roman"/>
          <w:b w:val="false"/>
          <w:i w:val="false"/>
          <w:color w:val="000000"/>
          <w:sz w:val="28"/>
        </w:rPr>
        <w:t>
</w:t>
      </w:r>
      <w:r>
        <w:rPr>
          <w:rFonts w:ascii="Times New Roman"/>
          <w:b w:val="false"/>
          <w:i w:val="false"/>
          <w:color w:val="000000"/>
          <w:sz w:val="28"/>
        </w:rPr>
        <w:t xml:space="preserve">
      6) қызмет түрі бойынша сәйкестік сертификаты. </w:t>
      </w:r>
      <w:r>
        <w:br/>
      </w:r>
      <w:r>
        <w:rPr>
          <w:rFonts w:ascii="Times New Roman"/>
          <w:b w:val="false"/>
          <w:i w:val="false"/>
          <w:color w:val="000000"/>
          <w:sz w:val="28"/>
        </w:rPr>
        <w:t>
</w:t>
      </w:r>
      <w:r>
        <w:rPr>
          <w:rFonts w:ascii="Times New Roman"/>
          <w:b w:val="false"/>
          <w:i w:val="false"/>
          <w:color w:val="000000"/>
          <w:sz w:val="28"/>
        </w:rPr>
        <w:t>
      7) объекттің техникалық паспортынан алынған баланс ұстаушымен келісілген жалға алынатын алаңның схемасы.</w:t>
      </w:r>
      <w:r>
        <w:br/>
      </w:r>
      <w:r>
        <w:rPr>
          <w:rFonts w:ascii="Times New Roman"/>
          <w:b w:val="false"/>
          <w:i w:val="false"/>
          <w:color w:val="000000"/>
          <w:sz w:val="28"/>
        </w:rPr>
        <w:t>
</w:t>
      </w:r>
      <w:r>
        <w:rPr>
          <w:rFonts w:ascii="Times New Roman"/>
          <w:b w:val="false"/>
          <w:i w:val="false"/>
          <w:color w:val="ff0000"/>
          <w:sz w:val="28"/>
        </w:rPr>
        <w:t xml:space="preserve">      Ескерту. 6-тармақта толықтыру енгізілді - Маңғыстау облыстық әкімдігінің 2009.04.24 </w:t>
      </w:r>
      <w:r>
        <w:rPr>
          <w:rFonts w:ascii="Times New Roman"/>
          <w:b w:val="false"/>
          <w:i w:val="false"/>
          <w:color w:val="000000"/>
          <w:sz w:val="28"/>
        </w:rPr>
        <w:t>№ 1291</w:t>
      </w:r>
      <w:r>
        <w:rPr>
          <w:rFonts w:ascii="Times New Roman"/>
          <w:b w:val="false"/>
          <w:i w:val="false"/>
          <w:color w:val="000000"/>
          <w:sz w:val="28"/>
        </w:rPr>
        <w:t> </w:t>
      </w:r>
      <w:r>
        <w:rPr>
          <w:rFonts w:ascii="Times New Roman"/>
          <w:b w:val="false"/>
          <w:i w:val="false"/>
          <w:color w:val="ff0000"/>
          <w:sz w:val="28"/>
        </w:rPr>
        <w:t xml:space="preserve">(жарияланғаннан кейін күнтізбелік он күн өткен соң қолданысқа енгізіледі) </w:t>
      </w:r>
      <w:r>
        <w:rPr>
          <w:rFonts w:ascii="Times New Roman"/>
          <w:b w:val="false"/>
          <w:i w:val="false"/>
          <w:color w:val="000000"/>
          <w:sz w:val="28"/>
        </w:rPr>
        <w:t>Қ</w:t>
      </w:r>
      <w:r>
        <w:rPr>
          <w:rFonts w:ascii="Times New Roman"/>
          <w:b w:val="false"/>
          <w:i w:val="false"/>
          <w:color w:val="ff0000"/>
          <w:sz w:val="28"/>
        </w:rPr>
        <w:t>аулысымен.</w:t>
      </w:r>
      <w:r>
        <w:br/>
      </w:r>
      <w:r>
        <w:rPr>
          <w:rFonts w:ascii="Times New Roman"/>
          <w:b w:val="false"/>
          <w:i w:val="false"/>
          <w:color w:val="000000"/>
          <w:sz w:val="28"/>
        </w:rPr>
        <w:t>
</w:t>
      </w:r>
      <w:r>
        <w:rPr>
          <w:rFonts w:ascii="Times New Roman"/>
          <w:b w:val="false"/>
          <w:i w:val="false"/>
          <w:color w:val="000000"/>
          <w:sz w:val="28"/>
        </w:rPr>
        <w:t>
7. Уәкілетті орган мүлікті жалға беру туралы өтінішті қарауды 10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xml:space="preserve">
8. өтінішті қарау нәтижелері бойынша және тапсырылған құжаттардың негізінде жалға беруші төмендегі шешімдердің бірін қабылдайды: </w:t>
      </w:r>
      <w:r>
        <w:br/>
      </w:r>
      <w:r>
        <w:rPr>
          <w:rFonts w:ascii="Times New Roman"/>
          <w:b w:val="false"/>
          <w:i w:val="false"/>
          <w:color w:val="000000"/>
          <w:sz w:val="28"/>
        </w:rPr>
        <w:t>
</w:t>
      </w:r>
      <w:r>
        <w:rPr>
          <w:rFonts w:ascii="Times New Roman"/>
          <w:b w:val="false"/>
          <w:i w:val="false"/>
          <w:color w:val="000000"/>
          <w:sz w:val="28"/>
        </w:rPr>
        <w:t xml:space="preserve">
      1) мүлікті мақсатқа сай пайдалануы бойынша жалға беру туралы; </w:t>
      </w:r>
      <w:r>
        <w:br/>
      </w:r>
      <w:r>
        <w:rPr>
          <w:rFonts w:ascii="Times New Roman"/>
          <w:b w:val="false"/>
          <w:i w:val="false"/>
          <w:color w:val="000000"/>
          <w:sz w:val="28"/>
        </w:rPr>
        <w:t>
</w:t>
      </w:r>
      <w:r>
        <w:rPr>
          <w:rFonts w:ascii="Times New Roman"/>
          <w:b w:val="false"/>
          <w:i w:val="false"/>
          <w:color w:val="000000"/>
          <w:sz w:val="28"/>
        </w:rPr>
        <w:t xml:space="preserve">
      2) осы мүлік бойынша тендер нысанында сауда- саттық өткізу туралы; </w:t>
      </w:r>
      <w:r>
        <w:br/>
      </w:r>
      <w:r>
        <w:rPr>
          <w:rFonts w:ascii="Times New Roman"/>
          <w:b w:val="false"/>
          <w:i w:val="false"/>
          <w:color w:val="000000"/>
          <w:sz w:val="28"/>
        </w:rPr>
        <w:t>
</w:t>
      </w:r>
      <w:r>
        <w:rPr>
          <w:rFonts w:ascii="Times New Roman"/>
          <w:b w:val="false"/>
          <w:i w:val="false"/>
          <w:color w:val="000000"/>
          <w:sz w:val="28"/>
        </w:rPr>
        <w:t>
      3) мүлікті жалға беруден дәлелді жазбаша бас тарту.</w:t>
      </w:r>
      <w:r>
        <w:br/>
      </w:r>
      <w:r>
        <w:rPr>
          <w:rFonts w:ascii="Times New Roman"/>
          <w:b w:val="false"/>
          <w:i w:val="false"/>
          <w:color w:val="000000"/>
          <w:sz w:val="28"/>
        </w:rPr>
        <w:t>
</w:t>
      </w:r>
      <w:r>
        <w:rPr>
          <w:rFonts w:ascii="Times New Roman"/>
          <w:b w:val="false"/>
          <w:i w:val="false"/>
          <w:color w:val="000000"/>
          <w:sz w:val="28"/>
        </w:rPr>
        <w:t xml:space="preserve">
9. өтініш берушілерге қойылатын талаптарға сай, екі немесе одан да көп өтініштер бар болған жағдайда, мүлікті жалға беру, мынадай жағдайларды қоспағанда тек тендердің қорытындылары бойынша ғана мүмкін болады: </w:t>
      </w:r>
      <w:r>
        <w:br/>
      </w:r>
      <w:r>
        <w:rPr>
          <w:rFonts w:ascii="Times New Roman"/>
          <w:b w:val="false"/>
          <w:i w:val="false"/>
          <w:color w:val="000000"/>
          <w:sz w:val="28"/>
        </w:rPr>
        <w:t>
</w:t>
      </w:r>
      <w:r>
        <w:rPr>
          <w:rFonts w:ascii="Times New Roman"/>
          <w:b w:val="false"/>
          <w:i w:val="false"/>
          <w:color w:val="000000"/>
          <w:sz w:val="28"/>
        </w:rPr>
        <w:t xml:space="preserve">
      1) өтініш берушінің бірі жергілікті бюджетпен қаржыланатын мемлекеттік коммуналдық қазыналық кәсіпорын болған жағдайда. Бұл жағдайда, мұндай мемлекеттік ұйымдарға объект мүліктік жалға тендер өткізбестен беріледі. </w:t>
      </w:r>
      <w:r>
        <w:br/>
      </w:r>
      <w:r>
        <w:rPr>
          <w:rFonts w:ascii="Times New Roman"/>
          <w:b w:val="false"/>
          <w:i w:val="false"/>
          <w:color w:val="000000"/>
          <w:sz w:val="28"/>
        </w:rPr>
        <w:t>
</w:t>
      </w:r>
      <w:r>
        <w:rPr>
          <w:rFonts w:ascii="Times New Roman"/>
          <w:b w:val="false"/>
          <w:i w:val="false"/>
          <w:color w:val="000000"/>
          <w:sz w:val="28"/>
        </w:rPr>
        <w:t xml:space="preserve">
      2) мемлекеттік коммуналдық кәсіпорындар мен мекемелердің балансындағы жекелеген кешендер, ғимараттар мүліктік жалға берілгенде. Мұндай объектілерді беру облыс, аудан/қала әкімдігінің жекелеген қаулыларының негізінде жүзеге асырылады. </w:t>
      </w:r>
    </w:p>
    <w:bookmarkEnd w:id="5"/>
    <w:bookmarkStart w:name="z17" w:id="6"/>
    <w:p>
      <w:pPr>
        <w:spacing w:after="0"/>
        <w:ind w:left="0"/>
        <w:jc w:val="left"/>
      </w:pPr>
      <w:r>
        <w:rPr>
          <w:rFonts w:ascii="Times New Roman"/>
          <w:b/>
          <w:i w:val="false"/>
          <w:color w:val="000000"/>
        </w:rPr>
        <w:t xml:space="preserve"> 
4. Объектіні (мүлікті) кейіннен сатып алу құқығынсыз </w:t>
      </w:r>
      <w:r>
        <w:br/>
      </w:r>
      <w:r>
        <w:rPr>
          <w:rFonts w:ascii="Times New Roman"/>
          <w:b/>
          <w:i w:val="false"/>
          <w:color w:val="000000"/>
        </w:rPr>
        <w:t>
жалға беру бойынша тендер өткізу тәртібі</w:t>
      </w:r>
    </w:p>
    <w:bookmarkEnd w:id="6"/>
    <w:bookmarkStart w:name="z83" w:id="7"/>
    <w:p>
      <w:pPr>
        <w:spacing w:after="0"/>
        <w:ind w:left="0"/>
        <w:jc w:val="both"/>
      </w:pPr>
      <w:r>
        <w:rPr>
          <w:rFonts w:ascii="Times New Roman"/>
          <w:b w:val="false"/>
          <w:i w:val="false"/>
          <w:color w:val="000000"/>
          <w:sz w:val="28"/>
        </w:rPr>
        <w:t xml:space="preserve">      10. Объектіні беру бойынша тендер өткізу жөнінде шешім қабылданған жағдайда, Жалға беруші: </w:t>
      </w:r>
      <w:r>
        <w:br/>
      </w:r>
      <w:r>
        <w:rPr>
          <w:rFonts w:ascii="Times New Roman"/>
          <w:b w:val="false"/>
          <w:i w:val="false"/>
          <w:color w:val="000000"/>
          <w:sz w:val="28"/>
        </w:rPr>
        <w:t xml:space="preserve">
      1) тендер өткізілетін күнді, уақыты мен орнын және оның талаптарын анықтайды. </w:t>
      </w:r>
      <w:r>
        <w:br/>
      </w:r>
      <w:r>
        <w:rPr>
          <w:rFonts w:ascii="Times New Roman"/>
          <w:b w:val="false"/>
          <w:i w:val="false"/>
          <w:color w:val="000000"/>
          <w:sz w:val="28"/>
        </w:rPr>
        <w:t>
</w:t>
      </w:r>
      <w:r>
        <w:rPr>
          <w:rFonts w:ascii="Times New Roman"/>
          <w:b w:val="false"/>
          <w:i w:val="false"/>
          <w:color w:val="000000"/>
          <w:sz w:val="28"/>
        </w:rPr>
        <w:t xml:space="preserve">
      2) тендерлік құжаттаманы бекітеді; </w:t>
      </w:r>
      <w:r>
        <w:br/>
      </w:r>
      <w:r>
        <w:rPr>
          <w:rFonts w:ascii="Times New Roman"/>
          <w:b w:val="false"/>
          <w:i w:val="false"/>
          <w:color w:val="000000"/>
          <w:sz w:val="28"/>
        </w:rPr>
        <w:t>
</w:t>
      </w:r>
      <w:r>
        <w:rPr>
          <w:rFonts w:ascii="Times New Roman"/>
          <w:b w:val="false"/>
          <w:i w:val="false"/>
          <w:color w:val="000000"/>
          <w:sz w:val="28"/>
        </w:rPr>
        <w:t xml:space="preserve">
      3) тендерлік комиссияны қалыптастырады; </w:t>
      </w:r>
      <w:r>
        <w:br/>
      </w:r>
      <w:r>
        <w:rPr>
          <w:rFonts w:ascii="Times New Roman"/>
          <w:b w:val="false"/>
          <w:i w:val="false"/>
          <w:color w:val="000000"/>
          <w:sz w:val="28"/>
        </w:rPr>
        <w:t>
</w:t>
      </w:r>
      <w:r>
        <w:rPr>
          <w:rFonts w:ascii="Times New Roman"/>
          <w:b w:val="false"/>
          <w:i w:val="false"/>
          <w:color w:val="000000"/>
          <w:sz w:val="28"/>
        </w:rPr>
        <w:t xml:space="preserve">
      4) кепілдік жарналарды қабылдайды; </w:t>
      </w:r>
      <w:r>
        <w:br/>
      </w:r>
      <w:r>
        <w:rPr>
          <w:rFonts w:ascii="Times New Roman"/>
          <w:b w:val="false"/>
          <w:i w:val="false"/>
          <w:color w:val="000000"/>
          <w:sz w:val="28"/>
        </w:rPr>
        <w:t>
</w:t>
      </w:r>
      <w:r>
        <w:rPr>
          <w:rFonts w:ascii="Times New Roman"/>
          <w:b w:val="false"/>
          <w:i w:val="false"/>
          <w:color w:val="000000"/>
          <w:sz w:val="28"/>
        </w:rPr>
        <w:t xml:space="preserve">
      5) тендерлік комиссия отырысының хаттамаларын бекітеді; </w:t>
      </w:r>
      <w:r>
        <w:br/>
      </w:r>
      <w:r>
        <w:rPr>
          <w:rFonts w:ascii="Times New Roman"/>
          <w:b w:val="false"/>
          <w:i w:val="false"/>
          <w:color w:val="000000"/>
          <w:sz w:val="28"/>
        </w:rPr>
        <w:t>
</w:t>
      </w:r>
      <w:r>
        <w:rPr>
          <w:rFonts w:ascii="Times New Roman"/>
          <w:b w:val="false"/>
          <w:i w:val="false"/>
          <w:color w:val="000000"/>
          <w:sz w:val="28"/>
        </w:rPr>
        <w:t xml:space="preserve">
      6) тендер жеңімпазымен мүліктік жалдау шартының жасалуын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7) тендер аяқталған сол, осы Ереженің 25 тармағында көзделген жағдайларды қоспағанда, оның қатысушыларына кепілдік жарналарын қайтарып береді; </w:t>
      </w:r>
      <w:r>
        <w:br/>
      </w:r>
      <w:r>
        <w:rPr>
          <w:rFonts w:ascii="Times New Roman"/>
          <w:b w:val="false"/>
          <w:i w:val="false"/>
          <w:color w:val="000000"/>
          <w:sz w:val="28"/>
        </w:rPr>
        <w:t>
</w:t>
      </w:r>
      <w:r>
        <w:rPr>
          <w:rFonts w:ascii="Times New Roman"/>
          <w:b w:val="false"/>
          <w:i w:val="false"/>
          <w:color w:val="000000"/>
          <w:sz w:val="28"/>
        </w:rPr>
        <w:t>
      8) тендер өткізуге қажетті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11. Тендер ұйымдастырушы ретінде Жалға беруші қалыптастырған тендерлік комиссия (одан әрі - Комиссия) кіріседі. Комиссия құрамы Жалға берушінің бұйрығымен бекітіледі.</w:t>
      </w:r>
      <w:r>
        <w:br/>
      </w:r>
      <w:r>
        <w:rPr>
          <w:rFonts w:ascii="Times New Roman"/>
          <w:b w:val="false"/>
          <w:i w:val="false"/>
          <w:color w:val="000000"/>
          <w:sz w:val="28"/>
        </w:rPr>
        <w:t>
</w:t>
      </w:r>
      <w:r>
        <w:rPr>
          <w:rFonts w:ascii="Times New Roman"/>
          <w:b w:val="false"/>
          <w:i w:val="false"/>
          <w:color w:val="000000"/>
          <w:sz w:val="28"/>
        </w:rPr>
        <w:t>
12. Тендерлік комиссия құрамына Жалға берушінің, баланс ұстаушының, өзге де мүдделі ұйымдардың өкілдері енгізіледі, сондай - ақ тәуелсіз мамандар мен сарапшылар тартылуы мүмкін. Комиссия төрағасы Жалға берушінің өкілі болады.</w:t>
      </w:r>
      <w:r>
        <w:br/>
      </w:r>
      <w:r>
        <w:rPr>
          <w:rFonts w:ascii="Times New Roman"/>
          <w:b w:val="false"/>
          <w:i w:val="false"/>
          <w:color w:val="000000"/>
          <w:sz w:val="28"/>
        </w:rPr>
        <w:t>
</w:t>
      </w:r>
      <w:r>
        <w:rPr>
          <w:rFonts w:ascii="Times New Roman"/>
          <w:b w:val="false"/>
          <w:i w:val="false"/>
          <w:color w:val="000000"/>
          <w:sz w:val="28"/>
        </w:rPr>
        <w:t xml:space="preserve">
13. Комиссия мынадай функцияларды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1) Жалға беруші белгілеген мерзімде, оның объект туралы берген мәліметтерінің негізінде, ең негізгісі болып осы Ереженің 7 бөліміне сәйкес белгіленген, жалдау төлемінің ең төменгі мөлшерлемесінен төмен болмайтын, жалдау төлемінің бастапқы мөлшерлемесі болып табылатын, тендер талаптарын әзірлейді. </w:t>
      </w:r>
      <w:r>
        <w:br/>
      </w:r>
      <w:r>
        <w:rPr>
          <w:rFonts w:ascii="Times New Roman"/>
          <w:b w:val="false"/>
          <w:i w:val="false"/>
          <w:color w:val="000000"/>
          <w:sz w:val="28"/>
        </w:rPr>
        <w:t>
</w:t>
      </w:r>
      <w:r>
        <w:rPr>
          <w:rFonts w:ascii="Times New Roman"/>
          <w:b w:val="false"/>
          <w:i w:val="false"/>
          <w:color w:val="000000"/>
          <w:sz w:val="28"/>
        </w:rPr>
        <w:t xml:space="preserve">
      2) тендер жариялау үшін тендерлік құжаттамалар мен басқа да қажетті құжаттарды дайындайды; </w:t>
      </w:r>
      <w:r>
        <w:br/>
      </w:r>
      <w:r>
        <w:rPr>
          <w:rFonts w:ascii="Times New Roman"/>
          <w:b w:val="false"/>
          <w:i w:val="false"/>
          <w:color w:val="000000"/>
          <w:sz w:val="28"/>
        </w:rPr>
        <w:t>
</w:t>
      </w:r>
      <w:r>
        <w:rPr>
          <w:rFonts w:ascii="Times New Roman"/>
          <w:b w:val="false"/>
          <w:i w:val="false"/>
          <w:color w:val="000000"/>
          <w:sz w:val="28"/>
        </w:rPr>
        <w:t xml:space="preserve">
      3) тендер өткізеді; </w:t>
      </w:r>
      <w:r>
        <w:br/>
      </w:r>
      <w:r>
        <w:rPr>
          <w:rFonts w:ascii="Times New Roman"/>
          <w:b w:val="false"/>
          <w:i w:val="false"/>
          <w:color w:val="000000"/>
          <w:sz w:val="28"/>
        </w:rPr>
        <w:t>
</w:t>
      </w:r>
      <w:r>
        <w:rPr>
          <w:rFonts w:ascii="Times New Roman"/>
          <w:b w:val="false"/>
          <w:i w:val="false"/>
          <w:color w:val="000000"/>
          <w:sz w:val="28"/>
        </w:rPr>
        <w:t xml:space="preserve">
      4) қажет болған жағдайда, мамандар мен сарапшыларды тендерлік және өзге де құжаттамаларды дайындауға, өтінімдерді жинау және талдау жұмыстарын жүргізуге тартады; </w:t>
      </w:r>
      <w:r>
        <w:br/>
      </w:r>
      <w:r>
        <w:rPr>
          <w:rFonts w:ascii="Times New Roman"/>
          <w:b w:val="false"/>
          <w:i w:val="false"/>
          <w:color w:val="000000"/>
          <w:sz w:val="28"/>
        </w:rPr>
        <w:t>
</w:t>
      </w:r>
      <w:r>
        <w:rPr>
          <w:rFonts w:ascii="Times New Roman"/>
          <w:b w:val="false"/>
          <w:i w:val="false"/>
          <w:color w:val="000000"/>
          <w:sz w:val="28"/>
        </w:rPr>
        <w:t xml:space="preserve">
      5) тендер жеңімпазын анықтайтын қорытынды немесе тендердің қорытындылары бойынша өзге де қабылданған шешім мазмұндалған, Комиссия отырысының хаттамасын ресімдейді; </w:t>
      </w:r>
      <w:r>
        <w:br/>
      </w:r>
      <w:r>
        <w:rPr>
          <w:rFonts w:ascii="Times New Roman"/>
          <w:b w:val="false"/>
          <w:i w:val="false"/>
          <w:color w:val="000000"/>
          <w:sz w:val="28"/>
        </w:rPr>
        <w:t>
</w:t>
      </w:r>
      <w:r>
        <w:rPr>
          <w:rFonts w:ascii="Times New Roman"/>
          <w:b w:val="false"/>
          <w:i w:val="false"/>
          <w:color w:val="000000"/>
          <w:sz w:val="28"/>
        </w:rPr>
        <w:t>
      6) осы Ережеде көзделген, өзге де функцияларды атқарады.</w:t>
      </w:r>
      <w:r>
        <w:br/>
      </w:r>
      <w:r>
        <w:rPr>
          <w:rFonts w:ascii="Times New Roman"/>
          <w:b w:val="false"/>
          <w:i w:val="false"/>
          <w:color w:val="000000"/>
          <w:sz w:val="28"/>
        </w:rPr>
        <w:t>
</w:t>
      </w:r>
      <w:r>
        <w:rPr>
          <w:rFonts w:ascii="Times New Roman"/>
          <w:b w:val="false"/>
          <w:i w:val="false"/>
          <w:color w:val="000000"/>
          <w:sz w:val="28"/>
        </w:rPr>
        <w:t>
14. Жалға беруші тендер өткізу туралы хабарламаны бұқаралық ақпарат құралдарында, оның өткізілетін уақытынан 15 күннен кешіктірмей, мемлекеттік және орыс тілдерінде жариялануын қамтамасыз етеді.</w:t>
      </w:r>
      <w:r>
        <w:br/>
      </w:r>
      <w:r>
        <w:rPr>
          <w:rFonts w:ascii="Times New Roman"/>
          <w:b w:val="false"/>
          <w:i w:val="false"/>
          <w:color w:val="000000"/>
          <w:sz w:val="28"/>
        </w:rPr>
        <w:t>
</w:t>
      </w:r>
      <w:r>
        <w:rPr>
          <w:rFonts w:ascii="Times New Roman"/>
          <w:b w:val="false"/>
          <w:i w:val="false"/>
          <w:color w:val="000000"/>
          <w:sz w:val="28"/>
        </w:rPr>
        <w:t xml:space="preserve">
15. Тендер өткізу жөніндегі хабарламада мынадай мәліметтер болуы тиіс: </w:t>
      </w:r>
      <w:r>
        <w:br/>
      </w:r>
      <w:r>
        <w:rPr>
          <w:rFonts w:ascii="Times New Roman"/>
          <w:b w:val="false"/>
          <w:i w:val="false"/>
          <w:color w:val="000000"/>
          <w:sz w:val="28"/>
        </w:rPr>
        <w:t>
</w:t>
      </w:r>
      <w:r>
        <w:rPr>
          <w:rFonts w:ascii="Times New Roman"/>
          <w:b w:val="false"/>
          <w:i w:val="false"/>
          <w:color w:val="000000"/>
          <w:sz w:val="28"/>
        </w:rPr>
        <w:t xml:space="preserve">
      1) мүліктік жалға берілетін объект туралы мәліметтер; </w:t>
      </w:r>
      <w:r>
        <w:br/>
      </w:r>
      <w:r>
        <w:rPr>
          <w:rFonts w:ascii="Times New Roman"/>
          <w:b w:val="false"/>
          <w:i w:val="false"/>
          <w:color w:val="000000"/>
          <w:sz w:val="28"/>
        </w:rPr>
        <w:t>
</w:t>
      </w:r>
      <w:r>
        <w:rPr>
          <w:rFonts w:ascii="Times New Roman"/>
          <w:b w:val="false"/>
          <w:i w:val="false"/>
          <w:color w:val="000000"/>
          <w:sz w:val="28"/>
        </w:rPr>
        <w:t xml:space="preserve">
      2) мүліктік жалға (жалдауға) беру мерзімі; </w:t>
      </w:r>
      <w:r>
        <w:br/>
      </w:r>
      <w:r>
        <w:rPr>
          <w:rFonts w:ascii="Times New Roman"/>
          <w:b w:val="false"/>
          <w:i w:val="false"/>
          <w:color w:val="000000"/>
          <w:sz w:val="28"/>
        </w:rPr>
        <w:t>
</w:t>
      </w:r>
      <w:r>
        <w:rPr>
          <w:rFonts w:ascii="Times New Roman"/>
          <w:b w:val="false"/>
          <w:i w:val="false"/>
          <w:color w:val="000000"/>
          <w:sz w:val="28"/>
        </w:rPr>
        <w:t xml:space="preserve">
      3) кепілдік жарнаның мөлшері, салу мерзімі мен тәртібі; </w:t>
      </w:r>
      <w:r>
        <w:br/>
      </w:r>
      <w:r>
        <w:rPr>
          <w:rFonts w:ascii="Times New Roman"/>
          <w:b w:val="false"/>
          <w:i w:val="false"/>
          <w:color w:val="000000"/>
          <w:sz w:val="28"/>
        </w:rPr>
        <w:t>
</w:t>
      </w:r>
      <w:r>
        <w:rPr>
          <w:rFonts w:ascii="Times New Roman"/>
          <w:b w:val="false"/>
          <w:i w:val="false"/>
          <w:color w:val="000000"/>
          <w:sz w:val="28"/>
        </w:rPr>
        <w:t xml:space="preserve">
      4) тендердің талаптары мен жеңімпазды таңдап алу өлшемдері; </w:t>
      </w:r>
      <w:r>
        <w:br/>
      </w:r>
      <w:r>
        <w:rPr>
          <w:rFonts w:ascii="Times New Roman"/>
          <w:b w:val="false"/>
          <w:i w:val="false"/>
          <w:color w:val="000000"/>
          <w:sz w:val="28"/>
        </w:rPr>
        <w:t>
</w:t>
      </w:r>
      <w:r>
        <w:rPr>
          <w:rFonts w:ascii="Times New Roman"/>
          <w:b w:val="false"/>
          <w:i w:val="false"/>
          <w:color w:val="000000"/>
          <w:sz w:val="28"/>
        </w:rPr>
        <w:t xml:space="preserve">
      5) жалдау төлемінің бастапқы мөлшерлемесі; </w:t>
      </w:r>
      <w:r>
        <w:br/>
      </w:r>
      <w:r>
        <w:rPr>
          <w:rFonts w:ascii="Times New Roman"/>
          <w:b w:val="false"/>
          <w:i w:val="false"/>
          <w:color w:val="000000"/>
          <w:sz w:val="28"/>
        </w:rPr>
        <w:t>
</w:t>
      </w:r>
      <w:r>
        <w:rPr>
          <w:rFonts w:ascii="Times New Roman"/>
          <w:b w:val="false"/>
          <w:i w:val="false"/>
          <w:color w:val="000000"/>
          <w:sz w:val="28"/>
        </w:rPr>
        <w:t xml:space="preserve">
      6) тендер өткізу күні, уақыты және орны; </w:t>
      </w:r>
      <w:r>
        <w:br/>
      </w:r>
      <w:r>
        <w:rPr>
          <w:rFonts w:ascii="Times New Roman"/>
          <w:b w:val="false"/>
          <w:i w:val="false"/>
          <w:color w:val="000000"/>
          <w:sz w:val="28"/>
        </w:rPr>
        <w:t>
</w:t>
      </w:r>
      <w:r>
        <w:rPr>
          <w:rFonts w:ascii="Times New Roman"/>
          <w:b w:val="false"/>
          <w:i w:val="false"/>
          <w:color w:val="000000"/>
          <w:sz w:val="28"/>
        </w:rPr>
        <w:t xml:space="preserve">
      7) тендерге қатысуға берген өтінімдерді қабылдау мерзімдері, мекен жайы; </w:t>
      </w:r>
      <w:r>
        <w:br/>
      </w:r>
      <w:r>
        <w:rPr>
          <w:rFonts w:ascii="Times New Roman"/>
          <w:b w:val="false"/>
          <w:i w:val="false"/>
          <w:color w:val="000000"/>
          <w:sz w:val="28"/>
        </w:rPr>
        <w:t>
</w:t>
      </w:r>
      <w:r>
        <w:rPr>
          <w:rFonts w:ascii="Times New Roman"/>
          <w:b w:val="false"/>
          <w:i w:val="false"/>
          <w:color w:val="000000"/>
          <w:sz w:val="28"/>
        </w:rPr>
        <w:t>
      8) жалға берушінің қалауына қарай өзге де ақпарат.</w:t>
      </w:r>
      <w:r>
        <w:br/>
      </w:r>
      <w:r>
        <w:rPr>
          <w:rFonts w:ascii="Times New Roman"/>
          <w:b w:val="false"/>
          <w:i w:val="false"/>
          <w:color w:val="000000"/>
          <w:sz w:val="28"/>
        </w:rPr>
        <w:t>
</w:t>
      </w:r>
      <w:r>
        <w:rPr>
          <w:rFonts w:ascii="Times New Roman"/>
          <w:b w:val="false"/>
          <w:i w:val="false"/>
          <w:color w:val="000000"/>
          <w:sz w:val="28"/>
        </w:rPr>
        <w:t>
16. Тендер құжаттамасы Комиссия белгілеген тәртіпте,тендерге қатысушының жазбаша сұрау салуы бойынша жиынтықта беріледі.</w:t>
      </w:r>
      <w:r>
        <w:br/>
      </w:r>
      <w:r>
        <w:rPr>
          <w:rFonts w:ascii="Times New Roman"/>
          <w:b w:val="false"/>
          <w:i w:val="false"/>
          <w:color w:val="000000"/>
          <w:sz w:val="28"/>
        </w:rPr>
        <w:t>
</w:t>
      </w:r>
      <w:r>
        <w:rPr>
          <w:rFonts w:ascii="Times New Roman"/>
          <w:b w:val="false"/>
          <w:i w:val="false"/>
          <w:color w:val="000000"/>
          <w:sz w:val="28"/>
        </w:rPr>
        <w:t xml:space="preserve">
17. Тендер құжаттамасында мынадай негізгі бөлімдер болуы тиіс: </w:t>
      </w:r>
      <w:r>
        <w:br/>
      </w:r>
      <w:r>
        <w:rPr>
          <w:rFonts w:ascii="Times New Roman"/>
          <w:b w:val="false"/>
          <w:i w:val="false"/>
          <w:color w:val="000000"/>
          <w:sz w:val="28"/>
        </w:rPr>
        <w:t>
</w:t>
      </w:r>
      <w:r>
        <w:rPr>
          <w:rFonts w:ascii="Times New Roman"/>
          <w:b w:val="false"/>
          <w:i w:val="false"/>
          <w:color w:val="000000"/>
          <w:sz w:val="28"/>
        </w:rPr>
        <w:t xml:space="preserve">
      1) тендер объектісі туралы мәліметтер; </w:t>
      </w:r>
      <w:r>
        <w:br/>
      </w:r>
      <w:r>
        <w:rPr>
          <w:rFonts w:ascii="Times New Roman"/>
          <w:b w:val="false"/>
          <w:i w:val="false"/>
          <w:color w:val="000000"/>
          <w:sz w:val="28"/>
        </w:rPr>
        <w:t>
</w:t>
      </w:r>
      <w:r>
        <w:rPr>
          <w:rFonts w:ascii="Times New Roman"/>
          <w:b w:val="false"/>
          <w:i w:val="false"/>
          <w:color w:val="000000"/>
          <w:sz w:val="28"/>
        </w:rPr>
        <w:t xml:space="preserve">
      2) өтінім мазмұны бойынша қойылатын талаптар және онымен бірге ұсынылатын құжаттар; </w:t>
      </w:r>
      <w:r>
        <w:br/>
      </w:r>
      <w:r>
        <w:rPr>
          <w:rFonts w:ascii="Times New Roman"/>
          <w:b w:val="false"/>
          <w:i w:val="false"/>
          <w:color w:val="000000"/>
          <w:sz w:val="28"/>
        </w:rPr>
        <w:t>
</w:t>
      </w:r>
      <w:r>
        <w:rPr>
          <w:rFonts w:ascii="Times New Roman"/>
          <w:b w:val="false"/>
          <w:i w:val="false"/>
          <w:color w:val="000000"/>
          <w:sz w:val="28"/>
        </w:rPr>
        <w:t xml:space="preserve">
      3) тендер өткізу талаптары мен тәртібі; </w:t>
      </w:r>
      <w:r>
        <w:br/>
      </w:r>
      <w:r>
        <w:rPr>
          <w:rFonts w:ascii="Times New Roman"/>
          <w:b w:val="false"/>
          <w:i w:val="false"/>
          <w:color w:val="000000"/>
          <w:sz w:val="28"/>
        </w:rPr>
        <w:t>
</w:t>
      </w:r>
      <w:r>
        <w:rPr>
          <w:rFonts w:ascii="Times New Roman"/>
          <w:b w:val="false"/>
          <w:i w:val="false"/>
          <w:color w:val="000000"/>
          <w:sz w:val="28"/>
        </w:rPr>
        <w:t xml:space="preserve">
      4) мүліктік жалға беру (жалдауға) шартының жобасы; </w:t>
      </w:r>
      <w:r>
        <w:br/>
      </w:r>
      <w:r>
        <w:rPr>
          <w:rFonts w:ascii="Times New Roman"/>
          <w:b w:val="false"/>
          <w:i w:val="false"/>
          <w:color w:val="000000"/>
          <w:sz w:val="28"/>
        </w:rPr>
        <w:t>
</w:t>
      </w:r>
      <w:r>
        <w:rPr>
          <w:rFonts w:ascii="Times New Roman"/>
          <w:b w:val="false"/>
          <w:i w:val="false"/>
          <w:color w:val="000000"/>
          <w:sz w:val="28"/>
        </w:rPr>
        <w:t>
      5) тендерге қатысуға берілетін өтінімнің нысаны.</w:t>
      </w:r>
      <w:r>
        <w:br/>
      </w:r>
      <w:r>
        <w:rPr>
          <w:rFonts w:ascii="Times New Roman"/>
          <w:b w:val="false"/>
          <w:i w:val="false"/>
          <w:color w:val="000000"/>
          <w:sz w:val="28"/>
        </w:rPr>
        <w:t>
</w:t>
      </w:r>
      <w:r>
        <w:rPr>
          <w:rFonts w:ascii="Times New Roman"/>
          <w:b w:val="false"/>
          <w:i w:val="false"/>
          <w:color w:val="000000"/>
          <w:sz w:val="28"/>
        </w:rPr>
        <w:t>
18. Тендерге қатысушыларды тіркеу,тендер өткізу туралы хабарландыру жарияланған күнінен бастап жүргізіледі және тендер өткізілетін күннің алдындағы күнгі сағат 18.00-де аяқталады.</w:t>
      </w:r>
      <w:r>
        <w:br/>
      </w:r>
      <w:r>
        <w:rPr>
          <w:rFonts w:ascii="Times New Roman"/>
          <w:b w:val="false"/>
          <w:i w:val="false"/>
          <w:color w:val="000000"/>
          <w:sz w:val="28"/>
        </w:rPr>
        <w:t>
</w:t>
      </w:r>
      <w:r>
        <w:rPr>
          <w:rFonts w:ascii="Times New Roman"/>
          <w:b w:val="false"/>
          <w:i w:val="false"/>
          <w:color w:val="000000"/>
          <w:sz w:val="28"/>
        </w:rPr>
        <w:t>
19. Тендер өткізу туралы хабарландыру жарияланғаннан кейін Жалға беруші, тендерге қатысуға ниет білдірген барлық тұлғалардың нысандар мен тендер өткізу ережелері туралы ақпаратқа еркін қол жетімділігін қамтамасыз етуге міндетті.</w:t>
      </w:r>
      <w:r>
        <w:br/>
      </w:r>
      <w:r>
        <w:rPr>
          <w:rFonts w:ascii="Times New Roman"/>
          <w:b w:val="false"/>
          <w:i w:val="false"/>
          <w:color w:val="000000"/>
          <w:sz w:val="28"/>
        </w:rPr>
        <w:t>
</w:t>
      </w:r>
      <w:r>
        <w:rPr>
          <w:rFonts w:ascii="Times New Roman"/>
          <w:b w:val="false"/>
          <w:i w:val="false"/>
          <w:color w:val="000000"/>
          <w:sz w:val="28"/>
        </w:rPr>
        <w:t xml:space="preserve">
20. Тендерге қатысуға ниет білдірген үміткер Жалға берушімен белгіленген мерзімде мынадай құжаттарды тапсыруы тиіс: </w:t>
      </w:r>
      <w:r>
        <w:br/>
      </w:r>
      <w:r>
        <w:rPr>
          <w:rFonts w:ascii="Times New Roman"/>
          <w:b w:val="false"/>
          <w:i w:val="false"/>
          <w:color w:val="000000"/>
          <w:sz w:val="28"/>
        </w:rPr>
        <w:t>
</w:t>
      </w:r>
      <w:r>
        <w:rPr>
          <w:rFonts w:ascii="Times New Roman"/>
          <w:b w:val="false"/>
          <w:i w:val="false"/>
          <w:color w:val="000000"/>
          <w:sz w:val="28"/>
        </w:rPr>
        <w:t xml:space="preserve">
      1) үміткердің тендерге қатысуға берген келісімі бар және оның тендер талаптарын орындау және мүліктік жалдау шартын жасасу жөніндегі өзінің міндеттемелері мазмұндалған өтінім; </w:t>
      </w:r>
      <w:r>
        <w:br/>
      </w:r>
      <w:r>
        <w:rPr>
          <w:rFonts w:ascii="Times New Roman"/>
          <w:b w:val="false"/>
          <w:i w:val="false"/>
          <w:color w:val="000000"/>
          <w:sz w:val="28"/>
        </w:rPr>
        <w:t>
</w:t>
      </w:r>
      <w:r>
        <w:rPr>
          <w:rFonts w:ascii="Times New Roman"/>
          <w:b w:val="false"/>
          <w:i w:val="false"/>
          <w:color w:val="000000"/>
          <w:sz w:val="28"/>
        </w:rPr>
        <w:t xml:space="preserve">
      2) жабық конвертте берілген объектіні пайдалану және тендер комиссиясы белгілеген ең төменгі мөлшерлемеден кем емес жалдау төлемінің мөлшерлемесі бойынша ұсыныстары; </w:t>
      </w:r>
      <w:r>
        <w:br/>
      </w:r>
      <w:r>
        <w:rPr>
          <w:rFonts w:ascii="Times New Roman"/>
          <w:b w:val="false"/>
          <w:i w:val="false"/>
          <w:color w:val="000000"/>
          <w:sz w:val="28"/>
        </w:rPr>
        <w:t>
</w:t>
      </w:r>
      <w:r>
        <w:rPr>
          <w:rFonts w:ascii="Times New Roman"/>
          <w:b w:val="false"/>
          <w:i w:val="false"/>
          <w:color w:val="000000"/>
          <w:sz w:val="28"/>
        </w:rPr>
        <w:t xml:space="preserve">
      3) заңды тұлғалар үшін - құрылтай құжаттарының нотариалды куәландырылған көшірмесі, сондай-ақ және олардың өкілдерінің өкілеттіктерін куәландыратын құжат; </w:t>
      </w:r>
      <w:r>
        <w:br/>
      </w:r>
      <w:r>
        <w:rPr>
          <w:rFonts w:ascii="Times New Roman"/>
          <w:b w:val="false"/>
          <w:i w:val="false"/>
          <w:color w:val="000000"/>
          <w:sz w:val="28"/>
        </w:rPr>
        <w:t>
</w:t>
      </w:r>
      <w:r>
        <w:rPr>
          <w:rFonts w:ascii="Times New Roman"/>
          <w:b w:val="false"/>
          <w:i w:val="false"/>
          <w:color w:val="000000"/>
          <w:sz w:val="28"/>
        </w:rPr>
        <w:t xml:space="preserve">
      4) шетелдің заңды тұлғалар нотариалды куәландырылған мемлекеттік немесе орыс тілдеріндегі аудармасымен қоса құрылтай құжаттарын тапсырады. </w:t>
      </w:r>
      <w:r>
        <w:br/>
      </w:r>
      <w:r>
        <w:rPr>
          <w:rFonts w:ascii="Times New Roman"/>
          <w:b w:val="false"/>
          <w:i w:val="false"/>
          <w:color w:val="000000"/>
          <w:sz w:val="28"/>
        </w:rPr>
        <w:t>
</w:t>
      </w:r>
      <w:r>
        <w:rPr>
          <w:rFonts w:ascii="Times New Roman"/>
          <w:b w:val="false"/>
          <w:i w:val="false"/>
          <w:color w:val="000000"/>
          <w:sz w:val="28"/>
        </w:rPr>
        <w:t xml:space="preserve">
      5) жеке тұлғалар үшін - паспорты немесе жеке куәлігінің көшірмесі; </w:t>
      </w:r>
      <w:r>
        <w:br/>
      </w:r>
      <w:r>
        <w:rPr>
          <w:rFonts w:ascii="Times New Roman"/>
          <w:b w:val="false"/>
          <w:i w:val="false"/>
          <w:color w:val="000000"/>
          <w:sz w:val="28"/>
        </w:rPr>
        <w:t>
</w:t>
      </w:r>
      <w:r>
        <w:rPr>
          <w:rFonts w:ascii="Times New Roman"/>
          <w:b w:val="false"/>
          <w:i w:val="false"/>
          <w:color w:val="000000"/>
          <w:sz w:val="28"/>
        </w:rPr>
        <w:t xml:space="preserve">
      6) кепілдік салымның аударылғандығын растайтын, төлем тапсырмасының көшірмесі; </w:t>
      </w:r>
      <w:r>
        <w:br/>
      </w:r>
      <w:r>
        <w:rPr>
          <w:rFonts w:ascii="Times New Roman"/>
          <w:b w:val="false"/>
          <w:i w:val="false"/>
          <w:color w:val="000000"/>
          <w:sz w:val="28"/>
        </w:rPr>
        <w:t>
</w:t>
      </w:r>
      <w:r>
        <w:rPr>
          <w:rFonts w:ascii="Times New Roman"/>
          <w:b w:val="false"/>
          <w:i w:val="false"/>
          <w:color w:val="000000"/>
          <w:sz w:val="28"/>
        </w:rPr>
        <w:t xml:space="preserve">
      7) тендерлік өтінім салынған конверттерді ашу күніне дейінгі үш айдан аса уақыт бойынша бұрын бюджет алдында берешегі жоқ екендігі туралы мәліметтер; </w:t>
      </w:r>
      <w:r>
        <w:br/>
      </w:r>
      <w:r>
        <w:rPr>
          <w:rFonts w:ascii="Times New Roman"/>
          <w:b w:val="false"/>
          <w:i w:val="false"/>
          <w:color w:val="000000"/>
          <w:sz w:val="28"/>
        </w:rPr>
        <w:t>
</w:t>
      </w:r>
      <w:r>
        <w:rPr>
          <w:rFonts w:ascii="Times New Roman"/>
          <w:b w:val="false"/>
          <w:i w:val="false"/>
          <w:color w:val="000000"/>
          <w:sz w:val="28"/>
        </w:rPr>
        <w:t>
      8) хабарламада көрсетілген өзге де құжаттар.</w:t>
      </w:r>
      <w:r>
        <w:br/>
      </w:r>
      <w:r>
        <w:rPr>
          <w:rFonts w:ascii="Times New Roman"/>
          <w:b w:val="false"/>
          <w:i w:val="false"/>
          <w:color w:val="000000"/>
          <w:sz w:val="28"/>
        </w:rPr>
        <w:t>
</w:t>
      </w:r>
      <w:r>
        <w:rPr>
          <w:rFonts w:ascii="Times New Roman"/>
          <w:b w:val="false"/>
          <w:i w:val="false"/>
          <w:color w:val="000000"/>
          <w:sz w:val="28"/>
        </w:rPr>
        <w:t>
21. Тендерге қатысушылар кепілдік салымды сауда - саттыҚ өткізу туралы хабарландыруда көрсетілген мөлшерде, мерзіммен тәртіпте және Қазақстан Республикасының қолданыстағы заңнамаларына сәйкес Жалға берушінің депозиттік шотына салады. Жалға беруші кепілдік салымды алушы болып табылады.</w:t>
      </w:r>
      <w:r>
        <w:br/>
      </w:r>
      <w:r>
        <w:rPr>
          <w:rFonts w:ascii="Times New Roman"/>
          <w:b w:val="false"/>
          <w:i w:val="false"/>
          <w:color w:val="000000"/>
          <w:sz w:val="28"/>
        </w:rPr>
        <w:t>
</w:t>
      </w:r>
      <w:r>
        <w:rPr>
          <w:rFonts w:ascii="Times New Roman"/>
          <w:b w:val="false"/>
          <w:i w:val="false"/>
          <w:color w:val="000000"/>
          <w:sz w:val="28"/>
        </w:rPr>
        <w:t>
22. Тендерге қатысу үшін кепілдік жарна (Жалға берушінің қалауына қарай) бір айлық жалдау төлемінің 1-ден 5- ке дейінгі мөлшерлемелерінің көлемінде белгіленеді.</w:t>
      </w:r>
      <w:r>
        <w:br/>
      </w:r>
      <w:r>
        <w:rPr>
          <w:rFonts w:ascii="Times New Roman"/>
          <w:b w:val="false"/>
          <w:i w:val="false"/>
          <w:color w:val="000000"/>
          <w:sz w:val="28"/>
        </w:rPr>
        <w:t>
</w:t>
      </w:r>
      <w:r>
        <w:rPr>
          <w:rFonts w:ascii="Times New Roman"/>
          <w:b w:val="false"/>
          <w:i w:val="false"/>
          <w:color w:val="000000"/>
          <w:sz w:val="28"/>
        </w:rPr>
        <w:t xml:space="preserve">
23. Кепілдік жарна тендер қатысушысының мынадай міндеттемелерін қамтамасыз ететін болады: </w:t>
      </w:r>
      <w:r>
        <w:br/>
      </w:r>
      <w:r>
        <w:rPr>
          <w:rFonts w:ascii="Times New Roman"/>
          <w:b w:val="false"/>
          <w:i w:val="false"/>
          <w:color w:val="000000"/>
          <w:sz w:val="28"/>
        </w:rPr>
        <w:t>
</w:t>
      </w:r>
      <w:r>
        <w:rPr>
          <w:rFonts w:ascii="Times New Roman"/>
          <w:b w:val="false"/>
          <w:i w:val="false"/>
          <w:color w:val="000000"/>
          <w:sz w:val="28"/>
        </w:rPr>
        <w:t xml:space="preserve">
      1) тендер қатысушысын жеңімпаз деп тану жағдайында,тендер нәтижелері туралы хаттамаға қол қою; </w:t>
      </w:r>
      <w:r>
        <w:br/>
      </w:r>
      <w:r>
        <w:rPr>
          <w:rFonts w:ascii="Times New Roman"/>
          <w:b w:val="false"/>
          <w:i w:val="false"/>
          <w:color w:val="000000"/>
          <w:sz w:val="28"/>
        </w:rPr>
        <w:t>
</w:t>
      </w:r>
      <w:r>
        <w:rPr>
          <w:rFonts w:ascii="Times New Roman"/>
          <w:b w:val="false"/>
          <w:i w:val="false"/>
          <w:color w:val="000000"/>
          <w:sz w:val="28"/>
        </w:rPr>
        <w:t>
      2) тендер нәтижелері бойынша хаттамаға сәйкес мүліктік жалға беру (жалдау) шартын жасасу;</w:t>
      </w:r>
      <w:r>
        <w:br/>
      </w:r>
      <w:r>
        <w:rPr>
          <w:rFonts w:ascii="Times New Roman"/>
          <w:b w:val="false"/>
          <w:i w:val="false"/>
          <w:color w:val="000000"/>
          <w:sz w:val="28"/>
        </w:rPr>
        <w:t>
</w:t>
      </w:r>
      <w:r>
        <w:rPr>
          <w:rFonts w:ascii="Times New Roman"/>
          <w:b w:val="false"/>
          <w:i w:val="false"/>
          <w:color w:val="000000"/>
          <w:sz w:val="28"/>
        </w:rPr>
        <w:t>
24. Тендерде жеңіп шыққан және мүліктік жалдау (жалдау) шартын жасасқан қатысушының кепілдік жарнасы, мүліктік жалдау (жалдау) шарты бойынша төленуге тиесілі төлемдердің есебіне аударылады.</w:t>
      </w:r>
      <w:r>
        <w:br/>
      </w:r>
      <w:r>
        <w:rPr>
          <w:rFonts w:ascii="Times New Roman"/>
          <w:b w:val="false"/>
          <w:i w:val="false"/>
          <w:color w:val="000000"/>
          <w:sz w:val="28"/>
        </w:rPr>
        <w:t>
</w:t>
      </w:r>
      <w:r>
        <w:rPr>
          <w:rFonts w:ascii="Times New Roman"/>
          <w:b w:val="false"/>
          <w:i w:val="false"/>
          <w:color w:val="000000"/>
          <w:sz w:val="28"/>
        </w:rPr>
        <w:t xml:space="preserve">
25. Кепілдік жарнасын мына жағдайларда Жалға беруші қайтармайды: </w:t>
      </w:r>
      <w:r>
        <w:br/>
      </w:r>
      <w:r>
        <w:rPr>
          <w:rFonts w:ascii="Times New Roman"/>
          <w:b w:val="false"/>
          <w:i w:val="false"/>
          <w:color w:val="000000"/>
          <w:sz w:val="28"/>
        </w:rPr>
        <w:t>
</w:t>
      </w:r>
      <w:r>
        <w:rPr>
          <w:rFonts w:ascii="Times New Roman"/>
          <w:b w:val="false"/>
          <w:i w:val="false"/>
          <w:color w:val="000000"/>
          <w:sz w:val="28"/>
        </w:rPr>
        <w:t xml:space="preserve">
      1) тендер қатысушысына - егер ол, тендер өткізілуіне дейін бір тәуліктен аз мерзімде жазбаша түрде тендерге қатысудан бас тартқан жағдайда; </w:t>
      </w:r>
      <w:r>
        <w:br/>
      </w:r>
      <w:r>
        <w:rPr>
          <w:rFonts w:ascii="Times New Roman"/>
          <w:b w:val="false"/>
          <w:i w:val="false"/>
          <w:color w:val="000000"/>
          <w:sz w:val="28"/>
        </w:rPr>
        <w:t>
</w:t>
      </w:r>
      <w:r>
        <w:rPr>
          <w:rFonts w:ascii="Times New Roman"/>
          <w:b w:val="false"/>
          <w:i w:val="false"/>
          <w:color w:val="000000"/>
          <w:sz w:val="28"/>
        </w:rPr>
        <w:t xml:space="preserve">
      2) жеңімпазға - тендер жеңімпазының ұсыныстарына сәйкес талаптармен мүліктік жалдау шартын жасасудан бас тартқан жағдайда. </w:t>
      </w:r>
      <w:r>
        <w:br/>
      </w:r>
      <w:r>
        <w:rPr>
          <w:rFonts w:ascii="Times New Roman"/>
          <w:b w:val="false"/>
          <w:i w:val="false"/>
          <w:color w:val="000000"/>
          <w:sz w:val="28"/>
        </w:rPr>
        <w:t>
      Барлық қалған жағдайларда, кепілдік жарналар тендер аяқталған күннен кейінгі 10 банкілік күннен аспайтын мерзімде қайтарылады. Жалға берушінің депозиттік шотына аударылған, бірақ тендер өткізілетін күнге дейін түспеген кепілдік жарна, шотқа түскеннен кейінгі 10 банкілік күн ішінде қайтарылады.</w:t>
      </w:r>
      <w:r>
        <w:br/>
      </w:r>
      <w:r>
        <w:rPr>
          <w:rFonts w:ascii="Times New Roman"/>
          <w:b w:val="false"/>
          <w:i w:val="false"/>
          <w:color w:val="000000"/>
          <w:sz w:val="28"/>
        </w:rPr>
        <w:t>
</w:t>
      </w:r>
      <w:r>
        <w:rPr>
          <w:rFonts w:ascii="Times New Roman"/>
          <w:b w:val="false"/>
          <w:i w:val="false"/>
          <w:color w:val="000000"/>
          <w:sz w:val="28"/>
        </w:rPr>
        <w:t>
26. Тендер қатысушылары, кепілдік салымдардың кез - келген мөлшерін салуға құқылы, бұл ретте бір кепілдік салым бір объект үшін тендерге қатысу құқын береді.</w:t>
      </w:r>
      <w:r>
        <w:br/>
      </w:r>
      <w:r>
        <w:rPr>
          <w:rFonts w:ascii="Times New Roman"/>
          <w:b w:val="false"/>
          <w:i w:val="false"/>
          <w:color w:val="000000"/>
          <w:sz w:val="28"/>
        </w:rPr>
        <w:t>
</w:t>
      </w:r>
      <w:r>
        <w:rPr>
          <w:rFonts w:ascii="Times New Roman"/>
          <w:b w:val="false"/>
          <w:i w:val="false"/>
          <w:color w:val="000000"/>
          <w:sz w:val="28"/>
        </w:rPr>
        <w:t>
27. Өтінімдерді қабылдау және тендерге қатысуға ниет білдірген тұлғаларды тіркеу, талап етілген құжаттардың толық пакеті бар болған кезде жүргізіледі.</w:t>
      </w:r>
      <w:r>
        <w:br/>
      </w:r>
      <w:r>
        <w:rPr>
          <w:rFonts w:ascii="Times New Roman"/>
          <w:b w:val="false"/>
          <w:i w:val="false"/>
          <w:color w:val="000000"/>
          <w:sz w:val="28"/>
        </w:rPr>
        <w:t>
</w:t>
      </w:r>
      <w:r>
        <w:rPr>
          <w:rFonts w:ascii="Times New Roman"/>
          <w:b w:val="false"/>
          <w:i w:val="false"/>
          <w:color w:val="000000"/>
          <w:sz w:val="28"/>
        </w:rPr>
        <w:t>
28. Тендер қатысушысының:</w:t>
      </w:r>
      <w:r>
        <w:br/>
      </w:r>
      <w:r>
        <w:rPr>
          <w:rFonts w:ascii="Times New Roman"/>
          <w:b w:val="false"/>
          <w:i w:val="false"/>
          <w:color w:val="000000"/>
          <w:sz w:val="28"/>
        </w:rPr>
        <w:t>
</w:t>
      </w:r>
      <w:r>
        <w:rPr>
          <w:rFonts w:ascii="Times New Roman"/>
          <w:b w:val="false"/>
          <w:i w:val="false"/>
          <w:color w:val="000000"/>
          <w:sz w:val="28"/>
        </w:rPr>
        <w:t xml:space="preserve">
      1) тендерге жеке өзі немесе тиісті үлгіде ресімделген сенімхат негізінде, өзінің өкілдері арқылы қатысуға; </w:t>
      </w:r>
      <w:r>
        <w:br/>
      </w:r>
      <w:r>
        <w:rPr>
          <w:rFonts w:ascii="Times New Roman"/>
          <w:b w:val="false"/>
          <w:i w:val="false"/>
          <w:color w:val="000000"/>
          <w:sz w:val="28"/>
        </w:rPr>
        <w:t>
</w:t>
      </w:r>
      <w:r>
        <w:rPr>
          <w:rFonts w:ascii="Times New Roman"/>
          <w:b w:val="false"/>
          <w:i w:val="false"/>
          <w:color w:val="000000"/>
          <w:sz w:val="28"/>
        </w:rPr>
        <w:t xml:space="preserve">
      2) қосымша мәліметтерді, тендерге қойылған объект бойынша анықтамаларды тегін алуға; </w:t>
      </w:r>
      <w:r>
        <w:br/>
      </w:r>
      <w:r>
        <w:rPr>
          <w:rFonts w:ascii="Times New Roman"/>
          <w:b w:val="false"/>
          <w:i w:val="false"/>
          <w:color w:val="000000"/>
          <w:sz w:val="28"/>
        </w:rPr>
        <w:t>
</w:t>
      </w:r>
      <w:r>
        <w:rPr>
          <w:rFonts w:ascii="Times New Roman"/>
          <w:b w:val="false"/>
          <w:i w:val="false"/>
          <w:color w:val="000000"/>
          <w:sz w:val="28"/>
        </w:rPr>
        <w:t xml:space="preserve">
      3) алдын ала объектіні қарап шығуға; </w:t>
      </w:r>
      <w:r>
        <w:br/>
      </w:r>
      <w:r>
        <w:rPr>
          <w:rFonts w:ascii="Times New Roman"/>
          <w:b w:val="false"/>
          <w:i w:val="false"/>
          <w:color w:val="000000"/>
          <w:sz w:val="28"/>
        </w:rPr>
        <w:t>
</w:t>
      </w:r>
      <w:r>
        <w:rPr>
          <w:rFonts w:ascii="Times New Roman"/>
          <w:b w:val="false"/>
          <w:i w:val="false"/>
          <w:color w:val="000000"/>
          <w:sz w:val="28"/>
        </w:rPr>
        <w:t xml:space="preserve">
      4) өзінің құқығы бұзылған жағдайда сотқа шағынуға; </w:t>
      </w:r>
      <w:r>
        <w:br/>
      </w:r>
      <w:r>
        <w:rPr>
          <w:rFonts w:ascii="Times New Roman"/>
          <w:b w:val="false"/>
          <w:i w:val="false"/>
          <w:color w:val="000000"/>
          <w:sz w:val="28"/>
        </w:rPr>
        <w:t>
</w:t>
      </w:r>
      <w:r>
        <w:rPr>
          <w:rFonts w:ascii="Times New Roman"/>
          <w:b w:val="false"/>
          <w:i w:val="false"/>
          <w:color w:val="000000"/>
          <w:sz w:val="28"/>
        </w:rPr>
        <w:t>
      5) тендерге қатысуға берілген өз өтінімін, оның басталуына дейін бір тәулік бұрын, бұл жөнінде жалға берушіге жазбаша хабарлап, кері қайтарып алуға құқығы бар.</w:t>
      </w:r>
      <w:r>
        <w:br/>
      </w:r>
      <w:r>
        <w:rPr>
          <w:rFonts w:ascii="Times New Roman"/>
          <w:b w:val="false"/>
          <w:i w:val="false"/>
          <w:color w:val="000000"/>
          <w:sz w:val="28"/>
        </w:rPr>
        <w:t>
</w:t>
      </w:r>
      <w:r>
        <w:rPr>
          <w:rFonts w:ascii="Times New Roman"/>
          <w:b w:val="false"/>
          <w:i w:val="false"/>
          <w:color w:val="000000"/>
          <w:sz w:val="28"/>
        </w:rPr>
        <w:t>
29. Егер өтінімдерді қабылдау мерзімі аяқталу сәтіне (үшіншісі және одан кейінгі тендерлерді қоспағанда) екі өтінімнен аз тіркелген жағдайда, тендер болмаған деп танылады.</w:t>
      </w:r>
      <w:r>
        <w:br/>
      </w:r>
      <w:r>
        <w:rPr>
          <w:rFonts w:ascii="Times New Roman"/>
          <w:b w:val="false"/>
          <w:i w:val="false"/>
          <w:color w:val="000000"/>
          <w:sz w:val="28"/>
        </w:rPr>
        <w:t>
</w:t>
      </w:r>
      <w:r>
        <w:rPr>
          <w:rFonts w:ascii="Times New Roman"/>
          <w:b w:val="false"/>
          <w:i w:val="false"/>
          <w:color w:val="000000"/>
          <w:sz w:val="28"/>
        </w:rPr>
        <w:t>
30. Тендер өткізілетін күні Комиссия отырысында, тендер қатысушыларының ұсыныстары бар конверттерді ашады және олардың мазмұнын жариялайды. Конвертті ашудан бұрын Комиссия, тендер қатысушыларының немесе олардың тиісті тәртіпте уәкілетті өкілдерінің алдында, олардың бүтіндігін тексереді, ол Комиссия отырысының хаттамасында көрсетіледі.</w:t>
      </w:r>
      <w:r>
        <w:br/>
      </w:r>
      <w:r>
        <w:rPr>
          <w:rFonts w:ascii="Times New Roman"/>
          <w:b w:val="false"/>
          <w:i w:val="false"/>
          <w:color w:val="000000"/>
          <w:sz w:val="28"/>
        </w:rPr>
        <w:t>
</w:t>
      </w:r>
      <w:r>
        <w:rPr>
          <w:rFonts w:ascii="Times New Roman"/>
          <w:b w:val="false"/>
          <w:i w:val="false"/>
          <w:color w:val="000000"/>
          <w:sz w:val="28"/>
        </w:rPr>
        <w:t>
31. Комиссия берілген ұсыныстардың тендер құжаттамасында мазмұндалған талаптарға сәйкестігін тексереді. Егер, берілген ұсыныстар аталмыш талаптарға сай болмаған жағдайда, көрсетілген ұсыныстар бұдан әрі қарастырылуға жатпайды және осындай өтінім берген тұлға тендер қатысушысы мәртебесінен айырылады, бұл Комиссия хаттамасында көрсетіледі.</w:t>
      </w:r>
      <w:r>
        <w:br/>
      </w:r>
      <w:r>
        <w:rPr>
          <w:rFonts w:ascii="Times New Roman"/>
          <w:b w:val="false"/>
          <w:i w:val="false"/>
          <w:color w:val="000000"/>
          <w:sz w:val="28"/>
        </w:rPr>
        <w:t>
</w:t>
      </w:r>
      <w:r>
        <w:rPr>
          <w:rFonts w:ascii="Times New Roman"/>
          <w:b w:val="false"/>
          <w:i w:val="false"/>
          <w:color w:val="000000"/>
          <w:sz w:val="28"/>
        </w:rPr>
        <w:t xml:space="preserve">
32. Конверттер ашылып, ұсыныстар жария етілгеннен кейін Комиссия осы ұсыныстарды талқылау және бағалау үшін кеңесуге кетеді. </w:t>
      </w:r>
      <w:r>
        <w:br/>
      </w:r>
      <w:r>
        <w:rPr>
          <w:rFonts w:ascii="Times New Roman"/>
          <w:b w:val="false"/>
          <w:i w:val="false"/>
          <w:color w:val="000000"/>
          <w:sz w:val="28"/>
        </w:rPr>
        <w:t>
      Тендерге қатысушылардың (немесе оның өкілдерінің) ұсыныстарды талҚылау және бағалау кезінде қатысуға құқығы жоқ.</w:t>
      </w:r>
      <w:r>
        <w:br/>
      </w:r>
      <w:r>
        <w:rPr>
          <w:rFonts w:ascii="Times New Roman"/>
          <w:b w:val="false"/>
          <w:i w:val="false"/>
          <w:color w:val="000000"/>
          <w:sz w:val="28"/>
        </w:rPr>
        <w:t>
</w:t>
      </w:r>
      <w:r>
        <w:rPr>
          <w:rFonts w:ascii="Times New Roman"/>
          <w:b w:val="false"/>
          <w:i w:val="false"/>
          <w:color w:val="000000"/>
          <w:sz w:val="28"/>
        </w:rPr>
        <w:t>
33. Комиссия шешімдері отырыста қатысып отырған Комиссия мүшелерінің жай көпшілік дауыс беруі арқылы қабылданады, дауыстар тең болған жағдайда төрағаның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34. Комиссия отырысы, егер онда Комиссия мүшелерінің 2/3-тен аз емес саны қатысып отырған болса, заңды күші бар деп танылады.</w:t>
      </w:r>
      <w:r>
        <w:br/>
      </w:r>
      <w:r>
        <w:rPr>
          <w:rFonts w:ascii="Times New Roman"/>
          <w:b w:val="false"/>
          <w:i w:val="false"/>
          <w:color w:val="000000"/>
          <w:sz w:val="28"/>
        </w:rPr>
        <w:t>
</w:t>
      </w:r>
      <w:r>
        <w:rPr>
          <w:rFonts w:ascii="Times New Roman"/>
          <w:b w:val="false"/>
          <w:i w:val="false"/>
          <w:color w:val="000000"/>
          <w:sz w:val="28"/>
        </w:rPr>
        <w:t>
35. Ұсыныстары тендер құжаттамасындағы барлық талаптарға жауап беретін және объект үшін Комиссия шешімі бойынша жалдау төлемінің ең үлкен сомасын ұсынған қатысушы, тендер жеңімпазы болып танылады.</w:t>
      </w:r>
    </w:p>
    <w:bookmarkEnd w:id="7"/>
    <w:bookmarkStart w:name="z43" w:id="8"/>
    <w:p>
      <w:pPr>
        <w:spacing w:after="0"/>
        <w:ind w:left="0"/>
        <w:jc w:val="left"/>
      </w:pPr>
      <w:r>
        <w:rPr>
          <w:rFonts w:ascii="Times New Roman"/>
          <w:b/>
          <w:i w:val="false"/>
          <w:color w:val="000000"/>
        </w:rPr>
        <w:t xml:space="preserve"> 
5. Тендер нәтижесін ресімдеу</w:t>
      </w:r>
    </w:p>
    <w:bookmarkEnd w:id="8"/>
    <w:bookmarkStart w:name="z44" w:id="9"/>
    <w:p>
      <w:pPr>
        <w:spacing w:after="0"/>
        <w:ind w:left="0"/>
        <w:jc w:val="both"/>
      </w:pPr>
      <w:r>
        <w:rPr>
          <w:rFonts w:ascii="Times New Roman"/>
          <w:b w:val="false"/>
          <w:i w:val="false"/>
          <w:color w:val="000000"/>
          <w:sz w:val="28"/>
        </w:rPr>
        <w:t xml:space="preserve">      36. Тендерлік комиссияның тендер қорытындылары бойынша тендер жеңімпазын анықтайтын қорытындысы немесе өзге шешімі тендерлік комиссия мүшелері қол қоятын және жалға беруші бекітетін хаттамамен ресімделеді. </w:t>
      </w:r>
      <w:r>
        <w:br/>
      </w:r>
      <w:r>
        <w:rPr>
          <w:rFonts w:ascii="Times New Roman"/>
          <w:b w:val="false"/>
          <w:i w:val="false"/>
          <w:color w:val="000000"/>
          <w:sz w:val="28"/>
        </w:rPr>
        <w:t>
      Тендер жеңімпазын анықтайтын хаттамаға тендерді жеңіп алушы тұлға да қол қояды.</w:t>
      </w:r>
      <w:r>
        <w:br/>
      </w:r>
      <w:r>
        <w:rPr>
          <w:rFonts w:ascii="Times New Roman"/>
          <w:b w:val="false"/>
          <w:i w:val="false"/>
          <w:color w:val="000000"/>
          <w:sz w:val="28"/>
        </w:rPr>
        <w:t xml:space="preserve">
37. Хаттамада мынадай мәліметтер болуы тиіс: </w:t>
      </w:r>
      <w:r>
        <w:br/>
      </w:r>
      <w:r>
        <w:rPr>
          <w:rFonts w:ascii="Times New Roman"/>
          <w:b w:val="false"/>
          <w:i w:val="false"/>
          <w:color w:val="000000"/>
          <w:sz w:val="28"/>
        </w:rPr>
        <w:t>
</w:t>
      </w:r>
      <w:r>
        <w:rPr>
          <w:rFonts w:ascii="Times New Roman"/>
          <w:b w:val="false"/>
          <w:i w:val="false"/>
          <w:color w:val="000000"/>
          <w:sz w:val="28"/>
        </w:rPr>
        <w:t xml:space="preserve">
      1) Комиссия құрамы; </w:t>
      </w:r>
      <w:r>
        <w:br/>
      </w:r>
      <w:r>
        <w:rPr>
          <w:rFonts w:ascii="Times New Roman"/>
          <w:b w:val="false"/>
          <w:i w:val="false"/>
          <w:color w:val="000000"/>
          <w:sz w:val="28"/>
        </w:rPr>
        <w:t>
</w:t>
      </w:r>
      <w:r>
        <w:rPr>
          <w:rFonts w:ascii="Times New Roman"/>
          <w:b w:val="false"/>
          <w:i w:val="false"/>
          <w:color w:val="000000"/>
          <w:sz w:val="28"/>
        </w:rPr>
        <w:t xml:space="preserve">
      2) объектінің атауы; </w:t>
      </w:r>
      <w:r>
        <w:br/>
      </w:r>
      <w:r>
        <w:rPr>
          <w:rFonts w:ascii="Times New Roman"/>
          <w:b w:val="false"/>
          <w:i w:val="false"/>
          <w:color w:val="000000"/>
          <w:sz w:val="28"/>
        </w:rPr>
        <w:t>
</w:t>
      </w:r>
      <w:r>
        <w:rPr>
          <w:rFonts w:ascii="Times New Roman"/>
          <w:b w:val="false"/>
          <w:i w:val="false"/>
          <w:color w:val="000000"/>
          <w:sz w:val="28"/>
        </w:rPr>
        <w:t xml:space="preserve">
      3) объектінің техникалық сипаттамасы; </w:t>
      </w:r>
      <w:r>
        <w:br/>
      </w:r>
      <w:r>
        <w:rPr>
          <w:rFonts w:ascii="Times New Roman"/>
          <w:b w:val="false"/>
          <w:i w:val="false"/>
          <w:color w:val="000000"/>
          <w:sz w:val="28"/>
        </w:rPr>
        <w:t>
</w:t>
      </w:r>
      <w:r>
        <w:rPr>
          <w:rFonts w:ascii="Times New Roman"/>
          <w:b w:val="false"/>
          <w:i w:val="false"/>
          <w:color w:val="000000"/>
          <w:sz w:val="28"/>
        </w:rPr>
        <w:t xml:space="preserve">
      4) тендердің талаптары; </w:t>
      </w:r>
      <w:r>
        <w:br/>
      </w:r>
      <w:r>
        <w:rPr>
          <w:rFonts w:ascii="Times New Roman"/>
          <w:b w:val="false"/>
          <w:i w:val="false"/>
          <w:color w:val="000000"/>
          <w:sz w:val="28"/>
        </w:rPr>
        <w:t>
</w:t>
      </w:r>
      <w:r>
        <w:rPr>
          <w:rFonts w:ascii="Times New Roman"/>
          <w:b w:val="false"/>
          <w:i w:val="false"/>
          <w:color w:val="000000"/>
          <w:sz w:val="28"/>
        </w:rPr>
        <w:t xml:space="preserve">
      5) тендерге қатысушылардың тізімі; </w:t>
      </w:r>
      <w:r>
        <w:br/>
      </w:r>
      <w:r>
        <w:rPr>
          <w:rFonts w:ascii="Times New Roman"/>
          <w:b w:val="false"/>
          <w:i w:val="false"/>
          <w:color w:val="000000"/>
          <w:sz w:val="28"/>
        </w:rPr>
        <w:t>
</w:t>
      </w:r>
      <w:r>
        <w:rPr>
          <w:rFonts w:ascii="Times New Roman"/>
          <w:b w:val="false"/>
          <w:i w:val="false"/>
          <w:color w:val="000000"/>
          <w:sz w:val="28"/>
        </w:rPr>
        <w:t xml:space="preserve">
      6) тендерге қатысушылардың және олардың ұсыныстары туралы мәліметтер; </w:t>
      </w:r>
      <w:r>
        <w:br/>
      </w:r>
      <w:r>
        <w:rPr>
          <w:rFonts w:ascii="Times New Roman"/>
          <w:b w:val="false"/>
          <w:i w:val="false"/>
          <w:color w:val="000000"/>
          <w:sz w:val="28"/>
        </w:rPr>
        <w:t>
</w:t>
      </w:r>
      <w:r>
        <w:rPr>
          <w:rFonts w:ascii="Times New Roman"/>
          <w:b w:val="false"/>
          <w:i w:val="false"/>
          <w:color w:val="000000"/>
          <w:sz w:val="28"/>
        </w:rPr>
        <w:t xml:space="preserve">
      7) жалдау ақысының ұсынылып отырған мөлшерлемелері; </w:t>
      </w:r>
      <w:r>
        <w:br/>
      </w:r>
      <w:r>
        <w:rPr>
          <w:rFonts w:ascii="Times New Roman"/>
          <w:b w:val="false"/>
          <w:i w:val="false"/>
          <w:color w:val="000000"/>
          <w:sz w:val="28"/>
        </w:rPr>
        <w:t>
</w:t>
      </w:r>
      <w:r>
        <w:rPr>
          <w:rFonts w:ascii="Times New Roman"/>
          <w:b w:val="false"/>
          <w:i w:val="false"/>
          <w:color w:val="000000"/>
          <w:sz w:val="28"/>
        </w:rPr>
        <w:t>
      8) тендердің жеңімпазы;</w:t>
      </w:r>
      <w:r>
        <w:br/>
      </w:r>
      <w:r>
        <w:rPr>
          <w:rFonts w:ascii="Times New Roman"/>
          <w:b w:val="false"/>
          <w:i w:val="false"/>
          <w:color w:val="000000"/>
          <w:sz w:val="28"/>
        </w:rPr>
        <w:t>
</w:t>
      </w:r>
      <w:r>
        <w:rPr>
          <w:rFonts w:ascii="Times New Roman"/>
          <w:b w:val="false"/>
          <w:i w:val="false"/>
          <w:color w:val="000000"/>
          <w:sz w:val="28"/>
        </w:rPr>
        <w:t>
38. Тендер нәтижелері туралы хаттаманың көшірмесі тендердің жеңімпазына беріледі және оның мүліктік жалға (жалдауға) беру шартын жасасуға құқығын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
39. Тендердің нәтижелері туралы хаттаманың негізінде, тендер жеңімпазының ұсыныстарына жауап беретін талаптарда, жеңімпазбен мүліктік жалға (жалдауға) беру шарты жасасады.</w:t>
      </w:r>
    </w:p>
    <w:bookmarkEnd w:id="9"/>
    <w:bookmarkStart w:name="z47" w:id="10"/>
    <w:p>
      <w:pPr>
        <w:spacing w:after="0"/>
        <w:ind w:left="0"/>
        <w:jc w:val="left"/>
      </w:pPr>
      <w:r>
        <w:rPr>
          <w:rFonts w:ascii="Times New Roman"/>
          <w:b/>
          <w:i w:val="false"/>
          <w:color w:val="000000"/>
        </w:rPr>
        <w:t xml:space="preserve"> 
6. Мүліктік жалға (жалдау) шартының талаптары және </w:t>
      </w:r>
      <w:r>
        <w:br/>
      </w:r>
      <w:r>
        <w:rPr>
          <w:rFonts w:ascii="Times New Roman"/>
          <w:b/>
          <w:i w:val="false"/>
          <w:color w:val="000000"/>
        </w:rPr>
        <w:t>
ресімдеу тәртібі</w:t>
      </w:r>
    </w:p>
    <w:bookmarkEnd w:id="10"/>
    <w:bookmarkStart w:name="z48" w:id="11"/>
    <w:p>
      <w:pPr>
        <w:spacing w:after="0"/>
        <w:ind w:left="0"/>
        <w:jc w:val="both"/>
      </w:pPr>
      <w:r>
        <w:rPr>
          <w:rFonts w:ascii="Times New Roman"/>
          <w:b w:val="false"/>
          <w:i w:val="false"/>
          <w:color w:val="000000"/>
          <w:sz w:val="28"/>
        </w:rPr>
        <w:t xml:space="preserve">      40. Конкурс нәтижелері бойынша немесе объектіні мүліктік жалға (жалдауға) беру туралы шешім қабылдаған күннен кейін Жалға беруші мен Жалға алушы 10 күн ішінде жалдау (жалдау) шартын жасасады, және Жалға беруші объектіні қабылдау - тапсыру кесімін бекітеді. </w:t>
      </w:r>
      <w:r>
        <w:br/>
      </w:r>
      <w:r>
        <w:rPr>
          <w:rFonts w:ascii="Times New Roman"/>
          <w:b w:val="false"/>
          <w:i w:val="false"/>
          <w:color w:val="000000"/>
          <w:sz w:val="28"/>
        </w:rPr>
        <w:t xml:space="preserve">
      Тендер жеңімпазының ұсыныстарына жауап беретін шарттарда тендер объектісін мүліктік жалға беру шартын жасасудан жеңімпаз бас тартқан жағдайда, Жалға беруші жеңімпазды тендерге қатысушылардың қалғандарының ішінен (егер қалғандарының саны кемінде екі болса) анықтауға не жаңадан тендер өткізу туралы шешім қабылдауға құқылы. </w:t>
      </w:r>
      <w:r>
        <w:br/>
      </w:r>
      <w:r>
        <w:rPr>
          <w:rFonts w:ascii="Times New Roman"/>
          <w:b w:val="false"/>
          <w:i w:val="false"/>
          <w:color w:val="000000"/>
          <w:sz w:val="28"/>
        </w:rPr>
        <w:t xml:space="preserve">
41. Мүліктік жалға (жалдауға) беру шартында міндетті түрде мыналар болуға тиіс: </w:t>
      </w:r>
      <w:r>
        <w:br/>
      </w:r>
      <w:r>
        <w:rPr>
          <w:rFonts w:ascii="Times New Roman"/>
          <w:b w:val="false"/>
          <w:i w:val="false"/>
          <w:color w:val="000000"/>
          <w:sz w:val="28"/>
        </w:rPr>
        <w:t>
</w:t>
      </w:r>
      <w:r>
        <w:rPr>
          <w:rFonts w:ascii="Times New Roman"/>
          <w:b w:val="false"/>
          <w:i w:val="false"/>
          <w:color w:val="000000"/>
          <w:sz w:val="28"/>
        </w:rPr>
        <w:t xml:space="preserve">
      1) Объектінің техникалық сипаттамасы; </w:t>
      </w:r>
      <w:r>
        <w:br/>
      </w:r>
      <w:r>
        <w:rPr>
          <w:rFonts w:ascii="Times New Roman"/>
          <w:b w:val="false"/>
          <w:i w:val="false"/>
          <w:color w:val="000000"/>
          <w:sz w:val="28"/>
        </w:rPr>
        <w:t>
</w:t>
      </w:r>
      <w:r>
        <w:rPr>
          <w:rFonts w:ascii="Times New Roman"/>
          <w:b w:val="false"/>
          <w:i w:val="false"/>
          <w:color w:val="000000"/>
          <w:sz w:val="28"/>
        </w:rPr>
        <w:t xml:space="preserve">
      2) Жалдаушыға жалға берілген мүліктің тапсырылатын мерзімі мен шарттың қолданылу мерзімі; </w:t>
      </w:r>
      <w:r>
        <w:br/>
      </w:r>
      <w:r>
        <w:rPr>
          <w:rFonts w:ascii="Times New Roman"/>
          <w:b w:val="false"/>
          <w:i w:val="false"/>
          <w:color w:val="000000"/>
          <w:sz w:val="28"/>
        </w:rPr>
        <w:t>
</w:t>
      </w:r>
      <w:r>
        <w:rPr>
          <w:rFonts w:ascii="Times New Roman"/>
          <w:b w:val="false"/>
          <w:i w:val="false"/>
          <w:color w:val="000000"/>
          <w:sz w:val="28"/>
        </w:rPr>
        <w:t xml:space="preserve">
      3) жалдауға алынған мүлікті пайдалану ақысын енгізу тәртібі,мөлшері және мерзімдері; </w:t>
      </w:r>
      <w:r>
        <w:br/>
      </w:r>
      <w:r>
        <w:rPr>
          <w:rFonts w:ascii="Times New Roman"/>
          <w:b w:val="false"/>
          <w:i w:val="false"/>
          <w:color w:val="000000"/>
          <w:sz w:val="28"/>
        </w:rPr>
        <w:t>
</w:t>
      </w:r>
      <w:r>
        <w:rPr>
          <w:rFonts w:ascii="Times New Roman"/>
          <w:b w:val="false"/>
          <w:i w:val="false"/>
          <w:color w:val="000000"/>
          <w:sz w:val="28"/>
        </w:rPr>
        <w:t xml:space="preserve">
      4) Жалға берушінің және Жалдаушының міндеттері мен құқықтары; </w:t>
      </w:r>
      <w:r>
        <w:br/>
      </w:r>
      <w:r>
        <w:rPr>
          <w:rFonts w:ascii="Times New Roman"/>
          <w:b w:val="false"/>
          <w:i w:val="false"/>
          <w:color w:val="000000"/>
          <w:sz w:val="28"/>
        </w:rPr>
        <w:t>
</w:t>
      </w:r>
      <w:r>
        <w:rPr>
          <w:rFonts w:ascii="Times New Roman"/>
          <w:b w:val="false"/>
          <w:i w:val="false"/>
          <w:color w:val="000000"/>
          <w:sz w:val="28"/>
        </w:rPr>
        <w:t xml:space="preserve">
      5) шарт бойынша тараптардың міндеттемелері; </w:t>
      </w:r>
      <w:r>
        <w:br/>
      </w:r>
      <w:r>
        <w:rPr>
          <w:rFonts w:ascii="Times New Roman"/>
          <w:b w:val="false"/>
          <w:i w:val="false"/>
          <w:color w:val="000000"/>
          <w:sz w:val="28"/>
        </w:rPr>
        <w:t>
</w:t>
      </w:r>
      <w:r>
        <w:rPr>
          <w:rFonts w:ascii="Times New Roman"/>
          <w:b w:val="false"/>
          <w:i w:val="false"/>
          <w:color w:val="000000"/>
          <w:sz w:val="28"/>
        </w:rPr>
        <w:t xml:space="preserve">
      6) дауларды шешу тәртібі; </w:t>
      </w:r>
      <w:r>
        <w:br/>
      </w:r>
      <w:r>
        <w:rPr>
          <w:rFonts w:ascii="Times New Roman"/>
          <w:b w:val="false"/>
          <w:i w:val="false"/>
          <w:color w:val="000000"/>
          <w:sz w:val="28"/>
        </w:rPr>
        <w:t>
</w:t>
      </w:r>
      <w:r>
        <w:rPr>
          <w:rFonts w:ascii="Times New Roman"/>
          <w:b w:val="false"/>
          <w:i w:val="false"/>
          <w:color w:val="000000"/>
          <w:sz w:val="28"/>
        </w:rPr>
        <w:t>
      7) шартты мерзімінен бұрын бұзу талаптары.</w:t>
      </w:r>
      <w:r>
        <w:br/>
      </w:r>
      <w:r>
        <w:rPr>
          <w:rFonts w:ascii="Times New Roman"/>
          <w:b w:val="false"/>
          <w:i w:val="false"/>
          <w:color w:val="000000"/>
          <w:sz w:val="28"/>
        </w:rPr>
        <w:t>
</w:t>
      </w:r>
      <w:r>
        <w:rPr>
          <w:rFonts w:ascii="Times New Roman"/>
          <w:b w:val="false"/>
          <w:i w:val="false"/>
          <w:color w:val="000000"/>
          <w:sz w:val="28"/>
        </w:rPr>
        <w:t>
42. Мүліктің мүліктік жалға беру (жалдау) шартының бар болуы, уәкілетті органы шешімінің негізінде, тиісті жер телімін жалдау шартын жасасуға негіздеме болып табылады.</w:t>
      </w:r>
      <w:r>
        <w:br/>
      </w:r>
      <w:r>
        <w:rPr>
          <w:rFonts w:ascii="Times New Roman"/>
          <w:b w:val="false"/>
          <w:i w:val="false"/>
          <w:color w:val="000000"/>
          <w:sz w:val="28"/>
        </w:rPr>
        <w:t>
</w:t>
      </w:r>
      <w:r>
        <w:rPr>
          <w:rFonts w:ascii="Times New Roman"/>
          <w:b w:val="false"/>
          <w:i w:val="false"/>
          <w:color w:val="000000"/>
          <w:sz w:val="28"/>
        </w:rPr>
        <w:t>
43. Сәулеттік, тарихи және мәдени ескерткіштерді мүліктік жалға беру (жалдау) беру кезінде, мүліктік жалға беру (жалдау) шартына, нысанның сәулеттік, тарихи және мәдени ескерткіш ретінде сақталуына бағытталған, ережелер қосымша енгізіледі.</w:t>
      </w:r>
      <w:r>
        <w:br/>
      </w:r>
      <w:r>
        <w:rPr>
          <w:rFonts w:ascii="Times New Roman"/>
          <w:b w:val="false"/>
          <w:i w:val="false"/>
          <w:color w:val="000000"/>
          <w:sz w:val="28"/>
        </w:rPr>
        <w:t>
</w:t>
      </w:r>
      <w:r>
        <w:rPr>
          <w:rFonts w:ascii="Times New Roman"/>
          <w:b w:val="false"/>
          <w:i w:val="false"/>
          <w:color w:val="000000"/>
          <w:sz w:val="28"/>
        </w:rPr>
        <w:t>
44. Коммуналдық меншікте тұрған тарихи, сәулет және мәдени ескерткіштерді мақсатқа сай пайдаланылуы бойынша жалға (жалдауға) берілген жағдайда, жалдау төлемінің мөлшерлемесі облыс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xml:space="preserve">
45. Төлем бүкіл жалға алынған мүлікке тұтас немесе оның құрамды бөлігінің әрқайсысына жекелеп мезгіл-мезгіл немесе бір уақытта енгізілетін нақты төлем сомасында белгіленеді, бұл жалға беру (жалдау) шартында көрсетіледі. </w:t>
      </w:r>
      <w:r>
        <w:br/>
      </w:r>
      <w:r>
        <w:rPr>
          <w:rFonts w:ascii="Times New Roman"/>
          <w:b w:val="false"/>
          <w:i w:val="false"/>
          <w:color w:val="000000"/>
          <w:sz w:val="28"/>
        </w:rPr>
        <w:t>
      Ғимараттағы орын жай бөлігін жалға алу төлемін есептеу кезінде, Жалгердің осынау орын-жайларды үлесті пайдалануына бара-бар ортақ пайдаланылатын орындарға қолжетімділігі ескерілуі қажет.</w:t>
      </w:r>
      <w:r>
        <w:br/>
      </w:r>
      <w:r>
        <w:rPr>
          <w:rFonts w:ascii="Times New Roman"/>
          <w:b w:val="false"/>
          <w:i w:val="false"/>
          <w:color w:val="000000"/>
          <w:sz w:val="28"/>
        </w:rPr>
        <w:t>
</w:t>
      </w:r>
      <w:r>
        <w:rPr>
          <w:rFonts w:ascii="Times New Roman"/>
          <w:b w:val="false"/>
          <w:i w:val="false"/>
          <w:color w:val="000000"/>
          <w:sz w:val="28"/>
        </w:rPr>
        <w:t>
46. Мүліктік жалға беру (жалдау) төлеміне коммуналдық қызмет көрсетулер төлемі, ағымдағы және күрделі жөндеу жұмыстарына аударымдар, объектіге қызмет көрсету төлемдері енгізілмейді. Бұл төлемдерді Жалгер тікелей қызмет көрсете қамтитын ведомстволық күзетке, пайдалану, коммуналдық, санитарлық және өзге де қызметтерге не болмаса баланс ұстаушымен шарт бойынша төлейді.</w:t>
      </w:r>
      <w:r>
        <w:br/>
      </w:r>
      <w:r>
        <w:rPr>
          <w:rFonts w:ascii="Times New Roman"/>
          <w:b w:val="false"/>
          <w:i w:val="false"/>
          <w:color w:val="000000"/>
          <w:sz w:val="28"/>
        </w:rPr>
        <w:t>
</w:t>
      </w:r>
      <w:r>
        <w:rPr>
          <w:rFonts w:ascii="Times New Roman"/>
          <w:b w:val="false"/>
          <w:i w:val="false"/>
          <w:color w:val="000000"/>
          <w:sz w:val="28"/>
        </w:rPr>
        <w:t>
47. Мүлікті пайдалануға жалдау төлемінің мөлшерлемесі, егер мүліктік Жалға беру шартында өзгедей көзделмеген болса, жылына кемінде бір рет өзгертілуі мүмкін.</w:t>
      </w:r>
      <w:r>
        <w:br/>
      </w:r>
      <w:r>
        <w:rPr>
          <w:rFonts w:ascii="Times New Roman"/>
          <w:b w:val="false"/>
          <w:i w:val="false"/>
          <w:color w:val="000000"/>
          <w:sz w:val="28"/>
        </w:rPr>
        <w:t>
</w:t>
      </w:r>
      <w:r>
        <w:rPr>
          <w:rFonts w:ascii="Times New Roman"/>
          <w:b w:val="false"/>
          <w:i w:val="false"/>
          <w:color w:val="000000"/>
          <w:sz w:val="28"/>
        </w:rPr>
        <w:t xml:space="preserve">
48. Егер Жалдаушы өз қаражатының есебінен және Жалға берушінің келісімімен Объект үшін зиянсыз ажырамайтын жақсартулар жүргізсе, Жалдаушының шарт тоқтатылғаннан кейін, егер шартпен өзгедей көзделмесе, осы жақсартулардың құнын өндіріп алуға құқығы бар. </w:t>
      </w:r>
      <w:r>
        <w:br/>
      </w:r>
      <w:r>
        <w:rPr>
          <w:rFonts w:ascii="Times New Roman"/>
          <w:b w:val="false"/>
          <w:i w:val="false"/>
          <w:color w:val="000000"/>
          <w:sz w:val="28"/>
        </w:rPr>
        <w:t xml:space="preserve">
      Жалдаушы жүргізген объектінің ажырайтын жақсартулары, егер шартта өзгедей көзделмеген болса, оның меншігі болып табылады. </w:t>
      </w:r>
      <w:r>
        <w:br/>
      </w:r>
      <w:r>
        <w:rPr>
          <w:rFonts w:ascii="Times New Roman"/>
          <w:b w:val="false"/>
          <w:i w:val="false"/>
          <w:color w:val="000000"/>
          <w:sz w:val="28"/>
        </w:rPr>
        <w:t>
      Жалға берушінің келісімінсіз Жалдаушының жүргізген жақсартулары, егер заңнама актілерімен немесе шартта көзделмеген болса, оның құнын өндіріп алуға жатпайды.</w:t>
      </w:r>
      <w:r>
        <w:br/>
      </w:r>
      <w:r>
        <w:rPr>
          <w:rFonts w:ascii="Times New Roman"/>
          <w:b w:val="false"/>
          <w:i w:val="false"/>
          <w:color w:val="000000"/>
          <w:sz w:val="28"/>
        </w:rPr>
        <w:t>
</w:t>
      </w:r>
      <w:r>
        <w:rPr>
          <w:rFonts w:ascii="Times New Roman"/>
          <w:b w:val="false"/>
          <w:i w:val="false"/>
          <w:color w:val="000000"/>
          <w:sz w:val="28"/>
        </w:rPr>
        <w:t xml:space="preserve">
49. Баланс ұстаушы мен Жалдаушының арасында объектіні қабылдау - тапсыру кесімі бойынша (нысан бойынша 3 қосымшаға сәйкес) жүргізіледі, онда: </w:t>
      </w:r>
      <w:r>
        <w:br/>
      </w:r>
      <w:r>
        <w:rPr>
          <w:rFonts w:ascii="Times New Roman"/>
          <w:b w:val="false"/>
          <w:i w:val="false"/>
          <w:color w:val="000000"/>
          <w:sz w:val="28"/>
        </w:rPr>
        <w:t>
</w:t>
      </w:r>
      <w:r>
        <w:rPr>
          <w:rFonts w:ascii="Times New Roman"/>
          <w:b w:val="false"/>
          <w:i w:val="false"/>
          <w:color w:val="000000"/>
          <w:sz w:val="28"/>
        </w:rPr>
        <w:t xml:space="preserve">
      1) кесім жасалған орын мен күн; </w:t>
      </w:r>
      <w:r>
        <w:br/>
      </w:r>
      <w:r>
        <w:rPr>
          <w:rFonts w:ascii="Times New Roman"/>
          <w:b w:val="false"/>
          <w:i w:val="false"/>
          <w:color w:val="000000"/>
          <w:sz w:val="28"/>
        </w:rPr>
        <w:t>
</w:t>
      </w:r>
      <w:r>
        <w:rPr>
          <w:rFonts w:ascii="Times New Roman"/>
          <w:b w:val="false"/>
          <w:i w:val="false"/>
          <w:color w:val="000000"/>
          <w:sz w:val="28"/>
        </w:rPr>
        <w:t xml:space="preserve">
      2) соған сәйкес Объектіні беру жүргізілетін, жалға беру (жалдау) шартының нөмірімен қол қойылған күні; </w:t>
      </w:r>
      <w:r>
        <w:br/>
      </w:r>
      <w:r>
        <w:rPr>
          <w:rFonts w:ascii="Times New Roman"/>
          <w:b w:val="false"/>
          <w:i w:val="false"/>
          <w:color w:val="000000"/>
          <w:sz w:val="28"/>
        </w:rPr>
        <w:t>
</w:t>
      </w:r>
      <w:r>
        <w:rPr>
          <w:rFonts w:ascii="Times New Roman"/>
          <w:b w:val="false"/>
          <w:i w:val="false"/>
          <w:color w:val="000000"/>
          <w:sz w:val="28"/>
        </w:rPr>
        <w:t xml:space="preserve">
      3) берілетін Объектінің техникалық жағдайымен аныҚталған ақаулықтар тізбесі; </w:t>
      </w:r>
      <w:r>
        <w:br/>
      </w:r>
      <w:r>
        <w:rPr>
          <w:rFonts w:ascii="Times New Roman"/>
          <w:b w:val="false"/>
          <w:i w:val="false"/>
          <w:color w:val="000000"/>
          <w:sz w:val="28"/>
        </w:rPr>
        <w:t>
</w:t>
      </w:r>
      <w:r>
        <w:rPr>
          <w:rFonts w:ascii="Times New Roman"/>
          <w:b w:val="false"/>
          <w:i w:val="false"/>
          <w:color w:val="000000"/>
          <w:sz w:val="28"/>
        </w:rPr>
        <w:t>
      4) тараптардың мөрлерімен расталған өкілдердің қолдары.</w:t>
      </w:r>
      <w:r>
        <w:br/>
      </w:r>
      <w:r>
        <w:rPr>
          <w:rFonts w:ascii="Times New Roman"/>
          <w:b w:val="false"/>
          <w:i w:val="false"/>
          <w:color w:val="000000"/>
          <w:sz w:val="28"/>
        </w:rPr>
        <w:t>
</w:t>
      </w:r>
      <w:r>
        <w:rPr>
          <w:rFonts w:ascii="Times New Roman"/>
          <w:b w:val="false"/>
          <w:i w:val="false"/>
          <w:color w:val="000000"/>
          <w:sz w:val="28"/>
        </w:rPr>
        <w:t xml:space="preserve">
50. Қабылдау - тапсыру кесімі мемлекеттік және орыс тілдерінде үш данада жасалады, оның біреуі Жалға берушіде, біреуі-баланс ұстаушыда сақталады және біреуі-Жалдаушыға тапсырылады. </w:t>
      </w:r>
    </w:p>
    <w:bookmarkEnd w:id="11"/>
    <w:bookmarkStart w:name="z58" w:id="12"/>
    <w:p>
      <w:pPr>
        <w:spacing w:after="0"/>
        <w:ind w:left="0"/>
        <w:jc w:val="left"/>
      </w:pPr>
      <w:r>
        <w:rPr>
          <w:rFonts w:ascii="Times New Roman"/>
          <w:b/>
          <w:i w:val="false"/>
          <w:color w:val="000000"/>
        </w:rPr>
        <w:t xml:space="preserve"> 
7. Жалдау төлемінің мөлшерлемелерін есептеу </w:t>
      </w:r>
    </w:p>
    <w:bookmarkEnd w:id="12"/>
    <w:p>
      <w:pPr>
        <w:spacing w:after="0"/>
        <w:ind w:left="0"/>
        <w:jc w:val="both"/>
      </w:pPr>
      <w:r>
        <w:rPr>
          <w:rFonts w:ascii="Times New Roman"/>
          <w:b w:val="false"/>
          <w:i w:val="false"/>
          <w:color w:val="000000"/>
          <w:sz w:val="28"/>
        </w:rPr>
        <w:t xml:space="preserve">      51. Объектілерді мүліктік жалға (жалдауға) беру кезінде, Объектілердің орналасқан жері, түрі, жай-күйі, сондай-ақ мақсаты ескерілген жалдау ақысының есептеу мөлшерлемелері мен көтерілген (төмендетілген) коэффициенттердің мөлшерлері қолданылады. Жергілікті бюджет қаражаты есебінен қаржыландырылатын мемлекеттік мекемелер және мемлекеттік коммуналдық қазыналық кәсіпорындар жалгерлік төлемнен босатылады. </w:t>
      </w:r>
      <w:r>
        <w:br/>
      </w:r>
      <w:r>
        <w:rPr>
          <w:rFonts w:ascii="Times New Roman"/>
          <w:b w:val="false"/>
          <w:i w:val="false"/>
          <w:color w:val="000000"/>
          <w:sz w:val="28"/>
        </w:rPr>
        <w:t>
      Жалдау төлемін бір айда есептеудің тәртібі мен қолданылатын коэффициенттердің мөлшері 1 Кестеге сәйкес белгіленеді.</w:t>
      </w:r>
      <w:r>
        <w:br/>
      </w:r>
      <w:r>
        <w:rPr>
          <w:rFonts w:ascii="Times New Roman"/>
          <w:b w:val="false"/>
          <w:i w:val="false"/>
          <w:color w:val="000000"/>
          <w:sz w:val="28"/>
        </w:rPr>
        <w:t>
</w:t>
      </w:r>
      <w:r>
        <w:rPr>
          <w:rFonts w:ascii="Times New Roman"/>
          <w:b w:val="false"/>
          <w:i w:val="false"/>
          <w:color w:val="ff0000"/>
          <w:sz w:val="28"/>
        </w:rPr>
        <w:t xml:space="preserve">      Ескерту. 51-тамрмаққа өзгерту мен толықтыру енгізілді - Маңғыстау облыстық әкімдігінің 23.06.2008 </w:t>
      </w:r>
      <w:r>
        <w:rPr>
          <w:rFonts w:ascii="Times New Roman"/>
          <w:b w:val="false"/>
          <w:i w:val="false"/>
          <w:color w:val="000000"/>
          <w:sz w:val="28"/>
        </w:rPr>
        <w:t>N 447</w:t>
      </w:r>
      <w:r>
        <w:rPr>
          <w:rFonts w:ascii="Times New Roman"/>
          <w:b w:val="false"/>
          <w:i w:val="false"/>
          <w:color w:val="000000"/>
          <w:sz w:val="28"/>
        </w:rPr>
        <w:t> </w:t>
      </w:r>
      <w:r>
        <w:rPr>
          <w:rFonts w:ascii="Times New Roman"/>
          <w:b w:val="false"/>
          <w:i w:val="false"/>
          <w:color w:val="ff0000"/>
          <w:sz w:val="28"/>
        </w:rPr>
        <w:t xml:space="preserve">(ресми жарияланған күнінен бастап қолданысқа енгізіледі) Қаулысымен; 24.04.2009 </w:t>
      </w:r>
      <w:r>
        <w:rPr>
          <w:rFonts w:ascii="Times New Roman"/>
          <w:b w:val="false"/>
          <w:i w:val="false"/>
          <w:color w:val="000000"/>
          <w:sz w:val="28"/>
        </w:rPr>
        <w:t>№ 1291</w:t>
      </w:r>
      <w:r>
        <w:rPr>
          <w:rFonts w:ascii="Times New Roman"/>
          <w:b w:val="false"/>
          <w:i w:val="false"/>
          <w:color w:val="000000"/>
          <w:sz w:val="28"/>
        </w:rPr>
        <w:t xml:space="preserve"> (</w:t>
      </w:r>
      <w:r>
        <w:rPr>
          <w:rFonts w:ascii="Times New Roman"/>
          <w:b w:val="false"/>
          <w:i w:val="false"/>
          <w:color w:val="ff0000"/>
          <w:sz w:val="28"/>
        </w:rPr>
        <w:t xml:space="preserve">ресми жарияланған күнінен бастап қолданысқа енгізіледі) Қаулысымен; 2010.09.20 </w:t>
      </w:r>
      <w:r>
        <w:rPr>
          <w:rFonts w:ascii="Times New Roman"/>
          <w:b w:val="false"/>
          <w:i w:val="false"/>
          <w:color w:val="000000"/>
          <w:sz w:val="28"/>
        </w:rPr>
        <w:t>№ 339</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8533"/>
        <w:gridCol w:w="283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тұрғын жай емес қорын жалдау төлемінің есептік мөлшерлемелері және қолданылатын коэффициенттерінің мөлшері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оэффициент түрлері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оэффициент мөлшері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шаршы метрге бір айға жалдау төлемінің есептік мөлшерлемесі (теңге)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Есепке алу к </w:t>
            </w:r>
            <w:r>
              <w:rPr>
                <w:rFonts w:ascii="Times New Roman"/>
                <w:b/>
                <w:i w:val="false"/>
                <w:color w:val="000000"/>
                <w:sz w:val="20"/>
              </w:rPr>
              <w:t xml:space="preserve">оэффициенті: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Аумақтық орналасуы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орталығында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орталығында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Орналасу орнын </w:t>
            </w:r>
            <w:r>
              <w:rPr>
                <w:rFonts w:ascii="Times New Roman"/>
                <w:b/>
                <w:i w:val="false"/>
                <w:color w:val="000000"/>
                <w:sz w:val="20"/>
              </w:rPr>
              <w:t xml:space="preserve">: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Қасбетімен орталық көшеге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аудандар ішінде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6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 зонада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Орын- жайлардың түрі: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тұрған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салынған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Жертөлелік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 </w:t>
            </w:r>
            <w:r>
              <w:rPr>
                <w:rFonts w:ascii="Times New Roman"/>
                <w:b/>
                <w:i w:val="false"/>
                <w:color w:val="000000"/>
                <w:sz w:val="20"/>
              </w:rPr>
              <w:t xml:space="preserve">емлекеттік коммуналдық кәсіпорының ғимаратында жалдау: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Жалдаушының қызмет түрі: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бірлестіктер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Маңғыстау облыстық әкімдігінің 2010.09.20 </w:t>
            </w:r>
            <w:r>
              <w:rPr>
                <w:rFonts w:ascii="Times New Roman"/>
                <w:b w:val="false"/>
                <w:i w:val="false"/>
                <w:color w:val="ff0000"/>
                <w:sz w:val="20"/>
              </w:rPr>
              <w:t>№ 339</w:t>
            </w:r>
            <w:r>
              <w:rPr>
                <w:rFonts w:ascii="Times New Roman"/>
                <w:b w:val="false"/>
                <w:i w:val="false"/>
                <w:color w:val="ff0000"/>
                <w:sz w:val="20"/>
              </w:rPr>
              <w:t> (жарияланғаннан кейін күнтізбелік он күн өткен соң қолданысқа енгізіледі) Қаулысымен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қызметі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қызмет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емес қызмет облыс орталығында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емес қызмет қалада, аудан орталығында селода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және қоғамдық тамақтану кәсіпорындары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мектептерінде тамақтануды ұйымдастыру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өндіру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 дәріханалар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Қоймалық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орта кәсіпкерлік үшін микронесие беру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Шаштараз қызметі, фотосалондар,киім тігу қызметтері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мейрамханалар, моншалар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Құрал-жабдықтардың болуы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Орайда жалға алу төлемінін есептегенде қолданылатын төмендету коэффициенті: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2000 ш.м. жоғары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акциялардың мемлекеттік пакеттері бар (қатысу үлесімен) акционерлік қоғамдар және жауапкершілігі шектеулі серіктестіктер акциялардың мемлекеттік пакеттері бар (қатысу үлесімен)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bookmarkStart w:name="z59" w:id="13"/>
    <w:p>
      <w:pPr>
        <w:spacing w:after="0"/>
        <w:ind w:left="0"/>
        <w:jc w:val="both"/>
      </w:pPr>
      <w:r>
        <w:rPr>
          <w:rFonts w:ascii="Times New Roman"/>
          <w:b w:val="false"/>
          <w:i w:val="false"/>
          <w:color w:val="000000"/>
          <w:sz w:val="28"/>
        </w:rPr>
        <w:t>
      52. 2-Кестеге сәйкес, басқа да мүліктің (ғимарат, құралдар, автокөлік құралдары және басқа да мүлік) ай сайынғы мүліктік жалдау төлемақысы активтердің алғашқы баланстық құнының деректері және қолданылатын коэффициенттер мөлшерлері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Ескерту. 52-тармақ жаңа редакцияда - Маңғыстау облыстық әкімдігінің 2010.09.20 </w:t>
      </w:r>
      <w:r>
        <w:rPr>
          <w:rFonts w:ascii="Times New Roman"/>
          <w:b w:val="false"/>
          <w:i w:val="false"/>
          <w:color w:val="000000"/>
          <w:sz w:val="28"/>
        </w:rPr>
        <w:t>№ 339</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 Қаулысымен.</w:t>
      </w:r>
    </w:p>
    <w:bookmarkEnd w:id="13"/>
    <w:bookmarkStart w:name="z60" w:id="14"/>
    <w:p>
      <w:pPr>
        <w:spacing w:after="0"/>
        <w:ind w:left="0"/>
        <w:jc w:val="left"/>
      </w:pPr>
      <w:r>
        <w:rPr>
          <w:rFonts w:ascii="Times New Roman"/>
          <w:b/>
          <w:i w:val="false"/>
          <w:color w:val="000000"/>
        </w:rPr>
        <w:t xml:space="preserve"> 
2 Кесте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8486"/>
        <w:gridCol w:w="3344"/>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Мүліктің жалдау төлемінің есептік мөлшерлемелері және қолданылатын коэффициенттер мөлшері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оэффициент түрлері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оэффициент мөлшері % 
</w:t>
            </w:r>
          </w:p>
        </w:tc>
      </w:tr>
      <w:tr>
        <w:trPr>
          <w:trHeight w:val="40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Мүліктің тозуын есепке алу коэффициенті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Имараттар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жабдықтар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жабдықтар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Кеңселік және басқа да жиһаздар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құрал-жабдықтар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Мүліктің қолданылу мерзімін есепке алу коэффициенті: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дейін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4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жылға дейін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4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жылға дейін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4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жылдан жоғары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70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Жалдаушының ұйымдастыру-құқықтық нысанын есепке алу коэффициенті: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 үшін</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28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заңды және жеке тұлғалар үшін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bl>
    <w:bookmarkStart w:name="z61" w:id="15"/>
    <w:p>
      <w:pPr>
        <w:spacing w:after="0"/>
        <w:ind w:left="0"/>
        <w:jc w:val="both"/>
      </w:pPr>
      <w:r>
        <w:rPr>
          <w:rFonts w:ascii="Times New Roman"/>
          <w:b w:val="false"/>
          <w:i w:val="false"/>
          <w:color w:val="ff0000"/>
          <w:sz w:val="28"/>
        </w:rPr>
        <w:t xml:space="preserve">      Ескерту. 7-тараудың 2-кестесіне өзгерту енгізілді - Маңғыстау облыстық әкімдігінің 2010.09.20 </w:t>
      </w:r>
      <w:r>
        <w:rPr>
          <w:rFonts w:ascii="Times New Roman"/>
          <w:b w:val="false"/>
          <w:i w:val="false"/>
          <w:color w:val="000000"/>
          <w:sz w:val="28"/>
        </w:rPr>
        <w:t>№ 339</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53. Басқа да мүліктің мүліктік жалдау төлемақысының мөлшерлемесі жалға алу кезеңге қолданылатын коэффициенттердің есебімен жыл сайын бекітілетін 5 айлық есептік көрсеткіштен төмен болуы мүмкін емес. 5 айлық есептік көрсеткіш мөлшеріндегі жалдау төлемақының аударылуы мүліктік жалға алу шартты жасасқан кезден бастап 10 күн ішінде мүлікті жалға алу кезеңі үшін бірыңғай төлем арқылы жүргізіледі.</w:t>
      </w:r>
      <w:r>
        <w:br/>
      </w:r>
      <w:r>
        <w:rPr>
          <w:rFonts w:ascii="Times New Roman"/>
          <w:b w:val="false"/>
          <w:i w:val="false"/>
          <w:color w:val="000000"/>
          <w:sz w:val="28"/>
        </w:rPr>
        <w:t>
</w:t>
      </w:r>
      <w:r>
        <w:rPr>
          <w:rFonts w:ascii="Times New Roman"/>
          <w:b w:val="false"/>
          <w:i w:val="false"/>
          <w:color w:val="000000"/>
          <w:sz w:val="28"/>
        </w:rPr>
        <w:t>
      53-1. Мүліктік жалдауға (жалға) берудің (оқу аудиториялары, спорттық, концерттік, акт және көрме залдарының) біржолғы шара үшін төлем ставкасы өткізілетін шараның бір күніне Қазақстан Республикасының заңнамасына сәйкес жыл сайын бекітіліп отыратын айлық есептік көрсеткіштің 10 еселенген мөлшерінде алынады. Коммуналдық меншік объектілерін мүліктік жалдауға (жалға) беруден түскен қаражат тиісті жергілікті бюджетке аударылады.</w:t>
      </w:r>
      <w:r>
        <w:br/>
      </w:r>
      <w:r>
        <w:rPr>
          <w:rFonts w:ascii="Times New Roman"/>
          <w:b w:val="false"/>
          <w:i w:val="false"/>
          <w:color w:val="000000"/>
          <w:sz w:val="28"/>
        </w:rPr>
        <w:t>
      Біржолғы шараны өткізуге коммуналдық алаңды мүліктік жалдауға (жалға) берудің шарты Объектінің баланс ұстаушысымен жасасылады.</w:t>
      </w:r>
      <w:r>
        <w:br/>
      </w:r>
      <w:r>
        <w:rPr>
          <w:rFonts w:ascii="Times New Roman"/>
          <w:b w:val="false"/>
          <w:i w:val="false"/>
          <w:color w:val="000000"/>
          <w:sz w:val="28"/>
        </w:rPr>
        <w:t>
      Баланс ұстаушы біржолғы шараларды өткізуге тапсырылатын алаңдардың саны туралы коммуналдық меншікті басқаруға уәкілетті мемлекеттік органға ай сайын ақпарат береді.</w:t>
      </w:r>
      <w:r>
        <w:br/>
      </w:r>
      <w:r>
        <w:rPr>
          <w:rFonts w:ascii="Times New Roman"/>
          <w:b w:val="false"/>
          <w:i w:val="false"/>
          <w:color w:val="000000"/>
          <w:sz w:val="28"/>
        </w:rPr>
        <w:t>
      </w:t>
      </w:r>
      <w:r>
        <w:rPr>
          <w:rFonts w:ascii="Times New Roman"/>
          <w:b w:val="false"/>
          <w:i w:val="false"/>
          <w:color w:val="ff0000"/>
          <w:sz w:val="28"/>
        </w:rPr>
        <w:t xml:space="preserve">Ескерту. 7-тарау 53-1 тармақпен толықтырылды Маңғыстау облыстық әкімдігінің 2010.09.20 </w:t>
      </w:r>
      <w:r>
        <w:rPr>
          <w:rFonts w:ascii="Times New Roman"/>
          <w:b w:val="false"/>
          <w:i w:val="false"/>
          <w:color w:val="000000"/>
          <w:sz w:val="28"/>
        </w:rPr>
        <w:t>№ 339</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 Қаулысымен.</w:t>
      </w:r>
    </w:p>
    <w:bookmarkEnd w:id="15"/>
    <w:bookmarkStart w:name="z62" w:id="16"/>
    <w:p>
      <w:pPr>
        <w:spacing w:after="0"/>
        <w:ind w:left="0"/>
        <w:jc w:val="left"/>
      </w:pPr>
      <w:r>
        <w:rPr>
          <w:rFonts w:ascii="Times New Roman"/>
          <w:b/>
          <w:i w:val="false"/>
          <w:color w:val="000000"/>
        </w:rPr>
        <w:t xml:space="preserve"> 
8. Дауларды шешу </w:t>
      </w:r>
    </w:p>
    <w:bookmarkEnd w:id="16"/>
    <w:p>
      <w:pPr>
        <w:spacing w:after="0"/>
        <w:ind w:left="0"/>
        <w:jc w:val="both"/>
      </w:pPr>
      <w:r>
        <w:rPr>
          <w:rFonts w:ascii="Times New Roman"/>
          <w:b w:val="false"/>
          <w:i w:val="false"/>
          <w:color w:val="000000"/>
          <w:sz w:val="28"/>
        </w:rPr>
        <w:t>      54. Осы Нұсқаулықпен реттелмеген барлық мәселелер бойынша жалға беру шартының мәселелері бойынша Республикасының қолданыстағы заңнамасының нормаларын басшылыққа алады.</w:t>
      </w:r>
    </w:p>
    <w:bookmarkStart w:name="z63" w:id="17"/>
    <w:p>
      <w:pPr>
        <w:spacing w:after="0"/>
        <w:ind w:left="0"/>
        <w:jc w:val="both"/>
      </w:pPr>
      <w:r>
        <w:rPr>
          <w:rFonts w:ascii="Times New Roman"/>
          <w:b w:val="false"/>
          <w:i w:val="false"/>
          <w:color w:val="000000"/>
          <w:sz w:val="28"/>
        </w:rPr>
        <w:t>
      55. Объектіні мүліктік жалға (жалдауға) беру кезінде туындайтын даулар тараптардың өзара келісімі бойынша немесе сот тәртібімен қарастырылады.</w:t>
      </w:r>
    </w:p>
    <w:bookmarkEnd w:id="17"/>
    <w:bookmarkStart w:name="z64" w:id="18"/>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2008 жылғы 28 наурыздағы </w:t>
      </w:r>
      <w:r>
        <w:br/>
      </w:r>
      <w:r>
        <w:rPr>
          <w:rFonts w:ascii="Times New Roman"/>
          <w:b w:val="false"/>
          <w:i w:val="false"/>
          <w:color w:val="000000"/>
          <w:sz w:val="28"/>
        </w:rPr>
        <w:t xml:space="preserve">
N 231 қаулысына 1-қосымша </w:t>
      </w:r>
    </w:p>
    <w:bookmarkEnd w:id="18"/>
    <w:p>
      <w:pPr>
        <w:spacing w:after="0"/>
        <w:ind w:left="0"/>
        <w:jc w:val="left"/>
      </w:pPr>
      <w:r>
        <w:rPr>
          <w:rFonts w:ascii="Times New Roman"/>
          <w:b/>
          <w:i w:val="false"/>
          <w:color w:val="000000"/>
        </w:rPr>
        <w:t xml:space="preserve"> "___" ____________ 200__ж. (қала, аудан) мемлекеттік тұрғын жайға жатпайтын коммуналдыҚ меншік объектілерін мүліктік жалға беру бойынша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518"/>
        <w:gridCol w:w="686"/>
        <w:gridCol w:w="665"/>
        <w:gridCol w:w="812"/>
        <w:gridCol w:w="602"/>
        <w:gridCol w:w="770"/>
        <w:gridCol w:w="1023"/>
        <w:gridCol w:w="770"/>
        <w:gridCol w:w="834"/>
        <w:gridCol w:w="993"/>
        <w:gridCol w:w="729"/>
        <w:gridCol w:w="731"/>
        <w:gridCol w:w="729"/>
        <w:gridCol w:w="1038"/>
        <w:gridCol w:w="688"/>
      </w:tblGrid>
      <w:tr>
        <w:trPr>
          <w:trHeight w:val="11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жай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алушы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Жайды пайдалану мақсаты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 нышаны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N, жасалған күнi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мерзiмi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Жайдың жалпы ауданы, м2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жал ақысы, теңге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 қарыз (+), артық төлем (-)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есептеу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айыппұл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түсiм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кезеңге қарыз (+), артық төлем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2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24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Бюджеттiң СТН </w:t>
            </w:r>
          </w:p>
        </w:tc>
      </w:tr>
      <w:tr>
        <w:trPr>
          <w:trHeight w:val="2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bl>
    <w:bookmarkStart w:name="z65" w:id="19"/>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2008 жылғы 28 наурыздағы </w:t>
      </w:r>
      <w:r>
        <w:br/>
      </w:r>
      <w:r>
        <w:rPr>
          <w:rFonts w:ascii="Times New Roman"/>
          <w:b w:val="false"/>
          <w:i w:val="false"/>
          <w:color w:val="000000"/>
          <w:sz w:val="28"/>
        </w:rPr>
        <w:t xml:space="preserve">
N 231 қаулысына 2-қосымша </w:t>
      </w:r>
    </w:p>
    <w:bookmarkEnd w:id="19"/>
    <w:p>
      <w:pPr>
        <w:spacing w:after="0"/>
        <w:ind w:left="0"/>
        <w:jc w:val="both"/>
      </w:pPr>
      <w:r>
        <w:rPr>
          <w:rFonts w:ascii="Times New Roman"/>
          <w:b w:val="false"/>
          <w:i w:val="false"/>
          <w:color w:val="000000"/>
          <w:sz w:val="28"/>
        </w:rPr>
        <w:t xml:space="preserve">Объектінің Баланс ұстаушымен </w:t>
      </w:r>
      <w:r>
        <w:rPr>
          <w:rFonts w:ascii="Times New Roman"/>
          <w:b/>
          <w:i w:val="false"/>
          <w:color w:val="000000"/>
          <w:sz w:val="28"/>
        </w:rPr>
        <w:t xml:space="preserve">     Кімге _____________________ </w:t>
      </w:r>
    </w:p>
    <w:p>
      <w:pPr>
        <w:spacing w:after="0"/>
        <w:ind w:left="0"/>
        <w:jc w:val="both"/>
      </w:pPr>
      <w:r>
        <w:rPr>
          <w:rFonts w:ascii="Times New Roman"/>
          <w:b/>
          <w:i w:val="false"/>
          <w:color w:val="000000"/>
          <w:sz w:val="28"/>
        </w:rPr>
        <w:t xml:space="preserve">"Келесілді" </w:t>
      </w:r>
      <w:r>
        <w:br/>
      </w:r>
      <w:r>
        <w:rPr>
          <w:rFonts w:ascii="Times New Roman"/>
          <w:b w:val="false"/>
          <w:i w:val="false"/>
          <w:color w:val="000000"/>
          <w:sz w:val="28"/>
        </w:rPr>
        <w:t>
</w:t>
      </w:r>
      <w:r>
        <w:rPr>
          <w:rFonts w:ascii="Times New Roman"/>
          <w:b/>
          <w:i w:val="false"/>
          <w:color w:val="000000"/>
          <w:sz w:val="28"/>
        </w:rPr>
        <w:t xml:space="preserve">____________________________    ____________________________ </w:t>
      </w:r>
      <w:r>
        <w:br/>
      </w:r>
      <w:r>
        <w:rPr>
          <w:rFonts w:ascii="Times New Roman"/>
          <w:b w:val="false"/>
          <w:i w:val="false"/>
          <w:color w:val="000000"/>
          <w:sz w:val="28"/>
        </w:rPr>
        <w:t xml:space="preserve">
    (ұйымның толық атауы)          (жалға берушінің толық атауы және басшының А.Ә.Т.) </w:t>
      </w:r>
    </w:p>
    <w:p>
      <w:pPr>
        <w:spacing w:after="0"/>
        <w:ind w:left="0"/>
        <w:jc w:val="both"/>
      </w:pPr>
      <w:r>
        <w:rPr>
          <w:rFonts w:ascii="Times New Roman"/>
          <w:b/>
          <w:i w:val="false"/>
          <w:color w:val="000000"/>
          <w:sz w:val="28"/>
        </w:rPr>
        <w:t xml:space="preserve">_____________________________   Кімнен _____________________ </w:t>
      </w:r>
      <w:r>
        <w:br/>
      </w:r>
      <w:r>
        <w:rPr>
          <w:rFonts w:ascii="Times New Roman"/>
          <w:b w:val="false"/>
          <w:i w:val="false"/>
          <w:color w:val="000000"/>
          <w:sz w:val="28"/>
        </w:rPr>
        <w:t xml:space="preserve">
      (басшының А.Ә.Т.) </w:t>
      </w:r>
      <w:r>
        <w:br/>
      </w:r>
      <w:r>
        <w:rPr>
          <w:rFonts w:ascii="Times New Roman"/>
          <w:b w:val="false"/>
          <w:i w:val="false"/>
          <w:color w:val="000000"/>
          <w:sz w:val="28"/>
        </w:rPr>
        <w:t>
</w:t>
      </w:r>
      <w:r>
        <w:rPr>
          <w:rFonts w:ascii="Times New Roman"/>
          <w:b/>
          <w:i w:val="false"/>
          <w:color w:val="000000"/>
          <w:sz w:val="28"/>
        </w:rPr>
        <w:t xml:space="preserve">             _____________________________    __________________________ </w:t>
      </w:r>
      <w:r>
        <w:br/>
      </w:r>
      <w:r>
        <w:rPr>
          <w:rFonts w:ascii="Times New Roman"/>
          <w:b w:val="false"/>
          <w:i w:val="false"/>
          <w:color w:val="000000"/>
          <w:sz w:val="28"/>
        </w:rPr>
        <w:t xml:space="preserve">
      (қолы, мөрі)                 (Арыз берушінің толық атауын атауын көрсетілсін) </w:t>
      </w:r>
    </w:p>
    <w:p>
      <w:pPr>
        <w:spacing w:after="0"/>
        <w:ind w:left="0"/>
        <w:jc w:val="both"/>
      </w:pPr>
      <w:r>
        <w:rPr>
          <w:rFonts w:ascii="Times New Roman"/>
          <w:b w:val="false"/>
          <w:i w:val="false"/>
          <w:color w:val="000000"/>
          <w:sz w:val="28"/>
        </w:rPr>
        <w:t xml:space="preserve">200___ж. "___"________________     мекенжайы_________________ </w:t>
      </w:r>
    </w:p>
    <w:p>
      <w:pPr>
        <w:spacing w:after="0"/>
        <w:ind w:left="0"/>
        <w:jc w:val="both"/>
      </w:pPr>
      <w:r>
        <w:rPr>
          <w:rFonts w:ascii="Times New Roman"/>
          <w:b w:val="false"/>
          <w:i w:val="false"/>
          <w:color w:val="000000"/>
          <w:sz w:val="28"/>
        </w:rPr>
        <w:t xml:space="preserve">                                    тел.______________ </w:t>
      </w:r>
    </w:p>
    <w:bookmarkStart w:name="z66" w:id="20"/>
    <w:p>
      <w:pPr>
        <w:spacing w:after="0"/>
        <w:ind w:left="0"/>
        <w:jc w:val="left"/>
      </w:pPr>
      <w:r>
        <w:rPr>
          <w:rFonts w:ascii="Times New Roman"/>
          <w:b/>
          <w:i w:val="false"/>
          <w:color w:val="000000"/>
        </w:rPr>
        <w:t xml:space="preserve"> 
Үй жайды жалға алу жөніндегі </w:t>
      </w:r>
      <w:r>
        <w:br/>
      </w:r>
      <w:r>
        <w:rPr>
          <w:rFonts w:ascii="Times New Roman"/>
          <w:b/>
          <w:i w:val="false"/>
          <w:color w:val="000000"/>
        </w:rPr>
        <w:t xml:space="preserve">
Арыз </w:t>
      </w:r>
    </w:p>
    <w:bookmarkEnd w:id="20"/>
    <w:p>
      <w:pPr>
        <w:spacing w:after="0"/>
        <w:ind w:left="0"/>
        <w:jc w:val="both"/>
      </w:pPr>
      <w:r>
        <w:rPr>
          <w:rFonts w:ascii="Times New Roman"/>
          <w:b w:val="false"/>
          <w:i w:val="false"/>
          <w:color w:val="000000"/>
          <w:sz w:val="28"/>
        </w:rPr>
        <w:t xml:space="preserve">     Сізден осы арызға қоса тіркелген құжаттарды қарап </w:t>
      </w:r>
      <w:r>
        <w:rPr>
          <w:rFonts w:ascii="Times New Roman"/>
          <w:b/>
          <w:i w:val="false"/>
          <w:color w:val="000000"/>
          <w:sz w:val="28"/>
        </w:rPr>
        <w:t xml:space="preserve">, </w:t>
      </w:r>
      <w:r>
        <w:rPr>
          <w:rFonts w:ascii="Times New Roman"/>
          <w:b w:val="false"/>
          <w:i w:val="false"/>
          <w:color w:val="000000"/>
          <w:sz w:val="28"/>
        </w:rPr>
        <w:t xml:space="preserve">жалпы ауданы </w:t>
      </w:r>
      <w:r>
        <w:br/>
      </w:r>
      <w:r>
        <w:rPr>
          <w:rFonts w:ascii="Times New Roman"/>
          <w:b w:val="false"/>
          <w:i w:val="false"/>
          <w:color w:val="000000"/>
          <w:sz w:val="28"/>
        </w:rPr>
        <w:t>
</w:t>
      </w:r>
      <w:r>
        <w:rPr>
          <w:rFonts w:ascii="Times New Roman"/>
          <w:b/>
          <w:i w:val="false"/>
          <w:color w:val="000000"/>
          <w:sz w:val="28"/>
        </w:rPr>
        <w:t xml:space="preserve">___________ </w:t>
      </w:r>
      <w:r>
        <w:rPr>
          <w:rFonts w:ascii="Times New Roman"/>
          <w:b w:val="false"/>
          <w:i w:val="false"/>
          <w:color w:val="000000"/>
          <w:sz w:val="28"/>
        </w:rPr>
        <w:t xml:space="preserve">ш.м.(м2) мемлекеттік коммуналдық меншігі </w:t>
      </w:r>
      <w:r>
        <w:br/>
      </w:r>
      <w:r>
        <w:rPr>
          <w:rFonts w:ascii="Times New Roman"/>
          <w:b w:val="false"/>
          <w:i w:val="false"/>
          <w:color w:val="000000"/>
          <w:sz w:val="28"/>
        </w:rPr>
        <w:t xml:space="preserve">
      қорынан мекенжайда </w:t>
      </w:r>
      <w:r>
        <w:br/>
      </w:r>
      <w:r>
        <w:rPr>
          <w:rFonts w:ascii="Times New Roman"/>
          <w:b w:val="false"/>
          <w:i w:val="false"/>
          <w:color w:val="000000"/>
          <w:sz w:val="28"/>
        </w:rPr>
        <w:t xml:space="preserve">
орналасқан үй - жайды </w:t>
      </w:r>
      <w:r>
        <w:rPr>
          <w:rFonts w:ascii="Times New Roman"/>
          <w:b/>
          <w:i w:val="false"/>
          <w:color w:val="000000"/>
          <w:sz w:val="28"/>
        </w:rPr>
        <w:t xml:space="preserve">  ______________________________ </w:t>
      </w:r>
      <w:r>
        <w:br/>
      </w:r>
      <w:r>
        <w:rPr>
          <w:rFonts w:ascii="Times New Roman"/>
          <w:b w:val="false"/>
          <w:i w:val="false"/>
          <w:color w:val="000000"/>
          <w:sz w:val="28"/>
        </w:rPr>
        <w:t xml:space="preserve">
                           (қолдану мақсатын көрсету)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 </w:t>
      </w:r>
      <w:r>
        <w:br/>
      </w:r>
      <w:r>
        <w:rPr>
          <w:rFonts w:ascii="Times New Roman"/>
          <w:b w:val="false"/>
          <w:i w:val="false"/>
          <w:color w:val="000000"/>
          <w:sz w:val="28"/>
        </w:rPr>
        <w:t xml:space="preserve">
    (Құрал-жабдықтың немесе автокөлік құралының толық атауы) </w:t>
      </w:r>
    </w:p>
    <w:p>
      <w:pPr>
        <w:spacing w:after="0"/>
        <w:ind w:left="0"/>
        <w:jc w:val="both"/>
      </w:pPr>
      <w:r>
        <w:rPr>
          <w:rFonts w:ascii="Times New Roman"/>
          <w:b w:val="false"/>
          <w:i w:val="false"/>
          <w:color w:val="000000"/>
          <w:sz w:val="28"/>
        </w:rPr>
        <w:t xml:space="preserve">үшін 200___ж. "____"_______________ 200___ж. "____"_____________ дейінгі </w:t>
      </w:r>
      <w:r>
        <w:br/>
      </w:r>
      <w:r>
        <w:rPr>
          <w:rFonts w:ascii="Times New Roman"/>
          <w:b w:val="false"/>
          <w:i w:val="false"/>
          <w:color w:val="000000"/>
          <w:sz w:val="28"/>
        </w:rPr>
        <w:t xml:space="preserve">
мерзімге жалға беру туралы шешім қабылдауыңызды сұраймын. </w:t>
      </w:r>
    </w:p>
    <w:p>
      <w:pPr>
        <w:spacing w:after="0"/>
        <w:ind w:left="0"/>
        <w:jc w:val="both"/>
      </w:pPr>
      <w:r>
        <w:rPr>
          <w:rFonts w:ascii="Times New Roman"/>
          <w:b w:val="false"/>
          <w:i w:val="false"/>
          <w:color w:val="000000"/>
          <w:sz w:val="28"/>
        </w:rPr>
        <w:t xml:space="preserve">________________________           200__ж. "____"______________ </w:t>
      </w:r>
      <w:r>
        <w:br/>
      </w:r>
      <w:r>
        <w:rPr>
          <w:rFonts w:ascii="Times New Roman"/>
          <w:b w:val="false"/>
          <w:i w:val="false"/>
          <w:color w:val="000000"/>
          <w:sz w:val="28"/>
        </w:rPr>
        <w:t xml:space="preserve">
(арыз берушінің қолы, мөрі)         (арыз күні берілген) </w:t>
      </w:r>
    </w:p>
    <w:bookmarkStart w:name="z67" w:id="21"/>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2008 жылғы 28 наурыздағы </w:t>
      </w:r>
      <w:r>
        <w:br/>
      </w:r>
      <w:r>
        <w:rPr>
          <w:rFonts w:ascii="Times New Roman"/>
          <w:b w:val="false"/>
          <w:i w:val="false"/>
          <w:color w:val="000000"/>
          <w:sz w:val="28"/>
        </w:rPr>
        <w:t xml:space="preserve">
N 231 қаулысына 3-қосымша </w:t>
      </w:r>
    </w:p>
    <w:bookmarkEnd w:id="21"/>
    <w:p>
      <w:pPr>
        <w:spacing w:after="0"/>
        <w:ind w:left="0"/>
        <w:jc w:val="both"/>
      </w:pPr>
      <w:r>
        <w:rPr>
          <w:rFonts w:ascii="Times New Roman"/>
          <w:b w:val="false"/>
          <w:i w:val="false"/>
          <w:color w:val="000000"/>
          <w:sz w:val="28"/>
        </w:rPr>
        <w:t xml:space="preserve">Объектінің Баланс ұстаушымен </w:t>
      </w:r>
      <w:r>
        <w:rPr>
          <w:rFonts w:ascii="Times New Roman"/>
          <w:b/>
          <w:i w:val="false"/>
          <w:color w:val="000000"/>
          <w:sz w:val="28"/>
        </w:rPr>
        <w:t xml:space="preserve">       Кімге _____________________ </w:t>
      </w:r>
    </w:p>
    <w:p>
      <w:pPr>
        <w:spacing w:after="0"/>
        <w:ind w:left="0"/>
        <w:jc w:val="both"/>
      </w:pPr>
      <w:r>
        <w:rPr>
          <w:rFonts w:ascii="Times New Roman"/>
          <w:b/>
          <w:i w:val="false"/>
          <w:color w:val="000000"/>
          <w:sz w:val="28"/>
        </w:rPr>
        <w:t xml:space="preserve">"Келесілді" </w:t>
      </w:r>
      <w:r>
        <w:br/>
      </w:r>
      <w:r>
        <w:rPr>
          <w:rFonts w:ascii="Times New Roman"/>
          <w:b w:val="false"/>
          <w:i w:val="false"/>
          <w:color w:val="000000"/>
          <w:sz w:val="28"/>
        </w:rPr>
        <w:t>
</w:t>
      </w:r>
      <w:r>
        <w:rPr>
          <w:rFonts w:ascii="Times New Roman"/>
          <w:b/>
          <w:i w:val="false"/>
          <w:color w:val="000000"/>
          <w:sz w:val="28"/>
        </w:rPr>
        <w:t xml:space="preserve">____________________________    ____________________________ </w:t>
      </w:r>
      <w:r>
        <w:br/>
      </w:r>
      <w:r>
        <w:rPr>
          <w:rFonts w:ascii="Times New Roman"/>
          <w:b w:val="false"/>
          <w:i w:val="false"/>
          <w:color w:val="000000"/>
          <w:sz w:val="28"/>
        </w:rPr>
        <w:t xml:space="preserve">
   (ұйымның толық атауы)            (жалға берушінің толық атауы </w:t>
      </w:r>
      <w:r>
        <w:br/>
      </w:r>
      <w:r>
        <w:rPr>
          <w:rFonts w:ascii="Times New Roman"/>
          <w:b w:val="false"/>
          <w:i w:val="false"/>
          <w:color w:val="000000"/>
          <w:sz w:val="28"/>
        </w:rPr>
        <w:t xml:space="preserve">
                                       және басшының А.Ә.Т.) </w:t>
      </w:r>
      <w:r>
        <w:br/>
      </w:r>
      <w:r>
        <w:rPr>
          <w:rFonts w:ascii="Times New Roman"/>
          <w:b w:val="false"/>
          <w:i w:val="false"/>
          <w:color w:val="000000"/>
          <w:sz w:val="28"/>
        </w:rPr>
        <w:t>
</w:t>
      </w:r>
      <w:r>
        <w:rPr>
          <w:rFonts w:ascii="Times New Roman"/>
          <w:b/>
          <w:i w:val="false"/>
          <w:color w:val="000000"/>
          <w:sz w:val="28"/>
        </w:rPr>
        <w:t xml:space="preserve">_____________________________   Кімнен _____________________ </w:t>
      </w:r>
      <w:r>
        <w:br/>
      </w:r>
      <w:r>
        <w:rPr>
          <w:rFonts w:ascii="Times New Roman"/>
          <w:b w:val="false"/>
          <w:i w:val="false"/>
          <w:color w:val="000000"/>
          <w:sz w:val="28"/>
        </w:rPr>
        <w:t xml:space="preserve">
   (басшының А.Ә.Т.) </w:t>
      </w:r>
    </w:p>
    <w:p>
      <w:pPr>
        <w:spacing w:after="0"/>
        <w:ind w:left="0"/>
        <w:jc w:val="both"/>
      </w:pPr>
      <w:r>
        <w:rPr>
          <w:rFonts w:ascii="Times New Roman"/>
          <w:b/>
          <w:i w:val="false"/>
          <w:color w:val="000000"/>
          <w:sz w:val="28"/>
        </w:rPr>
        <w:t xml:space="preserve">_____________________________    ____________________________ </w:t>
      </w:r>
      <w:r>
        <w:br/>
      </w:r>
      <w:r>
        <w:rPr>
          <w:rFonts w:ascii="Times New Roman"/>
          <w:b w:val="false"/>
          <w:i w:val="false"/>
          <w:color w:val="000000"/>
          <w:sz w:val="28"/>
        </w:rPr>
        <w:t xml:space="preserve">
      (қолы, мөрі)                 (Арыз берушінің толық атауын </w:t>
      </w:r>
      <w:r>
        <w:br/>
      </w:r>
      <w:r>
        <w:rPr>
          <w:rFonts w:ascii="Times New Roman"/>
          <w:b w:val="false"/>
          <w:i w:val="false"/>
          <w:color w:val="000000"/>
          <w:sz w:val="28"/>
        </w:rPr>
        <w:t xml:space="preserve">
                                     атауын көрсетілсін) </w:t>
      </w:r>
    </w:p>
    <w:p>
      <w:pPr>
        <w:spacing w:after="0"/>
        <w:ind w:left="0"/>
        <w:jc w:val="both"/>
      </w:pPr>
      <w:r>
        <w:rPr>
          <w:rFonts w:ascii="Times New Roman"/>
          <w:b w:val="false"/>
          <w:i w:val="false"/>
          <w:color w:val="000000"/>
          <w:sz w:val="28"/>
        </w:rPr>
        <w:t xml:space="preserve">200___ж. "___"________________       мекенжайы_________________ </w:t>
      </w:r>
    </w:p>
    <w:p>
      <w:pPr>
        <w:spacing w:after="0"/>
        <w:ind w:left="0"/>
        <w:jc w:val="both"/>
      </w:pPr>
      <w:r>
        <w:rPr>
          <w:rFonts w:ascii="Times New Roman"/>
          <w:b w:val="false"/>
          <w:i w:val="false"/>
          <w:color w:val="000000"/>
          <w:sz w:val="28"/>
        </w:rPr>
        <w:t xml:space="preserve">                                     тел.______________ </w:t>
      </w:r>
    </w:p>
    <w:bookmarkStart w:name="z68" w:id="22"/>
    <w:p>
      <w:pPr>
        <w:spacing w:after="0"/>
        <w:ind w:left="0"/>
        <w:jc w:val="left"/>
      </w:pPr>
      <w:r>
        <w:rPr>
          <w:rFonts w:ascii="Times New Roman"/>
          <w:b/>
          <w:i w:val="false"/>
          <w:color w:val="000000"/>
        </w:rPr>
        <w:t xml:space="preserve"> 
Басқа да мүлікті жалға алу жөніндегі </w:t>
      </w:r>
      <w:r>
        <w:br/>
      </w:r>
      <w:r>
        <w:rPr>
          <w:rFonts w:ascii="Times New Roman"/>
          <w:b/>
          <w:i w:val="false"/>
          <w:color w:val="000000"/>
        </w:rPr>
        <w:t xml:space="preserve">
Арыз </w:t>
      </w:r>
    </w:p>
    <w:bookmarkEnd w:id="22"/>
    <w:p>
      <w:pPr>
        <w:spacing w:after="0"/>
        <w:ind w:left="0"/>
        <w:jc w:val="both"/>
      </w:pPr>
      <w:r>
        <w:rPr>
          <w:rFonts w:ascii="Times New Roman"/>
          <w:b w:val="false"/>
          <w:i w:val="false"/>
          <w:color w:val="000000"/>
          <w:sz w:val="28"/>
        </w:rPr>
        <w:t xml:space="preserve">   Сізден осы арызға қоса тіркелген құжаттарды қарап </w:t>
      </w:r>
      <w:r>
        <w:rPr>
          <w:rFonts w:ascii="Times New Roman"/>
          <w:b/>
          <w:i w:val="false"/>
          <w:color w:val="000000"/>
          <w:sz w:val="28"/>
        </w:rPr>
        <w:t xml:space="preserve">, _____________ </w:t>
      </w:r>
    </w:p>
    <w:p>
      <w:pPr>
        <w:spacing w:after="0"/>
        <w:ind w:left="0"/>
        <w:jc w:val="both"/>
      </w:pPr>
      <w:r>
        <w:rPr>
          <w:rFonts w:ascii="Times New Roman"/>
          <w:b/>
          <w:i w:val="false"/>
          <w:color w:val="000000"/>
          <w:sz w:val="28"/>
        </w:rPr>
        <w:t xml:space="preserve">_____________________________________________________________ </w:t>
      </w:r>
      <w:r>
        <w:br/>
      </w:r>
      <w:r>
        <w:rPr>
          <w:rFonts w:ascii="Times New Roman"/>
          <w:b w:val="false"/>
          <w:i w:val="false"/>
          <w:color w:val="000000"/>
          <w:sz w:val="28"/>
        </w:rPr>
        <w:t xml:space="preserve">
     (басқа да мүліктің толық атауы) </w:t>
      </w:r>
    </w:p>
    <w:p>
      <w:pPr>
        <w:spacing w:after="0"/>
        <w:ind w:left="0"/>
        <w:jc w:val="both"/>
      </w:pPr>
      <w:r>
        <w:rPr>
          <w:rFonts w:ascii="Times New Roman"/>
          <w:b w:val="false"/>
          <w:i w:val="false"/>
          <w:color w:val="000000"/>
          <w:sz w:val="28"/>
        </w:rPr>
        <w:t xml:space="preserve">дейінгі мерзімге жалға беру туралы __________________________________ </w:t>
      </w:r>
    </w:p>
    <w:p>
      <w:pPr>
        <w:spacing w:after="0"/>
        <w:ind w:left="0"/>
        <w:jc w:val="both"/>
      </w:pPr>
      <w:r>
        <w:rPr>
          <w:rFonts w:ascii="Times New Roman"/>
          <w:b w:val="false"/>
          <w:i w:val="false"/>
          <w:color w:val="000000"/>
          <w:sz w:val="28"/>
        </w:rPr>
        <w:t xml:space="preserve">200__ ж. "____"________________200__ж. "____" _________________дейінгі </w:t>
      </w:r>
    </w:p>
    <w:p>
      <w:pPr>
        <w:spacing w:after="0"/>
        <w:ind w:left="0"/>
        <w:jc w:val="both"/>
      </w:pPr>
      <w:r>
        <w:rPr>
          <w:rFonts w:ascii="Times New Roman"/>
          <w:b w:val="false"/>
          <w:i w:val="false"/>
          <w:color w:val="000000"/>
          <w:sz w:val="28"/>
        </w:rPr>
        <w:t xml:space="preserve">мерзімге, шешім қабылдауыңызды сұраймын. </w:t>
      </w:r>
    </w:p>
    <w:p>
      <w:pPr>
        <w:spacing w:after="0"/>
        <w:ind w:left="0"/>
        <w:jc w:val="both"/>
      </w:pPr>
      <w:r>
        <w:rPr>
          <w:rFonts w:ascii="Times New Roman"/>
          <w:b w:val="false"/>
          <w:i w:val="false"/>
          <w:color w:val="000000"/>
          <w:sz w:val="28"/>
        </w:rPr>
        <w:t xml:space="preserve">________________________           200__ж. "____"______________ </w:t>
      </w:r>
      <w:r>
        <w:br/>
      </w:r>
      <w:r>
        <w:rPr>
          <w:rFonts w:ascii="Times New Roman"/>
          <w:b w:val="false"/>
          <w:i w:val="false"/>
          <w:color w:val="000000"/>
          <w:sz w:val="28"/>
        </w:rPr>
        <w:t xml:space="preserve">
(арыз берушінің қолы, мөрі)       (арыз күні берілген) </w:t>
      </w:r>
    </w:p>
    <w:bookmarkStart w:name="z69" w:id="23"/>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2008 жылғы 28 наурыздағы </w:t>
      </w:r>
      <w:r>
        <w:br/>
      </w:r>
      <w:r>
        <w:rPr>
          <w:rFonts w:ascii="Times New Roman"/>
          <w:b w:val="false"/>
          <w:i w:val="false"/>
          <w:color w:val="000000"/>
          <w:sz w:val="28"/>
        </w:rPr>
        <w:t xml:space="preserve">
N 231 қаулысына 4-қосымша </w:t>
      </w:r>
    </w:p>
    <w:bookmarkEnd w:id="23"/>
    <w:p>
      <w:pPr>
        <w:spacing w:after="0"/>
        <w:ind w:left="0"/>
        <w:jc w:val="both"/>
      </w:pPr>
      <w:r>
        <w:rPr>
          <w:rFonts w:ascii="Times New Roman"/>
          <w:b/>
          <w:i w:val="false"/>
          <w:color w:val="000000"/>
          <w:sz w:val="28"/>
        </w:rPr>
        <w:t xml:space="preserve">"БЕКІТЕМІН" </w:t>
      </w:r>
      <w:r>
        <w:br/>
      </w:r>
      <w:r>
        <w:rPr>
          <w:rFonts w:ascii="Times New Roman"/>
          <w:b w:val="false"/>
          <w:i w:val="false"/>
          <w:color w:val="000000"/>
          <w:sz w:val="28"/>
        </w:rPr>
        <w:t>
</w:t>
      </w:r>
      <w:r>
        <w:rPr>
          <w:rFonts w:ascii="Times New Roman"/>
          <w:b/>
          <w:i w:val="false"/>
          <w:color w:val="000000"/>
          <w:sz w:val="28"/>
        </w:rPr>
        <w:t xml:space="preserve">Өкілетті орган </w:t>
      </w:r>
      <w:r>
        <w:br/>
      </w:r>
      <w:r>
        <w:rPr>
          <w:rFonts w:ascii="Times New Roman"/>
          <w:b w:val="false"/>
          <w:i w:val="false"/>
          <w:color w:val="000000"/>
          <w:sz w:val="28"/>
        </w:rPr>
        <w:t>
</w:t>
      </w:r>
      <w:r>
        <w:rPr>
          <w:rFonts w:ascii="Times New Roman"/>
          <w:b/>
          <w:i w:val="false"/>
          <w:color w:val="000000"/>
          <w:sz w:val="28"/>
        </w:rPr>
        <w:t xml:space="preserve">________________________ </w:t>
      </w:r>
      <w:r>
        <w:br/>
      </w:r>
      <w:r>
        <w:rPr>
          <w:rFonts w:ascii="Times New Roman"/>
          <w:b w:val="false"/>
          <w:i w:val="false"/>
          <w:color w:val="000000"/>
          <w:sz w:val="28"/>
        </w:rPr>
        <w:t xml:space="preserve">
(басшысының А.Т.Ж.)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(қолы, мөрі) </w:t>
      </w:r>
      <w:r>
        <w:br/>
      </w:r>
      <w:r>
        <w:rPr>
          <w:rFonts w:ascii="Times New Roman"/>
          <w:b w:val="false"/>
          <w:i w:val="false"/>
          <w:color w:val="000000"/>
          <w:sz w:val="28"/>
        </w:rPr>
        <w:t>
</w:t>
      </w:r>
      <w:r>
        <w:rPr>
          <w:rFonts w:ascii="Times New Roman"/>
          <w:b/>
          <w:i w:val="false"/>
          <w:color w:val="000000"/>
          <w:sz w:val="28"/>
        </w:rPr>
        <w:t xml:space="preserve">"___" _________ 200__ жыл </w:t>
      </w:r>
    </w:p>
    <w:p>
      <w:pPr>
        <w:spacing w:after="0"/>
        <w:ind w:left="0"/>
        <w:jc w:val="left"/>
      </w:pPr>
      <w:r>
        <w:rPr>
          <w:rFonts w:ascii="Times New Roman"/>
          <w:b/>
          <w:i w:val="false"/>
          <w:color w:val="000000"/>
        </w:rPr>
        <w:t xml:space="preserve"> Коммуналдық меншік объектісін </w:t>
      </w:r>
      <w:r>
        <w:br/>
      </w:r>
      <w:r>
        <w:rPr>
          <w:rFonts w:ascii="Times New Roman"/>
          <w:b/>
          <w:i w:val="false"/>
          <w:color w:val="000000"/>
        </w:rPr>
        <w:t xml:space="preserve">
қабылдап алу - тапсыру КЕСІМІ </w:t>
      </w:r>
    </w:p>
    <w:p>
      <w:pPr>
        <w:spacing w:after="0"/>
        <w:ind w:left="0"/>
        <w:jc w:val="both"/>
      </w:pPr>
      <w:r>
        <w:rPr>
          <w:rFonts w:ascii="Times New Roman"/>
          <w:b w:val="false"/>
          <w:i w:val="false"/>
          <w:color w:val="000000"/>
          <w:sz w:val="28"/>
        </w:rPr>
        <w:t xml:space="preserve">      Біз, төмендегі қол қоюшылар, бөлімінің мамандары ____________________________________________, бір тараптан және Жалға алушы __________________________________________,екінші тараптан, " ____ " ____________ 200__ жылғы N _____ жалға беру шарты негізінде, ____________________________________ мекен жайы бойынша коммуналдық меншік объектісін уақытша пайдалануға алған Жалға алушы, Жалға берушіге бергені, туралы осы кесімді түзіп жасадық. </w:t>
      </w:r>
    </w:p>
    <w:p>
      <w:pPr>
        <w:spacing w:after="0"/>
        <w:ind w:left="0"/>
        <w:jc w:val="both"/>
      </w:pPr>
      <w:r>
        <w:rPr>
          <w:rFonts w:ascii="Times New Roman"/>
          <w:b w:val="false"/>
          <w:i w:val="false"/>
          <w:color w:val="000000"/>
          <w:sz w:val="28"/>
        </w:rPr>
        <w:t xml:space="preserve">Объект жөнінде қосымша мәлімет: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кесім жалға берушінің жалға алушыға жалға алынған объекті бойынша талабы жоқтығын растайды. </w:t>
      </w:r>
    </w:p>
    <w:p>
      <w:pPr>
        <w:spacing w:after="0"/>
        <w:ind w:left="0"/>
        <w:jc w:val="both"/>
      </w:pPr>
      <w:r>
        <w:rPr>
          <w:rFonts w:ascii="Times New Roman"/>
          <w:b/>
          <w:i w:val="false"/>
          <w:color w:val="000000"/>
          <w:sz w:val="28"/>
        </w:rPr>
        <w:t xml:space="preserve">Баланс ұстаушы:    Жалға алушы:    Жалға беруші: </w:t>
      </w:r>
    </w:p>
    <w:p>
      <w:pPr>
        <w:spacing w:after="0"/>
        <w:ind w:left="0"/>
        <w:jc w:val="both"/>
      </w:pPr>
      <w:r>
        <w:rPr>
          <w:rFonts w:ascii="Times New Roman"/>
          <w:b/>
          <w:i w:val="false"/>
          <w:color w:val="000000"/>
          <w:sz w:val="28"/>
        </w:rPr>
        <w:t xml:space="preserve">_________________  ______________ __________________ </w:t>
      </w:r>
    </w:p>
    <w:p>
      <w:pPr>
        <w:spacing w:after="0"/>
        <w:ind w:left="0"/>
        <w:jc w:val="both"/>
      </w:pPr>
      <w:r>
        <w:rPr>
          <w:rFonts w:ascii="Times New Roman"/>
          <w:b/>
          <w:i w:val="false"/>
          <w:color w:val="000000"/>
          <w:sz w:val="28"/>
        </w:rPr>
        <w:t xml:space="preserve">_________________  ______________ 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