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98481" w14:textId="07984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"Шеген Қодаманов ауылындағы жаңадан салынған көшелерге есім беру туралы"</w:t>
      </w:r>
    </w:p>
    <w:p>
      <w:pPr>
        <w:spacing w:after="0"/>
        <w:ind w:left="0"/>
        <w:jc w:val="both"/>
      </w:pPr>
      <w:r>
        <w:rPr>
          <w:rFonts w:ascii="Times New Roman"/>
          <w:b w:val="false"/>
          <w:i w:val="false"/>
          <w:color w:val="000000"/>
          <w:sz w:val="28"/>
        </w:rPr>
        <w:t>Төңкеріс ауылдық округі әкімінің 2008 жылғы 27 қарашадағы N 121 шешімі. Шиелі аудандық Әділет басқармасында 2008 жылы 31 желтоқсанда N 10-9-74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"Қазақстан Республикасындағы жергілікті мемлекеттік басқару туралы"</w:t>
      </w:r>
      <w:r>
        <w:rPr>
          <w:rFonts w:ascii="Times New Roman"/>
          <w:b w:val="false"/>
          <w:i w:val="false"/>
          <w:color w:val="000000"/>
          <w:sz w:val="28"/>
        </w:rPr>
        <w:t xml:space="preserve"> Заңының 37 бабының 3 тармағын басшылыққа ала отырып, аудандық ономастикалық комиссия мәжілісінің 2005 жылдың 19 сәуіріндегі N 1 хаттамасына сәйкес </w:t>
      </w:r>
      <w:r>
        <w:rPr>
          <w:rFonts w:ascii="Times New Roman"/>
          <w:b/>
          <w:i w:val="false"/>
          <w:color w:val="000000"/>
          <w:sz w:val="28"/>
        </w:rPr>
        <w:t>ШЕШЕМІН:</w:t>
      </w:r>
    </w:p>
    <w:p>
      <w:pPr>
        <w:spacing w:after="0"/>
        <w:ind w:left="0"/>
        <w:jc w:val="both"/>
      </w:pPr>
      <w:r>
        <w:rPr>
          <w:rFonts w:ascii="Times New Roman"/>
          <w:b w:val="false"/>
          <w:i w:val="false"/>
          <w:color w:val="000000"/>
          <w:sz w:val="28"/>
        </w:rPr>
        <w:t>
</w:t>
      </w:r>
      <w:r>
        <w:rPr>
          <w:rFonts w:ascii="Times New Roman"/>
          <w:b w:val="false"/>
          <w:i w:val="false"/>
          <w:color w:val="000000"/>
          <w:sz w:val="28"/>
        </w:rPr>
        <w:t>
      1. Төңкеріс ауылдық округі, Шеген Қодаманов ауылының "Сары-Жақып" бетіндегі жаңадан ашылған көшеге елге еңбегі сіңген, соғыс және еңбек ардагері Сейтқали Арыстановтың есімі берілсін.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2. Төңкеріс ауылдық округі, Шеген Қодаманов ауылының "Сары-Жақып" бетіндегі жаңадан ашылған көшеге елге еңбегі сіңген, соғыс және еңбек ардагері Нұртай Қорғанбаевтың есімі берілсін.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3. Төңкеріс ауылдық округі, Шеген Қодаманов ауылының солтүстік бетінен жаңадан ашылған көшеге елге еңбегі сіңген, соғыс және еңбек ардагері Әнуарбек Сапаховтың есімі берілсін.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шешім алғаш ресми жарияланғаннан кейін күнтізбелік он күн өткен соң қолданысқа енгізіледі және 01.07.2005 жылдан бастап пайда болған қарым қатынастарға тарайды.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шешім орындалуына бақылау жасау өзіме қалдырылсын.</w:t>
      </w:r>
    </w:p>
    <w:p>
      <w:pPr>
        <w:spacing w:after="0"/>
        <w:ind w:left="0"/>
        <w:jc w:val="both"/>
      </w:pPr>
      <w:r>
        <w:rPr>
          <w:rFonts w:ascii="Times New Roman"/>
          <w:b w:val="false"/>
          <w:i w:val="false"/>
          <w:color w:val="000000"/>
          <w:sz w:val="28"/>
        </w:rPr>
        <w:t>      </w:t>
      </w:r>
      <w:r>
        <w:rPr>
          <w:rFonts w:ascii="Times New Roman"/>
          <w:b w:val="false"/>
          <w:i/>
          <w:color w:val="000000"/>
          <w:sz w:val="28"/>
        </w:rPr>
        <w:t>Ауылдық округ әкімі                                  О.Садықов</w:t>
      </w:r>
    </w:p>
    <w:p>
      <w:pPr>
        <w:spacing w:after="0"/>
        <w:ind w:left="0"/>
        <w:jc w:val="both"/>
      </w:pPr>
      <w:r>
        <w:rPr>
          <w:rFonts w:ascii="Times New Roman"/>
          <w:b w:val="false"/>
          <w:i/>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Аудандық ономастикалық комиссия мәжілісінің</w:t>
      </w:r>
      <w:r>
        <w:br/>
      </w:r>
      <w:r>
        <w:rPr>
          <w:rFonts w:ascii="Times New Roman"/>
          <w:b w:val="false"/>
          <w:i w:val="false"/>
          <w:color w:val="000000"/>
          <w:sz w:val="28"/>
        </w:rPr>
        <w:t>
</w:t>
      </w:r>
      <w:r>
        <w:rPr>
          <w:rFonts w:ascii="Times New Roman"/>
          <w:b/>
          <w:i w:val="false"/>
          <w:color w:val="000080"/>
          <w:sz w:val="28"/>
        </w:rPr>
        <w:t>хаттамасы</w:t>
      </w:r>
    </w:p>
    <w:p>
      <w:pPr>
        <w:spacing w:after="0"/>
        <w:ind w:left="0"/>
        <w:jc w:val="both"/>
      </w:pPr>
      <w:r>
        <w:rPr>
          <w:rFonts w:ascii="Times New Roman"/>
          <w:b/>
          <w:i w:val="false"/>
          <w:color w:val="000080"/>
          <w:sz w:val="28"/>
        </w:rPr>
        <w:t>      </w:t>
      </w:r>
      <w:r>
        <w:rPr>
          <w:rFonts w:ascii="Times New Roman"/>
          <w:b w:val="false"/>
          <w:i w:val="false"/>
          <w:color w:val="000000"/>
          <w:sz w:val="28"/>
        </w:rPr>
        <w:t>Шиелі кенті              N 1                 19 сәуір 2005 жыл</w:t>
      </w:r>
    </w:p>
    <w:p>
      <w:pPr>
        <w:spacing w:after="0"/>
        <w:ind w:left="0"/>
        <w:jc w:val="both"/>
      </w:pPr>
      <w:r>
        <w:rPr>
          <w:rFonts w:ascii="Times New Roman"/>
          <w:b w:val="false"/>
          <w:i w:val="false"/>
          <w:color w:val="000000"/>
          <w:sz w:val="28"/>
        </w:rPr>
        <w:t>      Қатысқандар:</w:t>
      </w:r>
      <w:r>
        <w:br/>
      </w:r>
      <w:r>
        <w:rPr>
          <w:rFonts w:ascii="Times New Roman"/>
          <w:b w:val="false"/>
          <w:i w:val="false"/>
          <w:color w:val="000000"/>
          <w:sz w:val="28"/>
        </w:rPr>
        <w:t>
</w:t>
      </w:r>
      <w:r>
        <w:rPr>
          <w:rFonts w:ascii="Times New Roman"/>
          <w:b w:val="false"/>
          <w:i w:val="false"/>
          <w:color w:val="000000"/>
          <w:sz w:val="28"/>
        </w:rPr>
        <w:t>      Д.Аман - аудандық ономастикалық комиссия төрағасы</w:t>
      </w:r>
      <w:r>
        <w:br/>
      </w:r>
      <w:r>
        <w:rPr>
          <w:rFonts w:ascii="Times New Roman"/>
          <w:b w:val="false"/>
          <w:i w:val="false"/>
          <w:color w:val="000000"/>
          <w:sz w:val="28"/>
        </w:rPr>
        <w:t>
</w:t>
      </w:r>
      <w:r>
        <w:rPr>
          <w:rFonts w:ascii="Times New Roman"/>
          <w:b w:val="false"/>
          <w:i w:val="false"/>
          <w:color w:val="000000"/>
          <w:sz w:val="28"/>
        </w:rPr>
        <w:t>      А.Айып - "Өскен өңір" газетінің редакторы, комиссия төрағасының орынбасары</w:t>
      </w:r>
      <w:r>
        <w:br/>
      </w:r>
      <w:r>
        <w:rPr>
          <w:rFonts w:ascii="Times New Roman"/>
          <w:b w:val="false"/>
          <w:i w:val="false"/>
          <w:color w:val="000000"/>
          <w:sz w:val="28"/>
        </w:rPr>
        <w:t>
</w:t>
      </w:r>
      <w:r>
        <w:rPr>
          <w:rFonts w:ascii="Times New Roman"/>
          <w:b w:val="false"/>
          <w:i w:val="false"/>
          <w:color w:val="000000"/>
          <w:sz w:val="28"/>
        </w:rPr>
        <w:t>      Б.Сейілханов - комиссия хатшысы</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Мүшелері:</w:t>
      </w:r>
      <w:r>
        <w:br/>
      </w:r>
      <w:r>
        <w:rPr>
          <w:rFonts w:ascii="Times New Roman"/>
          <w:b w:val="false"/>
          <w:i w:val="false"/>
          <w:color w:val="000000"/>
          <w:sz w:val="28"/>
        </w:rPr>
        <w:t>
</w:t>
      </w:r>
      <w:r>
        <w:rPr>
          <w:rFonts w:ascii="Times New Roman"/>
          <w:b w:val="false"/>
          <w:i w:val="false"/>
          <w:color w:val="000000"/>
          <w:sz w:val="28"/>
        </w:rPr>
        <w:t>      С.Оразымбет - аудандық мәслихат хатшысы</w:t>
      </w:r>
      <w:r>
        <w:br/>
      </w:r>
      <w:r>
        <w:rPr>
          <w:rFonts w:ascii="Times New Roman"/>
          <w:b w:val="false"/>
          <w:i w:val="false"/>
          <w:color w:val="000000"/>
          <w:sz w:val="28"/>
        </w:rPr>
        <w:t>
</w:t>
      </w:r>
      <w:r>
        <w:rPr>
          <w:rFonts w:ascii="Times New Roman"/>
          <w:b w:val="false"/>
          <w:i w:val="false"/>
          <w:color w:val="000000"/>
          <w:sz w:val="28"/>
        </w:rPr>
        <w:t>      Ғ.Аманжолов - кент әкімі</w:t>
      </w:r>
      <w:r>
        <w:br/>
      </w:r>
      <w:r>
        <w:rPr>
          <w:rFonts w:ascii="Times New Roman"/>
          <w:b w:val="false"/>
          <w:i w:val="false"/>
          <w:color w:val="000000"/>
          <w:sz w:val="28"/>
        </w:rPr>
        <w:t>
</w:t>
      </w:r>
      <w:r>
        <w:rPr>
          <w:rFonts w:ascii="Times New Roman"/>
          <w:b w:val="false"/>
          <w:i w:val="false"/>
          <w:color w:val="000000"/>
          <w:sz w:val="28"/>
        </w:rPr>
        <w:t>      Н.Палымбет - аудандық білім беру және спорт бөлімінің меңгерушісі</w:t>
      </w:r>
      <w:r>
        <w:br/>
      </w:r>
      <w:r>
        <w:rPr>
          <w:rFonts w:ascii="Times New Roman"/>
          <w:b w:val="false"/>
          <w:i w:val="false"/>
          <w:color w:val="000000"/>
          <w:sz w:val="28"/>
        </w:rPr>
        <w:t>
</w:t>
      </w:r>
      <w:r>
        <w:rPr>
          <w:rFonts w:ascii="Times New Roman"/>
          <w:b w:val="false"/>
          <w:i w:val="false"/>
          <w:color w:val="000000"/>
          <w:sz w:val="28"/>
        </w:rPr>
        <w:t>      С.Ізтілеуов - ардагер</w:t>
      </w:r>
      <w:r>
        <w:br/>
      </w:r>
      <w:r>
        <w:rPr>
          <w:rFonts w:ascii="Times New Roman"/>
          <w:b w:val="false"/>
          <w:i w:val="false"/>
          <w:color w:val="000000"/>
          <w:sz w:val="28"/>
        </w:rPr>
        <w:t>
</w:t>
      </w:r>
      <w:r>
        <w:rPr>
          <w:rFonts w:ascii="Times New Roman"/>
          <w:b w:val="false"/>
          <w:i w:val="false"/>
          <w:color w:val="000000"/>
          <w:sz w:val="28"/>
        </w:rPr>
        <w:t>      К.В.Хван - ардагер</w:t>
      </w:r>
      <w:r>
        <w:br/>
      </w:r>
      <w:r>
        <w:rPr>
          <w:rFonts w:ascii="Times New Roman"/>
          <w:b w:val="false"/>
          <w:i w:val="false"/>
          <w:color w:val="000000"/>
          <w:sz w:val="28"/>
        </w:rPr>
        <w:t>
</w:t>
      </w:r>
      <w:r>
        <w:rPr>
          <w:rFonts w:ascii="Times New Roman"/>
          <w:b w:val="false"/>
          <w:i w:val="false"/>
          <w:color w:val="000000"/>
          <w:sz w:val="28"/>
        </w:rPr>
        <w:t>      Н.Қасымов - ардагер</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Күн тәртібінде:</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Төңкеріс ауылдық округі әкімінің 2005 жылғы 12 сәуірдегі "Елді мекендегі аты жоқ көшелерге ат беру жайлы" N 3 шешімі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Тыңдалды:</w:t>
      </w:r>
    </w:p>
    <w:p>
      <w:pPr>
        <w:spacing w:after="0"/>
        <w:ind w:left="0"/>
        <w:jc w:val="both"/>
      </w:pPr>
      <w:r>
        <w:rPr>
          <w:rFonts w:ascii="Times New Roman"/>
          <w:b w:val="false"/>
          <w:i w:val="false"/>
          <w:color w:val="000000"/>
          <w:sz w:val="28"/>
        </w:rPr>
        <w:t>      Мәжілісті жүргізген аудан әкімінің орынбасары, комиссия төрағасының Д.Аман күн тәртібіндегі мәселе бойынша Төңкеріс ауылдық округі әкімінің 2005 жылғы 12 сәуірдегі "Елді мекендегі аты жоқ көшелерге ат беру жайлы" N 3 шешімімен және осы шешімнің қабылдануына негіз болған Ш.Қодаманов ауылының тұрғындарының қатысуымен өткен 2005 жылғы 9 сәуірдегі жалпы жиналыс хаттамасымен таныстырды. Ауыл әкімінің Ш.Қодаманов ауылындағы бұрынғы аты жоқ көшелерге еңбек және соғыс ардагерлері Ә.Сапаховтың, С.Арыстановтың, Н.Қорғамбаевтың есімдерін жайлы шешімін талқыға салды.</w:t>
      </w:r>
    </w:p>
    <w:p>
      <w:pPr>
        <w:spacing w:after="0"/>
        <w:ind w:left="0"/>
        <w:jc w:val="both"/>
      </w:pPr>
      <w:r>
        <w:rPr>
          <w:rFonts w:ascii="Times New Roman"/>
          <w:b w:val="false"/>
          <w:i w:val="false"/>
          <w:color w:val="000000"/>
          <w:sz w:val="28"/>
        </w:rPr>
        <w:t>      Б.Сейілханов /комиссия хатшысы/: Есімдерін көшелерге беруге ұсынған еңбек және соғыс ардагерлері Ә.Сапаховтың, С.Арыстановтың, Н.Қорғамбаевтың өмірбаяндарымен таныстырып өтті./ өмірбаяндар хаттамаға қоса тіркеледі/.</w:t>
      </w:r>
    </w:p>
    <w:p>
      <w:pPr>
        <w:spacing w:after="0"/>
        <w:ind w:left="0"/>
        <w:jc w:val="both"/>
      </w:pPr>
      <w:r>
        <w:rPr>
          <w:rFonts w:ascii="Times New Roman"/>
          <w:b w:val="false"/>
          <w:i w:val="false"/>
          <w:color w:val="000000"/>
          <w:sz w:val="28"/>
        </w:rPr>
        <w:t>      Н.Қасымов /ҰОС ардагері, комиссия мүшесі/: Үстіміздегі жылы ҰОС-дағы Жеңістің 60 жылдығы. Бұл күнге жеткенде бар, жетпегендеріміз қаншама? Соғыс жылдары қан майданда бейбіт күн мен ел тыныштығын сақтап қалу жолында ерлікпен күрескен ерлерімізді ұлықтау-кейінгі ұрпақтың абыройлы борышы әрі парызы. Сондықтан бұл шешімді қуаттаймын және барлық елді мекендерде Жеңістің 60 жылдығы мерекесі қарсаңында осындай іс-шаралардың өткізілуін тілер едім.</w:t>
      </w:r>
    </w:p>
    <w:p>
      <w:pPr>
        <w:spacing w:after="0"/>
        <w:ind w:left="0"/>
        <w:jc w:val="both"/>
      </w:pPr>
      <w:r>
        <w:rPr>
          <w:rFonts w:ascii="Times New Roman"/>
          <w:b w:val="false"/>
          <w:i w:val="false"/>
          <w:color w:val="000000"/>
          <w:sz w:val="28"/>
        </w:rPr>
        <w:t>      Н.Палымбет /аудандық білім беру және спорт бөлімінің меңгерушісі/: Шынында да ҰОС жылдары майдан даласында жаумен шайқасқа түскен ардақты аға ұрпақ өкілдері еді, ал тылдың еңбек майданында қаншама орасан ерліктер болды. Сондықтан да ешкім де, ешнәрсе де ұмытылуға тиіс емес. Көшелерге есімдері берілген бұл кісілер кейінгі ұл-қыздар үшін отансүйгіштік пен елжандылықтың үлгісі болады деп ойлаймын. Ауыл әкімінің шешімін толық қуаттаймын.</w:t>
      </w:r>
    </w:p>
    <w:p>
      <w:pPr>
        <w:spacing w:after="0"/>
        <w:ind w:left="0"/>
        <w:jc w:val="both"/>
      </w:pPr>
      <w:r>
        <w:rPr>
          <w:rFonts w:ascii="Times New Roman"/>
          <w:b w:val="false"/>
          <w:i w:val="false"/>
          <w:color w:val="000000"/>
          <w:sz w:val="28"/>
        </w:rPr>
        <w:t>      Мұнан кейін сөйлеген комиссия мүшелері де ауылдық округ әкімінің шешімін бір ауыздан қолдады.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Аудандық ономостикалық комиссия</w:t>
      </w:r>
      <w:r>
        <w:br/>
      </w:r>
      <w:r>
        <w:rPr>
          <w:rFonts w:ascii="Times New Roman"/>
          <w:b w:val="false"/>
          <w:i w:val="false"/>
          <w:color w:val="000000"/>
          <w:sz w:val="28"/>
        </w:rPr>
        <w:t>
</w:t>
      </w:r>
      <w:r>
        <w:rPr>
          <w:rFonts w:ascii="Times New Roman"/>
          <w:b w:val="false"/>
          <w:i w:val="false"/>
          <w:color w:val="000000"/>
          <w:sz w:val="28"/>
        </w:rPr>
        <w:t>Ұйғарымы:</w:t>
      </w:r>
    </w:p>
    <w:p>
      <w:pPr>
        <w:spacing w:after="0"/>
        <w:ind w:left="0"/>
        <w:jc w:val="both"/>
      </w:pPr>
      <w:r>
        <w:rPr>
          <w:rFonts w:ascii="Times New Roman"/>
          <w:b w:val="false"/>
          <w:i w:val="false"/>
          <w:color w:val="000000"/>
          <w:sz w:val="28"/>
        </w:rPr>
        <w:t>      1. Төңкеріс ауылдық округі әкімінің 2005 жылғы 12 сәуірдегі "Елді мекендегі аты жоқ көшелерге ат беру жайлы" N 3 шешімі мақұлдансын.</w:t>
      </w:r>
      <w:r>
        <w:br/>
      </w:r>
      <w:r>
        <w:rPr>
          <w:rFonts w:ascii="Times New Roman"/>
          <w:b w:val="false"/>
          <w:i w:val="false"/>
          <w:color w:val="000000"/>
          <w:sz w:val="28"/>
        </w:rPr>
        <w:t>
</w:t>
      </w:r>
      <w:r>
        <w:rPr>
          <w:rFonts w:ascii="Times New Roman"/>
          <w:b w:val="false"/>
          <w:i w:val="false"/>
          <w:color w:val="000000"/>
          <w:sz w:val="28"/>
        </w:rPr>
        <w:t>      2. Облыстық ономастикалық комиссиядан осы ұйғарымды мақұлдау сұралсын.</w:t>
      </w:r>
    </w:p>
    <w:p>
      <w:pPr>
        <w:spacing w:after="0"/>
        <w:ind w:left="0"/>
        <w:jc w:val="both"/>
      </w:pPr>
      <w:r>
        <w:rPr>
          <w:rFonts w:ascii="Times New Roman"/>
          <w:b w:val="false"/>
          <w:i/>
          <w:color w:val="000000"/>
          <w:sz w:val="28"/>
        </w:rPr>
        <w:t>      Аудандық ономастикалық</w:t>
      </w:r>
      <w:r>
        <w:br/>
      </w:r>
      <w:r>
        <w:rPr>
          <w:rFonts w:ascii="Times New Roman"/>
          <w:b w:val="false"/>
          <w:i w:val="false"/>
          <w:color w:val="000000"/>
          <w:sz w:val="28"/>
        </w:rPr>
        <w:t>
</w:t>
      </w:r>
      <w:r>
        <w:rPr>
          <w:rFonts w:ascii="Times New Roman"/>
          <w:b w:val="false"/>
          <w:i/>
          <w:color w:val="000000"/>
          <w:sz w:val="28"/>
        </w:rPr>
        <w:t>комиссияның төрағасы                                     Д.Аман</w:t>
      </w:r>
      <w:r>
        <w:br/>
      </w:r>
      <w:r>
        <w:rPr>
          <w:rFonts w:ascii="Times New Roman"/>
          <w:b w:val="false"/>
          <w:i w:val="false"/>
          <w:color w:val="000000"/>
          <w:sz w:val="28"/>
        </w:rPr>
        <w:t>
</w:t>
      </w:r>
      <w:r>
        <w:rPr>
          <w:rFonts w:ascii="Times New Roman"/>
          <w:b w:val="false"/>
          <w:i/>
          <w:color w:val="000000"/>
          <w:sz w:val="28"/>
        </w:rPr>
        <w:t>      Комиссия хатшысы                                   Б.Сейілханов</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