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2c1" w14:textId="fc5b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 атауын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ауданы Қаратөбе ауылы әкімінің 2008 жылғы 26 мамырдағы N 145 шешімі. Жаңақорған аудандық Әділет басқармасында 2008 жылғы 2 маусымдағы N 10-7-55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3 тармағын,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2008 жылғы 14 мамырдағы N 1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ауылдық округіндегі "Мәдениет" көшесі Еңбек ардагері "Болдықова Нағима Емішқызы"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         О.Дүйсеев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