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174d" w14:textId="3e81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табыстауды уақытша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кенті әкімінің 2008 жылғы 25 шілдедегі N 91 шешімі. Қызылорда облысының Әділет департаменті Жалағаш аудандық Әділет басқармасында 2008 жылы 12 тамызда N 10-6-97 тіркелді. Күші жойылды - Қызылорда облысы Жалағаш кенті әкімінің 2009 жылғы 16 қаңтардағы N 134 шешімімен</w:t>
      </w:r>
    </w:p>
    <w:p>
      <w:pPr>
        <w:spacing w:after="0"/>
        <w:ind w:left="0"/>
        <w:jc w:val="both"/>
      </w:pPr>
      <w:r>
        <w:rPr>
          <w:rFonts w:ascii="Times New Roman"/>
          <w:b w:val="false"/>
          <w:i w:val="false"/>
          <w:color w:val="ff0000"/>
          <w:sz w:val="28"/>
        </w:rPr>
        <w:t>      Ескерту. Күші жойылды - Қызылорда облысы Жалағаш кенті әкімінің 2009.01.16 N 134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w:t>
      </w:r>
      <w:r>
        <w:rPr>
          <w:rFonts w:ascii="Times New Roman"/>
          <w:b w:val="false"/>
          <w:i w:val="false"/>
          <w:color w:val="000000"/>
          <w:sz w:val="28"/>
        </w:rPr>
        <w:t>Жер Кодексін,</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N 242 Заңын,</w:t>
      </w:r>
      <w:r>
        <w:rPr>
          <w:rFonts w:ascii="Times New Roman"/>
          <w:b w:val="false"/>
          <w:i w:val="false"/>
          <w:color w:val="000000"/>
          <w:sz w:val="28"/>
        </w:rPr>
        <w:t xml:space="preserve"> "Жеке тұрғын үй құрылысы үшін жер учаскелеріне құқық беру ережесін бекіту туралы" 2006 жылғы 1 тамыздағы </w:t>
      </w:r>
      <w:r>
        <w:rPr>
          <w:rFonts w:ascii="Times New Roman"/>
          <w:b w:val="false"/>
          <w:i w:val="false"/>
          <w:color w:val="000000"/>
          <w:sz w:val="28"/>
        </w:rPr>
        <w:t>N 726</w:t>
      </w:r>
      <w:r>
        <w:rPr>
          <w:rFonts w:ascii="Times New Roman"/>
          <w:b w:val="false"/>
          <w:i w:val="false"/>
          <w:color w:val="000000"/>
          <w:sz w:val="28"/>
        </w:rPr>
        <w:t xml:space="preserve"> Қазақстан Республикасы Үкіметінің қаулысын басшылыққа алып және Жалағаш кентінің бас жоспарының бекітілмеуіне байланысты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Кент аумағында жаңа инфрақұрылымдар орналастырудың қаржылық қамтамасыз етілуі қарастырылғанға дейін және Жалағаш кентінің бас жоспары бекітілгенше бұрынғы жер учаскелеріне қосымша жер учаскелерін, жеке тұрғын үй құрылысы мен кәсіпкерлік қызмет мақсаттарына жер телімдерін табыстау уақытша тоқтатылсын.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кент әкімінің</w:t>
      </w:r>
      <w:r>
        <w:br/>
      </w:r>
      <w:r>
        <w:rPr>
          <w:rFonts w:ascii="Times New Roman"/>
          <w:b w:val="false"/>
          <w:i w:val="false"/>
          <w:color w:val="000000"/>
          <w:sz w:val="28"/>
        </w:rPr>
        <w:t>
орынбасары М.Ибраевқа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Кент әкімі                                    А. Дәрібаев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