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b1d" w14:textId="872f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10 сәуірдегі V-сессиясының N 5/72 "Шет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2008 жылғы 30 қыркүйектегі N 8/115 шешімі. Қарағанды облысы Шет ауданы Әділет басқармасында 2008 жылғы 16 қазанда N 8-17-62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10 сәуірдегі V-сессиясының "Шет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N 5/72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Тізімінде 24.04.2008 жылғы N 8-17-58 болып тіркелген, аудандық "Шет шұғыласы" газетінің 2008 жылғы 8 мамырдағы N 20 (10168) санында жарияланған)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мынандай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"жасына байланысты мемлекеттік базалық әлеуметтік жәрдемақы тағайындалғандар"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төлем мөлшері әр адамға бір айға 1 (бір) айлық есептік көрсеткіш көлемінде белгіленсін"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тармақшасындағы "16 жасқа дейінгі мүгедек балалар" деген сөздерден кейін "жасына байланысты мемлекеттік базалық әлеуметтік жәрдемақы тағайындалғандар"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қолданысқа енгізіледі және 2008 жылғы 1 тамызынан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Р. Мақсұтов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