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025c" w14:textId="c900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Аудио-, аудиокөрнекті шығармалар данасын сауда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2008 жылғы 05 желтоқсандағы N 19/4 қаулысы. Қарағанды облысы Шахтинск қаласы Әділет басқармасында 2008 жылы 23 желтоқсанда N 8-8-59 тіркелді. Күші жойылды - Қарағанды облысы Шахтинск қаласының әкімдігінің 2009 жылғы 24 тамыздағы N 12/18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Шахтинск қаласының әкімдігінің 2009.08.24 N 12/18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әкімішілік құқық бұзушылықтар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165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Үкіметінін 2005 жылғы 21 ақпандағы N 371 қаулысымен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184-1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қалсының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Аудио-, аудиокөрнекті шағармалар данасын сауда орындары болып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сауда үйлер мен дүкендер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Б.К. Егішевке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жариялаған күнінен бастап қолданысқа енгізілді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   Қ. Мұқатов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Аудио-, аудиокөрнекті шағармалар данасын сауда орындары болып анықталған сауда үйлері мен дүкендердің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"МАХ" супермаркеті;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"Сансара"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"Тентек" супермаркеттері;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"Ерсан"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"Ермек"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"Айдын"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"Фудмарт" супермаркеті;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"Центр-3"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"Табыс"сауда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ЖК Р.А. Абылкасимованың N 10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"Универсам"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"Олег"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ЖК М.Р.Кадырованың N 52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"Океан"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"Детский мир"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"Кооператор"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"Алатау"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"Чунга-Чанга"дүкені;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"Мебельный"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2О. "Элис" дүкені;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"Техника в быту" дүкені.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