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4c9f" w14:textId="fcb4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2008 жылғы 22 желтоқсандағы N 14/118 шешімі. Қарағанды облысы Балқаш қаласының Әділет басқармасында 2009 жылғы 05 қаңтарда N 8-4-126 тіркелді. Мерзімінің аяқталуына байланысты қолданылуы тоқтатылды (Қарағанды облысы Балқаш қалалық мәслихатының 2011 жылғы 19 сәуірдегі N 113/1-26 хатымен)</w:t>
      </w:r>
    </w:p>
    <w:p>
      <w:pPr>
        <w:spacing w:after="0"/>
        <w:ind w:left="0"/>
        <w:jc w:val="both"/>
      </w:pPr>
      <w:r>
        <w:rPr>
          <w:rFonts w:ascii="Times New Roman"/>
          <w:b w:val="false"/>
          <w:i/>
          <w:color w:val="800000"/>
          <w:sz w:val="28"/>
        </w:rPr>
        <w:t>      Ескерту. Мерзімінің аяқталуына байланысты қолданылуы тоқтатылды (Қарағанды облысы Балқаш қалалық мәслихатының 2011.04.19 N 113/1-26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Осы шешімге қоса тіркелген </w:t>
      </w:r>
      <w:r>
        <w:rPr>
          <w:rFonts w:ascii="Times New Roman"/>
          <w:b w:val="false"/>
          <w:i w:val="false"/>
          <w:color w:val="000000"/>
          <w:sz w:val="28"/>
        </w:rPr>
        <w:t>1 қосымшаға</w:t>
      </w:r>
      <w:r>
        <w:rPr>
          <w:rFonts w:ascii="Times New Roman"/>
          <w:b w:val="false"/>
          <w:i w:val="false"/>
          <w:color w:val="000000"/>
          <w:sz w:val="28"/>
        </w:rPr>
        <w:t xml:space="preserve"> сәйкес 2009 жылға арналған қалалық бюджет келесі көлемде бекітілсін:</w:t>
      </w:r>
      <w:r>
        <w:br/>
      </w:r>
      <w:r>
        <w:rPr>
          <w:rFonts w:ascii="Times New Roman"/>
          <w:b w:val="false"/>
          <w:i w:val="false"/>
          <w:color w:val="000000"/>
          <w:sz w:val="28"/>
        </w:rPr>
        <w:t>
      1) кірістер –</w:t>
      </w:r>
      <w:r>
        <w:rPr>
          <w:rFonts w:ascii="Times New Roman"/>
          <w:b w:val="false"/>
          <w:i w:val="false"/>
          <w:color w:val="000000"/>
          <w:sz w:val="28"/>
        </w:rPr>
        <w:t xml:space="preserve"> 2 669 116 </w:t>
      </w:r>
      <w:r>
        <w:rPr>
          <w:rFonts w:ascii="Times New Roman"/>
          <w:b w:val="false"/>
          <w:i w:val="false"/>
          <w:color w:val="000000"/>
          <w:sz w:val="28"/>
        </w:rPr>
        <w:t>мың теңге, оның ішінде:</w:t>
      </w:r>
      <w:r>
        <w:br/>
      </w:r>
      <w:r>
        <w:rPr>
          <w:rFonts w:ascii="Times New Roman"/>
          <w:b w:val="false"/>
          <w:i w:val="false"/>
          <w:color w:val="000000"/>
          <w:sz w:val="28"/>
        </w:rPr>
        <w:t xml:space="preserve">
      салықтық түсімдер – </w:t>
      </w:r>
      <w:r>
        <w:rPr>
          <w:rFonts w:ascii="Times New Roman"/>
          <w:b w:val="false"/>
          <w:i w:val="false"/>
          <w:color w:val="000000"/>
          <w:sz w:val="28"/>
        </w:rPr>
        <w:t xml:space="preserve">1 622 961 </w:t>
      </w:r>
      <w:r>
        <w:rPr>
          <w:rFonts w:ascii="Times New Roman"/>
          <w:b w:val="false"/>
          <w:i w:val="false"/>
          <w:color w:val="000000"/>
          <w:sz w:val="28"/>
        </w:rPr>
        <w:t>мың теңге;</w:t>
      </w:r>
      <w:r>
        <w:br/>
      </w:r>
      <w:r>
        <w:rPr>
          <w:rFonts w:ascii="Times New Roman"/>
          <w:b w:val="false"/>
          <w:i w:val="false"/>
          <w:color w:val="000000"/>
          <w:sz w:val="28"/>
        </w:rPr>
        <w:t xml:space="preserve">
      салықтық емес түсімдер – </w:t>
      </w:r>
      <w:r>
        <w:rPr>
          <w:rFonts w:ascii="Times New Roman"/>
          <w:b w:val="false"/>
          <w:i w:val="false"/>
          <w:color w:val="000000"/>
          <w:sz w:val="28"/>
        </w:rPr>
        <w:t xml:space="preserve">6 026 </w:t>
      </w:r>
      <w:r>
        <w:rPr>
          <w:rFonts w:ascii="Times New Roman"/>
          <w:b w:val="false"/>
          <w:i w:val="false"/>
          <w:color w:val="000000"/>
          <w:sz w:val="28"/>
        </w:rPr>
        <w:t>мың теңге;</w:t>
      </w:r>
      <w:r>
        <w:br/>
      </w:r>
      <w:r>
        <w:rPr>
          <w:rFonts w:ascii="Times New Roman"/>
          <w:b w:val="false"/>
          <w:i w:val="false"/>
          <w:color w:val="000000"/>
          <w:sz w:val="28"/>
        </w:rPr>
        <w:t xml:space="preserve">
      негізгі капиталды сатудан түсетін түсімдер – </w:t>
      </w:r>
      <w:r>
        <w:rPr>
          <w:rFonts w:ascii="Times New Roman"/>
          <w:b w:val="false"/>
          <w:i w:val="false"/>
          <w:color w:val="000000"/>
          <w:sz w:val="28"/>
        </w:rPr>
        <w:t xml:space="preserve">48 503 </w:t>
      </w:r>
      <w:r>
        <w:rPr>
          <w:rFonts w:ascii="Times New Roman"/>
          <w:b w:val="false"/>
          <w:i w:val="false"/>
          <w:color w:val="000000"/>
          <w:sz w:val="28"/>
        </w:rPr>
        <w:t>мың теңге;</w:t>
      </w:r>
      <w:r>
        <w:br/>
      </w:r>
      <w:r>
        <w:rPr>
          <w:rFonts w:ascii="Times New Roman"/>
          <w:b w:val="false"/>
          <w:i w:val="false"/>
          <w:color w:val="000000"/>
          <w:sz w:val="28"/>
        </w:rPr>
        <w:t xml:space="preserve">
      трансферттер түсімі – </w:t>
      </w:r>
      <w:r>
        <w:rPr>
          <w:rFonts w:ascii="Times New Roman"/>
          <w:b w:val="false"/>
          <w:i w:val="false"/>
          <w:color w:val="000000"/>
          <w:sz w:val="28"/>
        </w:rPr>
        <w:t xml:space="preserve">991 626 </w:t>
      </w:r>
      <w:r>
        <w:rPr>
          <w:rFonts w:ascii="Times New Roman"/>
          <w:b w:val="false"/>
          <w:i w:val="false"/>
          <w:color w:val="000000"/>
          <w:sz w:val="28"/>
        </w:rPr>
        <w:t>мың теңге;</w:t>
      </w:r>
      <w:r>
        <w:br/>
      </w:r>
      <w:r>
        <w:rPr>
          <w:rFonts w:ascii="Times New Roman"/>
          <w:b w:val="false"/>
          <w:i w:val="false"/>
          <w:color w:val="000000"/>
          <w:sz w:val="28"/>
        </w:rPr>
        <w:t xml:space="preserve">
      2) шығындар – </w:t>
      </w:r>
      <w:r>
        <w:rPr>
          <w:rFonts w:ascii="Times New Roman"/>
          <w:b w:val="false"/>
          <w:i w:val="false"/>
          <w:color w:val="000000"/>
          <w:sz w:val="28"/>
        </w:rPr>
        <w:t>2 650 262</w:t>
      </w:r>
      <w:r>
        <w:rPr>
          <w:rFonts w:ascii="Times New Roman"/>
          <w:b w:val="false"/>
          <w:i w:val="false"/>
          <w:color w:val="000000"/>
          <w:sz w:val="28"/>
        </w:rPr>
        <w:t xml:space="preserve"> мың теңге;</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w:t>
      </w:r>
      <w:r>
        <w:rPr>
          <w:rFonts w:ascii="Times New Roman"/>
          <w:b w:val="false"/>
          <w:i w:val="false"/>
          <w:color w:val="000000"/>
          <w:sz w:val="28"/>
        </w:rPr>
        <w:t>0 мың теңге;</w:t>
      </w:r>
      <w:r>
        <w:br/>
      </w:r>
      <w:r>
        <w:rPr>
          <w:rFonts w:ascii="Times New Roman"/>
          <w:b w:val="false"/>
          <w:i w:val="false"/>
          <w:color w:val="000000"/>
          <w:sz w:val="28"/>
        </w:rPr>
        <w:t>
      4) қаржы активтерімен операциялар бойынша сальдо – 50 715 мың теңге, оның ішінде:</w:t>
      </w:r>
      <w:r>
        <w:br/>
      </w:r>
      <w:r>
        <w:rPr>
          <w:rFonts w:ascii="Times New Roman"/>
          <w:b w:val="false"/>
          <w:i w:val="false"/>
          <w:color w:val="000000"/>
          <w:sz w:val="28"/>
        </w:rPr>
        <w:t>
      қаржы активтерін сатып алу – 50 715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-31 861 мың теңге;</w:t>
      </w:r>
      <w:r>
        <w:br/>
      </w:r>
      <w:r>
        <w:rPr>
          <w:rFonts w:ascii="Times New Roman"/>
          <w:b w:val="false"/>
          <w:i w:val="false"/>
          <w:color w:val="000000"/>
          <w:sz w:val="28"/>
        </w:rPr>
        <w:t>
      6) бюджет тапшылығын қаржыландыру (бюджет профицитін пайдалану) – 31 861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31 861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Балқаш қалалық мәслихатының 2009.03.18 </w:t>
      </w:r>
      <w:r>
        <w:rPr>
          <w:rFonts w:ascii="Times New Roman"/>
          <w:b w:val="false"/>
          <w:i w:val="false"/>
          <w:color w:val="000000"/>
          <w:sz w:val="28"/>
        </w:rPr>
        <w:t>N 18/143</w:t>
      </w:r>
      <w:r>
        <w:rPr>
          <w:rFonts w:ascii="Times New Roman"/>
          <w:b w:val="false"/>
          <w:i/>
          <w:color w:val="800000"/>
          <w:sz w:val="28"/>
        </w:rPr>
        <w:t xml:space="preserve">; </w:t>
      </w:r>
      <w:r>
        <w:rPr>
          <w:rFonts w:ascii="Times New Roman"/>
          <w:b w:val="false"/>
          <w:i/>
          <w:color w:val="800000"/>
          <w:sz w:val="28"/>
        </w:rPr>
        <w:t xml:space="preserve">2009.04.24 </w:t>
      </w:r>
      <w:r>
        <w:rPr>
          <w:rFonts w:ascii="Times New Roman"/>
          <w:b w:val="false"/>
          <w:i w:val="false"/>
          <w:color w:val="000000"/>
          <w:sz w:val="28"/>
        </w:rPr>
        <w:t>N 20/154</w:t>
      </w:r>
      <w:r>
        <w:rPr>
          <w:rFonts w:ascii="Times New Roman"/>
          <w:b w:val="false"/>
          <w:i/>
          <w:color w:val="800000"/>
          <w:sz w:val="28"/>
        </w:rPr>
        <w:t xml:space="preserve"> (2009.01.01 бастап қолданысқа енеді); 2009.09.09 </w:t>
      </w:r>
      <w:r>
        <w:rPr>
          <w:rFonts w:ascii="Times New Roman"/>
          <w:b w:val="false"/>
          <w:i w:val="false"/>
          <w:color w:val="000000"/>
          <w:sz w:val="28"/>
        </w:rPr>
        <w:t>N 23/177</w:t>
      </w:r>
      <w:r>
        <w:rPr>
          <w:rFonts w:ascii="Times New Roman"/>
          <w:b w:val="false"/>
          <w:i/>
          <w:color w:val="800000"/>
          <w:sz w:val="28"/>
        </w:rPr>
        <w:t xml:space="preserve"> (2009.01.01 бастап қолданысқа енеді); 2009.11.25 </w:t>
      </w:r>
      <w:r>
        <w:rPr>
          <w:rFonts w:ascii="Times New Roman"/>
          <w:b w:val="false"/>
          <w:i w:val="false"/>
          <w:color w:val="000000"/>
          <w:sz w:val="28"/>
        </w:rPr>
        <w:t>N 25/192</w:t>
      </w:r>
      <w:r>
        <w:rPr>
          <w:rFonts w:ascii="Times New Roman"/>
          <w:b w:val="false"/>
          <w:i/>
          <w:color w:val="80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облыстық бюджетке,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2) әлеуметтік салық бойынша – 50 пайыз.</w:t>
      </w:r>
      <w:r>
        <w:br/>
      </w:r>
      <w:r>
        <w:rPr>
          <w:rFonts w:ascii="Times New Roman"/>
          <w:b w:val="false"/>
          <w:i w:val="false"/>
          <w:color w:val="000000"/>
          <w:sz w:val="28"/>
        </w:rPr>
        <w:t>
</w:t>
      </w:r>
      <w:r>
        <w:rPr>
          <w:rFonts w:ascii="Times New Roman"/>
          <w:b w:val="false"/>
          <w:i w:val="false"/>
          <w:color w:val="000000"/>
          <w:sz w:val="28"/>
        </w:rPr>
        <w:t>
      3. 2009 жылға арналған қалалық бюджет кірістерінің құрамында 409 093 мың теңге сомасында облыстық бюджеттен субвенциялар көзделгені ескерілсін.</w:t>
      </w:r>
      <w:r>
        <w:br/>
      </w:r>
      <w:r>
        <w:rPr>
          <w:rFonts w:ascii="Times New Roman"/>
          <w:b w:val="false"/>
          <w:i w:val="false"/>
          <w:color w:val="000000"/>
          <w:sz w:val="28"/>
        </w:rPr>
        <w:t>
</w:t>
      </w:r>
      <w:r>
        <w:rPr>
          <w:rFonts w:ascii="Times New Roman"/>
          <w:b w:val="false"/>
          <w:i w:val="false"/>
          <w:color w:val="000000"/>
          <w:sz w:val="28"/>
        </w:rPr>
        <w:t>
      3-1. 2009 жылға арналған қалалық бюджет шығыстарының құрамында 2008 жылы облыстық бюджеттен бөлінген пайдаланылмаған (толық пайдаланылмаған) 6 мың теңге сомасында нысаналы трансферттерді қайтару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3-1-тармақпен толықтырылды - Қарағанды облысы Балқаш қалалық мәслихатының 2009.03.18 N </w:t>
      </w:r>
      <w:r>
        <w:rPr>
          <w:rFonts w:ascii="Times New Roman"/>
          <w:b w:val="false"/>
          <w:i w:val="false"/>
          <w:color w:val="000000"/>
          <w:sz w:val="28"/>
        </w:rPr>
        <w:t>18/143</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xml:space="preserve">
      4. 2009 жылға арналған қалалық бюджет түсімдерінің құрамында заңнаманың өзгеруіне байланысты, жергілікті бюджеттің шығындарын өтеуге арналған </w:t>
      </w:r>
      <w:r>
        <w:rPr>
          <w:rFonts w:ascii="Times New Roman"/>
          <w:b w:val="false"/>
          <w:i w:val="false"/>
          <w:color w:val="000000"/>
          <w:sz w:val="28"/>
        </w:rPr>
        <w:t xml:space="preserve">84 110 </w:t>
      </w:r>
      <w:r>
        <w:rPr>
          <w:rFonts w:ascii="Times New Roman"/>
          <w:b w:val="false"/>
          <w:i w:val="false"/>
          <w:color w:val="000000"/>
          <w:sz w:val="28"/>
        </w:rPr>
        <w:t>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Қарағанды облысы Балқаш қалалық мәслихатының 2009.11.25 </w:t>
      </w:r>
      <w:r>
        <w:rPr>
          <w:rFonts w:ascii="Times New Roman"/>
          <w:b w:val="false"/>
          <w:i/>
          <w:color w:val="800000"/>
          <w:sz w:val="28"/>
        </w:rPr>
        <w:t>N 25/192</w:t>
      </w:r>
      <w:r>
        <w:rPr>
          <w:rFonts w:ascii="Times New Roman"/>
          <w:b w:val="false"/>
          <w:i/>
          <w:color w:val="80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5. 2009 жылға арналған қалалық бюджет түсімдерінің құрамында, негізгі орта және жалпы орта білім беретін мемлекеттік мекемелердегі физика, химия, биология кабинеттерін оқу жабдығымен жарақтандыруға </w:t>
      </w:r>
      <w:r>
        <w:rPr>
          <w:rFonts w:ascii="Times New Roman"/>
          <w:b w:val="false"/>
          <w:i w:val="false"/>
          <w:color w:val="000000"/>
          <w:sz w:val="28"/>
        </w:rPr>
        <w:t xml:space="preserve">8 100 </w:t>
      </w:r>
      <w:r>
        <w:rPr>
          <w:rFonts w:ascii="Times New Roman"/>
          <w:b w:val="false"/>
          <w:i w:val="false"/>
          <w:color w:val="000000"/>
          <w:sz w:val="28"/>
        </w:rPr>
        <w:t>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Қарағанды облысы Балқаш қалалық мәслихатының 2009.11.25 </w:t>
      </w:r>
      <w:r>
        <w:rPr>
          <w:rFonts w:ascii="Times New Roman"/>
          <w:b w:val="false"/>
          <w:i/>
          <w:color w:val="800000"/>
          <w:sz w:val="28"/>
        </w:rPr>
        <w:t>N 25/192</w:t>
      </w:r>
      <w:r>
        <w:rPr>
          <w:rFonts w:ascii="Times New Roman"/>
          <w:b w:val="false"/>
          <w:i/>
          <w:color w:val="80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6. 2009 жылға арналған қалалық бюджет түсімдерінің құрамында бастауыш, негізгі орта және жалпы орта білім беретін мемлекеттік мекемелерінде лингафондық және мультимедиялық кабинеттерін құруға </w:t>
      </w:r>
      <w:r>
        <w:rPr>
          <w:rFonts w:ascii="Times New Roman"/>
          <w:b w:val="false"/>
          <w:i w:val="false"/>
          <w:color w:val="000000"/>
          <w:sz w:val="28"/>
        </w:rPr>
        <w:t>10 528 м</w:t>
      </w:r>
      <w:r>
        <w:rPr>
          <w:rFonts w:ascii="Times New Roman"/>
          <w:b w:val="false"/>
          <w:i w:val="false"/>
          <w:color w:val="000000"/>
          <w:sz w:val="28"/>
        </w:rPr>
        <w:t>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Қарағанды облысы Балқаш қалалық мәслихатының 2009.11.25 </w:t>
      </w:r>
      <w:r>
        <w:rPr>
          <w:rFonts w:ascii="Times New Roman"/>
          <w:b w:val="false"/>
          <w:i/>
          <w:color w:val="800000"/>
          <w:sz w:val="28"/>
        </w:rPr>
        <w:t>N 25/192</w:t>
      </w:r>
      <w:r>
        <w:rPr>
          <w:rFonts w:ascii="Times New Roman"/>
          <w:b w:val="false"/>
          <w:i/>
          <w:color w:val="80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7. 2009 жылға арналған қалалық бюджет түсімдерінің құрамында білім беру саласында мемлекеттік жүйесінің жаңа технологияларын енгізуге </w:t>
      </w:r>
      <w:r>
        <w:rPr>
          <w:rFonts w:ascii="Times New Roman"/>
          <w:b w:val="false"/>
          <w:i w:val="false"/>
          <w:color w:val="000000"/>
          <w:sz w:val="28"/>
        </w:rPr>
        <w:t xml:space="preserve">68 710 </w:t>
      </w:r>
      <w:r>
        <w:rPr>
          <w:rFonts w:ascii="Times New Roman"/>
          <w:b w:val="false"/>
          <w:i w:val="false"/>
          <w:color w:val="000000"/>
          <w:sz w:val="28"/>
        </w:rPr>
        <w:t>мың теңге сомасында ағымдағы нысаналы трансферттер қөзделгені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Қарағанды облысы Балқаш қалалық мәслихатының 2009.11.25 </w:t>
      </w:r>
      <w:r>
        <w:rPr>
          <w:rFonts w:ascii="Times New Roman"/>
          <w:b w:val="false"/>
          <w:i/>
          <w:color w:val="800000"/>
          <w:sz w:val="28"/>
        </w:rPr>
        <w:t>N 25/192</w:t>
      </w:r>
      <w:r>
        <w:rPr>
          <w:rFonts w:ascii="Times New Roman"/>
          <w:b w:val="false"/>
          <w:i/>
          <w:color w:val="80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8. 2009 жылға арналған қалалық бюджет түсімдерінің құрамында, жаңадан іске қосылған білім беру объектілерін ұстауға 75 906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9. 2009 жылға арналған қалалық бюджет түсімдерінің құрамында білім беру объектілерін салуға және қайта құруға 111 887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10. 2009 жылға арналған қалалық бюджет түсімдерінің құрамында, Қазақстан Республикасындағы тұрғын үй құрылысының 2008-2010 жылдарға арналған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коммуналдық тұрғын үй қорының тұрғын үйін </w:t>
      </w:r>
      <w:r>
        <w:rPr>
          <w:rFonts w:ascii="Times New Roman"/>
          <w:b w:val="false"/>
          <w:i w:val="false"/>
          <w:color w:val="000000"/>
          <w:sz w:val="28"/>
        </w:rPr>
        <w:t xml:space="preserve">салуға және (немесе) сатып алуға </w:t>
      </w:r>
      <w:r>
        <w:rPr>
          <w:rFonts w:ascii="Times New Roman"/>
          <w:b w:val="false"/>
          <w:i w:val="false"/>
          <w:color w:val="000000"/>
          <w:sz w:val="28"/>
        </w:rPr>
        <w:t>84 572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10-тармаққа өзгерту енгізілді - Қарағанды облысы Балқаш қалалық мәслихатының 2009.09.09 </w:t>
      </w:r>
      <w:r>
        <w:rPr>
          <w:rFonts w:ascii="Times New Roman"/>
          <w:b w:val="false"/>
          <w:i/>
          <w:color w:val="800000"/>
          <w:sz w:val="28"/>
        </w:rPr>
        <w:t>N 23/177</w:t>
      </w:r>
      <w:r>
        <w:rPr>
          <w:rFonts w:ascii="Times New Roman"/>
          <w:b w:val="false"/>
          <w:i/>
          <w:color w:val="80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11. 2009 жылға арналған қалалық бюджет түсімдерінің құрамында, Қазақстан Республикасында тұрғын үй құрылысының 2008-2010 жылдарға арналған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инженерлік - коммуникациялық инфрақұрылымды </w:t>
      </w:r>
      <w:r>
        <w:rPr>
          <w:rFonts w:ascii="Times New Roman"/>
          <w:b w:val="false"/>
          <w:i w:val="false"/>
          <w:color w:val="000000"/>
          <w:sz w:val="28"/>
        </w:rPr>
        <w:t>дамытуға және жайластыруға</w:t>
      </w:r>
      <w:r>
        <w:rPr>
          <w:rFonts w:ascii="Times New Roman"/>
          <w:b w:val="false"/>
          <w:i w:val="false"/>
          <w:color w:val="000000"/>
          <w:sz w:val="28"/>
        </w:rPr>
        <w:t xml:space="preserve"> 57 535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11-тармаққа өзгерту енгізілді - Қарағанды облысы Балқаш қалалық мәслихатының 2009.03.18 </w:t>
      </w:r>
      <w:r>
        <w:rPr>
          <w:rFonts w:ascii="Times New Roman"/>
          <w:b w:val="false"/>
          <w:i w:val="false"/>
          <w:color w:val="000000"/>
          <w:sz w:val="28"/>
        </w:rPr>
        <w:t>N 18/143</w:t>
      </w:r>
      <w:r>
        <w:rPr>
          <w:rFonts w:ascii="Times New Roman"/>
          <w:b w:val="false"/>
          <w:i/>
          <w:color w:val="800000"/>
          <w:sz w:val="28"/>
        </w:rPr>
        <w:t xml:space="preserve"> (2009.01.01 бастап қолданысқа енеді); 2009.09.09 </w:t>
      </w:r>
      <w:r>
        <w:rPr>
          <w:rFonts w:ascii="Times New Roman"/>
          <w:b w:val="false"/>
          <w:i w:val="false"/>
          <w:color w:val="000000"/>
          <w:sz w:val="28"/>
        </w:rPr>
        <w:t>N 23/177</w:t>
      </w:r>
      <w:r>
        <w:rPr>
          <w:rFonts w:ascii="Times New Roman"/>
          <w:b w:val="false"/>
          <w:i/>
          <w:color w:val="800000"/>
          <w:sz w:val="28"/>
        </w:rPr>
        <w:t xml:space="preserve"> (2009.01.01 бастап қолданысқа енеді); 2009.11.25 </w:t>
      </w:r>
      <w:r>
        <w:rPr>
          <w:rFonts w:ascii="Times New Roman"/>
          <w:b w:val="false"/>
          <w:i w:val="false"/>
          <w:color w:val="000000"/>
          <w:sz w:val="28"/>
        </w:rPr>
        <w:t>N 25/192</w:t>
      </w:r>
      <w:r>
        <w:rPr>
          <w:rFonts w:ascii="Times New Roman"/>
          <w:b w:val="false"/>
          <w:i/>
          <w:color w:val="80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11-1. 2009 жылға арналған қалалық бюджет түсімдерінің құрамында, аймақтық жұмыспен қамту және кадрларды қайта даярлау стратегиясын іске асыру төңірегінде мектептер және басқа әлеуметтік объектілерін күрделі және ағымдағы жөндеуге 89 231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11-1-тармақпен толықтырылды - Қарағанды облысы Балқаш қалалық мәслихатының 2009.04.24 </w:t>
      </w:r>
      <w:r>
        <w:rPr>
          <w:rFonts w:ascii="Times New Roman"/>
          <w:b w:val="false"/>
          <w:i w:val="false"/>
          <w:color w:val="000000"/>
          <w:sz w:val="28"/>
        </w:rPr>
        <w:t>N 20/154</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11-2. 2009 жылға арналған қалалық бюджет түсімдерінің құрамында, аймақтық жұмыспен қамту және кадрларды қайта даярлау стратегиясын іске асыру төңірегінде аудандық маңызы бар автомобиль жолдарын, қалалар мен елді мекендер көшелерін жөндеуге және ұстауға 47 200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11-2-тармақпен толықтырылды - Қарағанды облысы Балқаш қалалық мәслихатының 2009.04.24 </w:t>
      </w:r>
      <w:r>
        <w:rPr>
          <w:rFonts w:ascii="Times New Roman"/>
          <w:b w:val="false"/>
          <w:i w:val="false"/>
          <w:color w:val="000000"/>
          <w:sz w:val="28"/>
        </w:rPr>
        <w:t>N 20/154</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11-3. 2009 жылға арналған қалалық бюджет түсімдерінің құрамында, аймақтық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 27 631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11-3-тармақпен толықтырылды - Қарағанды облысы Балқаш қалалық мәслихатының 2009.04.24 </w:t>
      </w:r>
      <w:r>
        <w:rPr>
          <w:rFonts w:ascii="Times New Roman"/>
          <w:b w:val="false"/>
          <w:i w:val="false"/>
          <w:color w:val="000000"/>
          <w:sz w:val="28"/>
        </w:rPr>
        <w:t>N 20/154</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11-4. 2009 жылға арналған қалалық бюджет түсімдерінің құрамында, аймақтық жұмыспен қамту және кадрларды қайта даярлау стратегиясын іске асыру төңірегінде әлеуметтік жұмыс орындары және жастар тәжірибесі бағдарламасын кеңейтуге 29 010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11-4-тармақпен толықтырылды - Қарағанды облысы Балқаш қалалық мәслихатының 2009.04.24 </w:t>
      </w:r>
      <w:r>
        <w:rPr>
          <w:rFonts w:ascii="Times New Roman"/>
          <w:b w:val="false"/>
          <w:i w:val="false"/>
          <w:color w:val="000000"/>
          <w:sz w:val="28"/>
        </w:rPr>
        <w:t>N 20/154</w:t>
      </w:r>
      <w:r>
        <w:rPr>
          <w:rFonts w:ascii="Times New Roman"/>
          <w:b w:val="false"/>
          <w:i/>
          <w:color w:val="800000"/>
          <w:sz w:val="28"/>
        </w:rPr>
        <w:t xml:space="preserve"> (2009.01.01 бастап қолданысқа енеді); өзгерту енгізілді - Қарағанды облысы Балқаш қалалық мәслихатының 2009.09.09 </w:t>
      </w:r>
      <w:r>
        <w:rPr>
          <w:rFonts w:ascii="Times New Roman"/>
          <w:b w:val="false"/>
          <w:i w:val="false"/>
          <w:color w:val="000000"/>
          <w:sz w:val="28"/>
        </w:rPr>
        <w:t>N 23/177</w:t>
      </w:r>
      <w:r>
        <w:rPr>
          <w:rFonts w:ascii="Times New Roman"/>
          <w:b w:val="false"/>
          <w:i/>
          <w:color w:val="80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12. Балқаш қаласы әкімдігінің 2009 жылға арналған резерві </w:t>
      </w:r>
      <w:r>
        <w:rPr>
          <w:rFonts w:ascii="Times New Roman"/>
          <w:b w:val="false"/>
          <w:i w:val="false"/>
          <w:color w:val="000000"/>
          <w:sz w:val="28"/>
        </w:rPr>
        <w:t xml:space="preserve">0 </w:t>
      </w:r>
      <w:r>
        <w:rPr>
          <w:rFonts w:ascii="Times New Roman"/>
          <w:b w:val="false"/>
          <w:i w:val="false"/>
          <w:color w:val="000000"/>
          <w:sz w:val="28"/>
        </w:rPr>
        <w:t>мың 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      Ескерту. 12-тармаққа өзгерту енгізілді - Қарағанды облысы Балқаш қалалық мәслихатының 2009.09.09 </w:t>
      </w:r>
      <w:r>
        <w:rPr>
          <w:rFonts w:ascii="Times New Roman"/>
          <w:b w:val="false"/>
          <w:i w:val="false"/>
          <w:color w:val="000000"/>
          <w:sz w:val="28"/>
        </w:rPr>
        <w:t>N 23/177</w:t>
      </w:r>
      <w:r>
        <w:rPr>
          <w:rFonts w:ascii="Times New Roman"/>
          <w:b w:val="false"/>
          <w:i/>
          <w:color w:val="800000"/>
          <w:sz w:val="28"/>
        </w:rPr>
        <w:t xml:space="preserve"> (2009.01.01 бастап қолданысқа енеді); 2009.11.25 </w:t>
      </w:r>
      <w:r>
        <w:rPr>
          <w:rFonts w:ascii="Times New Roman"/>
          <w:b w:val="false"/>
          <w:i w:val="false"/>
          <w:color w:val="000000"/>
          <w:sz w:val="28"/>
        </w:rPr>
        <w:t>N 25/192</w:t>
      </w:r>
      <w:r>
        <w:rPr>
          <w:rFonts w:ascii="Times New Roman"/>
          <w:b w:val="false"/>
          <w:i/>
          <w:color w:val="80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13. Қоңырат, Саяқ, Гүлшат кенттерінде жүзеге асырылатын бюджеттік бағдарламалар бойынша шығындары қалалық бюджет шығындарының құрамында, осы шешімге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қосымшаларына сәйкес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14. 2009 жылға арналған қалалық бюджетті орындау барысында, осы шешімге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жатпайтындығы белгіленсін.</w:t>
      </w:r>
      <w:r>
        <w:br/>
      </w:r>
      <w:r>
        <w:rPr>
          <w:rFonts w:ascii="Times New Roman"/>
          <w:b w:val="false"/>
          <w:i w:val="false"/>
          <w:color w:val="000000"/>
          <w:sz w:val="28"/>
        </w:rPr>
        <w:t>
</w:t>
      </w:r>
      <w:r>
        <w:rPr>
          <w:rFonts w:ascii="Times New Roman"/>
          <w:b w:val="false"/>
          <w:i w:val="false"/>
          <w:color w:val="000000"/>
          <w:sz w:val="28"/>
        </w:rPr>
        <w:t xml:space="preserve">
      15. Заңды тұлғалардың жарғылық капиталын құруға немесе ұлғайтуға және бюджеттік инвестициялық жобаларды (бағдарламаларды) іске асыруға бағытталған бюджеттік бағдарламаларға бөліне отырып, 2009 жылға арналған қалалық бюджеттің дамудың бюджеттік бағдарламаларының тізбесі, осы шешімге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16.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14/118 шешіміне</w:t>
      </w:r>
      <w:r>
        <w:br/>
      </w:r>
      <w:r>
        <w:rPr>
          <w:rFonts w:ascii="Times New Roman"/>
          <w:b w:val="false"/>
          <w:i w:val="false"/>
          <w:color w:val="000000"/>
          <w:sz w:val="28"/>
        </w:rPr>
        <w:t>
1 қосымша</w:t>
      </w:r>
    </w:p>
    <w:p>
      <w:pPr>
        <w:spacing w:after="0"/>
        <w:ind w:left="0"/>
        <w:jc w:val="both"/>
      </w:pPr>
      <w:r>
        <w:rPr>
          <w:rFonts w:ascii="Times New Roman"/>
          <w:b w:val="false"/>
          <w:i/>
          <w:color w:val="800000"/>
          <w:sz w:val="28"/>
        </w:rPr>
        <w:t xml:space="preserve">      Ескерту. 1 қосымша жаңа редакцияда - Қарағанды облысы Балқаш қалалық мәслихатының 2009.11.25 </w:t>
      </w:r>
      <w:r>
        <w:rPr>
          <w:rFonts w:ascii="Times New Roman"/>
          <w:b w:val="false"/>
          <w:i/>
          <w:color w:val="800000"/>
          <w:sz w:val="28"/>
        </w:rPr>
        <w:t>N 25/192</w:t>
      </w:r>
      <w:r>
        <w:rPr>
          <w:rFonts w:ascii="Times New Roman"/>
          <w:b w:val="false"/>
          <w:i/>
          <w:color w:val="80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85"/>
        <w:gridCol w:w="694"/>
        <w:gridCol w:w="9107"/>
        <w:gridCol w:w="199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2669116</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1622961</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597602</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597602</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510486</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510486</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430369</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350251</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25944</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54138</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r>
      <w:tr>
        <w:trPr>
          <w:trHeight w:val="6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69144</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7617</w:t>
            </w:r>
          </w:p>
        </w:tc>
      </w:tr>
      <w:tr>
        <w:trPr>
          <w:trHeight w:val="6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42700</w:t>
            </w:r>
          </w:p>
        </w:tc>
      </w:tr>
      <w:tr>
        <w:trPr>
          <w:trHeight w:val="6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12337</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6490</w:t>
            </w:r>
          </w:p>
        </w:tc>
      </w:tr>
      <w:tr>
        <w:trPr>
          <w:trHeight w:val="9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15360</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15360</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6026</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4766</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4649</w:t>
            </w:r>
          </w:p>
        </w:tc>
      </w:tr>
      <w:tr>
        <w:trPr>
          <w:trHeight w:val="8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r>
      <w:tr>
        <w:trPr>
          <w:trHeight w:val="9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1157</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1157</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48503</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8264</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8264</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40239</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39133</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991626</w:t>
            </w:r>
          </w:p>
        </w:tc>
      </w:tr>
      <w:tr>
        <w:trPr>
          <w:trHeight w:val="6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991626</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991626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97"/>
        <w:gridCol w:w="817"/>
        <w:gridCol w:w="777"/>
        <w:gridCol w:w="9027"/>
        <w:gridCol w:w="20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2650262</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117364</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84683</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13871</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13871</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49442</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49442</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21370</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26093</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26093</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бөлімінің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9406</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751</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15936</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6588</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6588</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6588</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5865</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5865</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5865</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5865</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15579</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15579</w:t>
            </w:r>
          </w:p>
        </w:tc>
      </w:tr>
      <w:tr>
        <w:trPr>
          <w:trHeight w:val="9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15579</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15579</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1655311</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54728</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54728</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 ұйымдарының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54728</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1488694</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1488694</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1381327</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үшін қосымша білім беру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38657</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68710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саласындағы өзге қызметтер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111889</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111889</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33371</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77198</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162722</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141271</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2181</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2181</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132739</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64183</w:t>
            </w:r>
          </w:p>
        </w:tc>
      </w:tr>
      <w:tr>
        <w:trPr>
          <w:trHeight w:val="15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3485</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1261</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35705</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1301</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16877</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w:t>
            </w:r>
          </w:p>
        </w:tc>
      </w:tr>
      <w:tr>
        <w:trPr>
          <w:trHeight w:val="12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5723</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6351</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6351</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саласындағы өзге де қызметтер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21451</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21451</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21054</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317824</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149907</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149907</w:t>
            </w:r>
          </w:p>
        </w:tc>
      </w:tr>
      <w:tr>
        <w:trPr>
          <w:trHeight w:val="6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92372</w:t>
            </w:r>
          </w:p>
        </w:tc>
      </w:tr>
      <w:tr>
        <w:trPr>
          <w:trHeight w:val="6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57535</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82000</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29311</w:t>
            </w:r>
          </w:p>
        </w:tc>
      </w:tr>
      <w:tr>
        <w:trPr>
          <w:trHeight w:val="3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w:t>
            </w:r>
          </w:p>
        </w:tc>
      </w:tr>
      <w:tr>
        <w:trPr>
          <w:trHeight w:val="12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27631</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51729</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51729</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85917</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4567</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1585</w:t>
            </w:r>
          </w:p>
        </w:tc>
      </w:tr>
      <w:tr>
        <w:trPr>
          <w:trHeight w:val="9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81350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мекендердегі көшелердi жарықтандыру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мекендердiң санитариясын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12509</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1721</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56670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110925</w:t>
            </w:r>
          </w:p>
        </w:tc>
      </w:tr>
      <w:tr>
        <w:trPr>
          <w:trHeight w:val="3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9834</w:t>
            </w:r>
          </w:p>
        </w:tc>
      </w:tr>
      <w:tr>
        <w:trPr>
          <w:trHeight w:val="6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2096</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2096</w:t>
            </w:r>
          </w:p>
        </w:tc>
      </w:tr>
      <w:tr>
        <w:trPr>
          <w:trHeight w:val="6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7738</w:t>
            </w:r>
          </w:p>
        </w:tc>
      </w:tr>
      <w:tr>
        <w:trPr>
          <w:trHeight w:val="28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7738</w:t>
            </w:r>
          </w:p>
        </w:tc>
      </w:tr>
      <w:tr>
        <w:trPr>
          <w:trHeight w:val="3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8760</w:t>
            </w:r>
          </w:p>
        </w:tc>
      </w:tr>
      <w:tr>
        <w:trPr>
          <w:trHeight w:val="6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8760</w:t>
            </w:r>
          </w:p>
        </w:tc>
      </w:tr>
      <w:tr>
        <w:trPr>
          <w:trHeight w:val="28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55106</w:t>
            </w:r>
          </w:p>
        </w:tc>
      </w:tr>
      <w:tr>
        <w:trPr>
          <w:trHeight w:val="6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44676</w:t>
            </w:r>
          </w:p>
        </w:tc>
      </w:tr>
      <w:tr>
        <w:trPr>
          <w:trHeight w:val="28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37733</w:t>
            </w:r>
          </w:p>
        </w:tc>
      </w:tr>
      <w:tr>
        <w:trPr>
          <w:trHeight w:val="6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6943</w:t>
            </w:r>
          </w:p>
        </w:tc>
      </w:tr>
      <w:tr>
        <w:trPr>
          <w:trHeight w:val="6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10430</w:t>
            </w:r>
          </w:p>
        </w:tc>
      </w:tr>
      <w:tr>
        <w:trPr>
          <w:trHeight w:val="6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10430</w:t>
            </w:r>
          </w:p>
        </w:tc>
      </w:tr>
      <w:tr>
        <w:trPr>
          <w:trHeight w:val="58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37225</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16521</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8988</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7533</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16204</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6573</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9631</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14014</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13485</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13485</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6286</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7199</w:t>
            </w:r>
          </w:p>
        </w:tc>
      </w:tr>
      <w:tr>
        <w:trPr>
          <w:trHeight w:val="3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10830</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10830</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206982</w:t>
            </w:r>
          </w:p>
        </w:tc>
      </w:tr>
      <w:tr>
        <w:trPr>
          <w:trHeight w:val="3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159782</w:t>
            </w:r>
          </w:p>
        </w:tc>
      </w:tr>
      <w:tr>
        <w:trPr>
          <w:trHeight w:val="9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159782</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159782</w:t>
            </w:r>
          </w:p>
        </w:tc>
      </w:tr>
      <w:tr>
        <w:trPr>
          <w:trHeight w:val="6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47200</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47200</w:t>
            </w:r>
          </w:p>
        </w:tc>
      </w:tr>
      <w:tr>
        <w:trPr>
          <w:trHeight w:val="12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мен елді-мекендер көшелерін жөндеу және ұстау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47200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32840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1390</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1390</w:t>
            </w:r>
          </w:p>
        </w:tc>
      </w:tr>
      <w:tr>
        <w:trPr>
          <w:trHeight w:val="3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31450</w:t>
            </w:r>
          </w:p>
        </w:tc>
      </w:tr>
      <w:tr>
        <w:trPr>
          <w:trHeight w:val="6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10378</w:t>
            </w:r>
          </w:p>
        </w:tc>
      </w:tr>
      <w:tr>
        <w:trPr>
          <w:trHeight w:val="6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және ауыл шаруашылығы бөлімінің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10378</w:t>
            </w:r>
          </w:p>
        </w:tc>
      </w:tr>
      <w:tr>
        <w:trPr>
          <w:trHeight w:val="9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7876</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7876</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13196</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13196</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кредиттеу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50715</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50715</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50715</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50715</w:t>
            </w:r>
          </w:p>
        </w:tc>
      </w:tr>
      <w:tr>
        <w:trPr>
          <w:trHeight w:val="3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50715</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50715</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-31861</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31861</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 қалдықтарының қозғалысы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31861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14/118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Қоңырат кентінде жүзеге асырылатын бюджеттік бағдарламалар бойынша шығындар</w:t>
      </w:r>
    </w:p>
    <w:p>
      <w:pPr>
        <w:spacing w:after="0"/>
        <w:ind w:left="0"/>
        <w:jc w:val="both"/>
      </w:pPr>
      <w:r>
        <w:rPr>
          <w:rFonts w:ascii="Times New Roman"/>
          <w:b w:val="false"/>
          <w:i/>
          <w:color w:val="800000"/>
          <w:sz w:val="28"/>
        </w:rPr>
        <w:t xml:space="preserve">      Ескерту. 2 қосымша жаңа редакцияда - Қарағанды облысы Балқаш қалалық мәслихатының 2009.11.25 N 25/192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16"/>
        <w:gridCol w:w="777"/>
        <w:gridCol w:w="777"/>
        <w:gridCol w:w="9128"/>
        <w:gridCol w:w="20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32902</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8464</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8464</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8464</w:t>
            </w:r>
          </w:p>
        </w:tc>
      </w:tr>
      <w:tr>
        <w:trPr>
          <w:trHeight w:val="9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8464</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23525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22801</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22801</w:t>
            </w:r>
          </w:p>
        </w:tc>
      </w:tr>
      <w:tr>
        <w:trPr>
          <w:trHeight w:val="12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22801</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14/118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Саяқ кентінде жүзеге асырылатын бюджеттік бағдарламалар бойынша шығындар</w:t>
      </w:r>
    </w:p>
    <w:p>
      <w:pPr>
        <w:spacing w:after="0"/>
        <w:ind w:left="0"/>
        <w:jc w:val="both"/>
      </w:pPr>
      <w:r>
        <w:rPr>
          <w:rFonts w:ascii="Times New Roman"/>
          <w:b w:val="false"/>
          <w:i/>
          <w:color w:val="800000"/>
          <w:sz w:val="28"/>
        </w:rPr>
        <w:t xml:space="preserve">      Ескерту. 3 қосымша жаңа редакцияда - Қарағанды облысы Балқаш қалалық мәслихатының 2009.11.25 N 25/192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578"/>
        <w:gridCol w:w="779"/>
        <w:gridCol w:w="820"/>
        <w:gridCol w:w="9154"/>
        <w:gridCol w:w="201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тенге)</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13981</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6944</w:t>
            </w:r>
          </w:p>
        </w:tc>
      </w:tr>
      <w:tr>
        <w:trPr>
          <w:trHeight w:val="63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6944</w:t>
            </w:r>
          </w:p>
        </w:tc>
      </w:tr>
      <w:tr>
        <w:trPr>
          <w:trHeight w:val="63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6944</w:t>
            </w:r>
          </w:p>
        </w:tc>
      </w:tr>
      <w:tr>
        <w:trPr>
          <w:trHeight w:val="94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6944</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w:t>
            </w:r>
          </w:p>
        </w:tc>
      </w:tr>
      <w:tr>
        <w:trPr>
          <w:trHeight w:val="6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w:t>
            </w:r>
          </w:p>
        </w:tc>
      </w:tr>
      <w:tr>
        <w:trPr>
          <w:trHeight w:val="33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w:t>
            </w:r>
          </w:p>
        </w:tc>
      </w:tr>
      <w:tr>
        <w:trPr>
          <w:trHeight w:val="27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6324</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2980</w:t>
            </w:r>
          </w:p>
        </w:tc>
      </w:tr>
      <w:tr>
        <w:trPr>
          <w:trHeight w:val="63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2980</w:t>
            </w:r>
          </w:p>
        </w:tc>
      </w:tr>
      <w:tr>
        <w:trPr>
          <w:trHeight w:val="12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2980</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3344</w:t>
            </w:r>
          </w:p>
        </w:tc>
      </w:tr>
      <w:tr>
        <w:trPr>
          <w:trHeight w:val="64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3344</w:t>
            </w:r>
          </w:p>
        </w:tc>
      </w:tr>
      <w:tr>
        <w:trPr>
          <w:trHeight w:val="34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w:t>
            </w:r>
          </w:p>
        </w:tc>
      </w:tr>
      <w:tr>
        <w:trPr>
          <w:trHeight w:val="33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14/118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Гүлшат кентінде жүзеге асырылатын бюджеттік бағдарламалар бойынша шығындар</w:t>
      </w:r>
    </w:p>
    <w:p>
      <w:pPr>
        <w:spacing w:after="0"/>
        <w:ind w:left="0"/>
        <w:jc w:val="both"/>
      </w:pPr>
      <w:r>
        <w:rPr>
          <w:rFonts w:ascii="Times New Roman"/>
          <w:b w:val="false"/>
          <w:i/>
          <w:color w:val="800000"/>
          <w:sz w:val="28"/>
        </w:rPr>
        <w:t xml:space="preserve">      Ескерту. 4 қосымша жаңа редакцияда - Қарағанды облысы Балқаш қалалық мәслихатының 2009.11.25 N 25/192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7"/>
        <w:gridCol w:w="817"/>
        <w:gridCol w:w="817"/>
        <w:gridCol w:w="8987"/>
        <w:gridCol w:w="198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8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17142</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5962</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5962</w:t>
            </w:r>
          </w:p>
        </w:tc>
      </w:tr>
      <w:tr>
        <w:trPr>
          <w:trHeight w:val="6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5962</w:t>
            </w:r>
          </w:p>
        </w:tc>
      </w:tr>
      <w:tr>
        <w:trPr>
          <w:trHeight w:val="9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5962</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4029</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3530</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w:t>
            </w:r>
          </w:p>
        </w:tc>
      </w:tr>
      <w:tr>
        <w:trPr>
          <w:trHeight w:val="12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6596</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2096</w:t>
            </w:r>
          </w:p>
        </w:tc>
      </w:tr>
      <w:tr>
        <w:trPr>
          <w:trHeight w:val="6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2096</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2096</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9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14/118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қалалық бюджетті орындау барысында секвестрлеуге жатпайтын бюджеттік бағдарламалардың тізімі</w:t>
      </w:r>
    </w:p>
    <w:p>
      <w:pPr>
        <w:spacing w:after="0"/>
        <w:ind w:left="0"/>
        <w:jc w:val="both"/>
      </w:pPr>
      <w:r>
        <w:rPr>
          <w:rFonts w:ascii="Times New Roman"/>
          <w:b w:val="false"/>
          <w:i/>
          <w:color w:val="800000"/>
          <w:sz w:val="28"/>
        </w:rPr>
        <w:t xml:space="preserve">      Ескерту. 5 қосымша жаңа редакцияда - Қарағанды облысы Балқаш қалалық мәслихатының 2009.11.25 N 25/192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89"/>
        <w:gridCol w:w="754"/>
        <w:gridCol w:w="735"/>
        <w:gridCol w:w="1022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14/118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қалалық бюджеттің дамудың бюджеттік бағдарламаларының тізбесі</w:t>
      </w:r>
    </w:p>
    <w:p>
      <w:pPr>
        <w:spacing w:after="0"/>
        <w:ind w:left="0"/>
        <w:jc w:val="both"/>
      </w:pPr>
      <w:r>
        <w:rPr>
          <w:rFonts w:ascii="Times New Roman"/>
          <w:b w:val="false"/>
          <w:i/>
          <w:color w:val="800000"/>
          <w:sz w:val="28"/>
        </w:rPr>
        <w:t xml:space="preserve">      Ескерту. 6 қосымша жаңа редакцияда - Қарағанды облысы Балқаш қалалық мәслихатының 2009.11.25 N 25/192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1158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8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1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