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810d" w14:textId="9378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2008 жылғы 30 маусымдағы N 10/93 шешімі. Қарағанды облысы Балқаш қаласы әділет басқармасында 2008 жылғы 14 шілдеде N 8-4-113 тіркелді. Күші жойылды - Қарағанды облысы Балқаш қалалық мәслихатының 2010 жылғы 24 ақпандағы N 28/217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Күші жойылды Қарағанды облысы Балқаш қалалық мәслихатының 2010.02.24 N 28/217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N 30/276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(Нормативтік құқықтық актілерді мемлекеттік тіркеу тізілімінде тіркеу нөмірі – 8-4-26, "Балқаш өңірі" газетінің 2006 жылғы 17 наурыздағы N 23 санында жарияланған), қалалық мәслихаттың 2007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N 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тізілімінде тіркеу нөмірі – 8-4-66, "Балқаш өңірі" газетінің 2007 жылғы 9 наурыздағы N 21 санында, "Северное Прибалхашье" газетінің 2007 жылғы 9 наурыздағы N 25-26 санында жарияланған), қалалық мәслихаттың 2008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N 7/61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тізілімінде тіркеу нөмірі – 8-4-105, "Балқаш өңірі" газетінің 2008 жылғы 11 сәурдегі N 29 санында, "Северное Прибалхашье" газетінің 2008 жылғы 9 сәурдегі N 42 санында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"12110" саны "13310"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Ж.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Нысанғалиев Ж.Ә.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маусым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маусым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Томпиева Ж.Қ.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маусым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маусым 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