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910e" w14:textId="72d9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жануарларды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ХV сессиясының 2008 жылғы 26 қарашадағы N 156 шешімі. Қарағанды облысы Қарағанды қаласы Әділет басқармасында 2008 жылғы 25 желтоқсанда N 8-1-81 тіркелді. Күші жойылды - Қарағанды қалалық мәслихатының 2012 жылғы 23 мамырдағы N 52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2012.05.23 N 52 шешімімен.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 бабы</w:t>
      </w:r>
      <w:r>
        <w:rPr>
          <w:rFonts w:ascii="Times New Roman"/>
          <w:b w:val="false"/>
          <w:i w:val="false"/>
          <w:color w:val="000000"/>
          <w:sz w:val="28"/>
        </w:rPr>
        <w:t xml:space="preserve"> 2 тармағы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 Ұсынылған Қарағанды қаласында жануарларды ұстау Ережесі бекітілсін. </w:t>
      </w:r>
      <w:r>
        <w:br/>
      </w:r>
      <w:r>
        <w:rPr>
          <w:rFonts w:ascii="Times New Roman"/>
          <w:b w:val="false"/>
          <w:i w:val="false"/>
          <w:color w:val="000000"/>
          <w:sz w:val="28"/>
        </w:rPr>
        <w:t>
</w:t>
      </w:r>
      <w:r>
        <w:rPr>
          <w:rFonts w:ascii="Times New Roman"/>
          <w:b w:val="false"/>
          <w:i w:val="false"/>
          <w:color w:val="000000"/>
          <w:sz w:val="28"/>
        </w:rPr>
        <w:t>
      2. ІІІ шақырылған Қарағанды калалық мәслихатының 2005 жылғы 10 наурыздағы "Қарағанды қаласында иттерді және мысықтарды күтіп ұстау Қағидасын бекіту туралы" ХVІ сессияның N 4 </w:t>
      </w:r>
      <w:r>
        <w:rPr>
          <w:rFonts w:ascii="Times New Roman"/>
          <w:b w:val="false"/>
          <w:i w:val="false"/>
          <w:color w:val="000000"/>
          <w:sz w:val="28"/>
        </w:rPr>
        <w:t>шешімінің</w:t>
      </w:r>
      <w:r>
        <w:rPr>
          <w:rFonts w:ascii="Times New Roman"/>
          <w:b w:val="false"/>
          <w:i w:val="false"/>
          <w:color w:val="000000"/>
          <w:sz w:val="28"/>
        </w:rPr>
        <w:t xml:space="preserve"> (мемлекеттік нормативті құқықтық актілерді тіркеу реестрінде 2005 жылғы 21 сәуірде N 8-1-1 болып тіркелген, 2005 жылғы 18 мамырда "Взгляд на события" газетінің N 19 (084) ресми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2009 жылы 1 шілдеден бастап күшіне енетін Қарағанды қаласында жануарларды ұстау Ережесінің </w:t>
      </w:r>
      <w:r>
        <w:rPr>
          <w:rFonts w:ascii="Times New Roman"/>
          <w:b w:val="false"/>
          <w:i w:val="false"/>
          <w:color w:val="000000"/>
          <w:sz w:val="28"/>
        </w:rPr>
        <w:t xml:space="preserve">9 тармағын </w:t>
      </w:r>
      <w:r>
        <w:rPr>
          <w:rFonts w:ascii="Times New Roman"/>
          <w:b w:val="false"/>
          <w:i w:val="false"/>
          <w:color w:val="000000"/>
          <w:sz w:val="28"/>
        </w:rPr>
        <w:t xml:space="preserve">қоспағанда осы шешім 2009 жылдың 1 қаңтарынан бастап қолданысқа енеді. </w:t>
      </w:r>
    </w:p>
    <w:bookmarkEnd w:id="0"/>
    <w:p>
      <w:pPr>
        <w:spacing w:after="0"/>
        <w:ind w:left="0"/>
        <w:jc w:val="both"/>
      </w:pPr>
      <w:r>
        <w:rPr>
          <w:rFonts w:ascii="Times New Roman"/>
          <w:b w:val="false"/>
          <w:i/>
          <w:color w:val="000000"/>
          <w:sz w:val="28"/>
        </w:rPr>
        <w:t xml:space="preserve">      ІV шақырылған Қарағанды </w:t>
      </w:r>
      <w:r>
        <w:br/>
      </w:r>
      <w:r>
        <w:rPr>
          <w:rFonts w:ascii="Times New Roman"/>
          <w:b w:val="false"/>
          <w:i w:val="false"/>
          <w:color w:val="000000"/>
          <w:sz w:val="28"/>
        </w:rPr>
        <w:t>
</w:t>
      </w:r>
      <w:r>
        <w:rPr>
          <w:rFonts w:ascii="Times New Roman"/>
          <w:b w:val="false"/>
          <w:i/>
          <w:color w:val="000000"/>
          <w:sz w:val="28"/>
        </w:rPr>
        <w:t xml:space="preserve">      қалалық мәслихатының кезекті </w:t>
      </w:r>
      <w:r>
        <w:br/>
      </w:r>
      <w:r>
        <w:rPr>
          <w:rFonts w:ascii="Times New Roman"/>
          <w:b w:val="false"/>
          <w:i w:val="false"/>
          <w:color w:val="000000"/>
          <w:sz w:val="28"/>
        </w:rPr>
        <w:t>
</w:t>
      </w:r>
      <w:r>
        <w:rPr>
          <w:rFonts w:ascii="Times New Roman"/>
          <w:b w:val="false"/>
          <w:i/>
          <w:color w:val="000000"/>
          <w:sz w:val="28"/>
        </w:rPr>
        <w:t>      ХV сессиясының төрайымы                    Б. Жакишева</w:t>
      </w:r>
    </w:p>
    <w:p>
      <w:pPr>
        <w:spacing w:after="0"/>
        <w:ind w:left="0"/>
        <w:jc w:val="both"/>
      </w:pPr>
      <w:r>
        <w:rPr>
          <w:rFonts w:ascii="Times New Roman"/>
          <w:b w:val="false"/>
          <w:i/>
          <w:color w:val="000000"/>
          <w:sz w:val="28"/>
        </w:rPr>
        <w:t>      Қарағанды қалалық мәслихат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w:t>
      </w:r>
      <w:r>
        <w:br/>
      </w:r>
      <w:r>
        <w:rPr>
          <w:rFonts w:ascii="Times New Roman"/>
          <w:b w:val="false"/>
          <w:i w:val="false"/>
          <w:color w:val="000000"/>
          <w:sz w:val="28"/>
        </w:rPr>
        <w:t>
</w:t>
      </w:r>
      <w:r>
        <w:rPr>
          <w:rFonts w:ascii="Times New Roman"/>
          <w:b w:val="false"/>
          <w:i/>
          <w:color w:val="000000"/>
          <w:sz w:val="28"/>
        </w:rPr>
        <w:t xml:space="preserve">      агроөнеркәсіптік кешендегі </w:t>
      </w:r>
      <w:r>
        <w:br/>
      </w:r>
      <w:r>
        <w:rPr>
          <w:rFonts w:ascii="Times New Roman"/>
          <w:b w:val="false"/>
          <w:i w:val="false"/>
          <w:color w:val="000000"/>
          <w:sz w:val="28"/>
        </w:rPr>
        <w:t>
</w:t>
      </w:r>
      <w:r>
        <w:rPr>
          <w:rFonts w:ascii="Times New Roman"/>
          <w:b w:val="false"/>
          <w:i/>
          <w:color w:val="000000"/>
          <w:sz w:val="28"/>
        </w:rPr>
        <w:t xml:space="preserve">      мемлекеттік инспекция комитетінің </w:t>
      </w:r>
      <w:r>
        <w:br/>
      </w:r>
      <w:r>
        <w:rPr>
          <w:rFonts w:ascii="Times New Roman"/>
          <w:b w:val="false"/>
          <w:i w:val="false"/>
          <w:color w:val="000000"/>
          <w:sz w:val="28"/>
        </w:rPr>
        <w:t>
</w:t>
      </w:r>
      <w:r>
        <w:rPr>
          <w:rFonts w:ascii="Times New Roman"/>
          <w:b w:val="false"/>
          <w:i/>
          <w:color w:val="000000"/>
          <w:sz w:val="28"/>
        </w:rPr>
        <w:t xml:space="preserve">      Қарағанды қалалық аумақтық </w:t>
      </w:r>
      <w:r>
        <w:br/>
      </w:r>
      <w:r>
        <w:rPr>
          <w:rFonts w:ascii="Times New Roman"/>
          <w:b w:val="false"/>
          <w:i w:val="false"/>
          <w:color w:val="000000"/>
          <w:sz w:val="28"/>
        </w:rPr>
        <w:t>
</w:t>
      </w:r>
      <w:r>
        <w:rPr>
          <w:rFonts w:ascii="Times New Roman"/>
          <w:b w:val="false"/>
          <w:i/>
          <w:color w:val="000000"/>
          <w:sz w:val="28"/>
        </w:rPr>
        <w:t xml:space="preserve">      инспекциясы" мемлекеттік </w:t>
      </w:r>
      <w:r>
        <w:br/>
      </w:r>
      <w:r>
        <w:rPr>
          <w:rFonts w:ascii="Times New Roman"/>
          <w:b w:val="false"/>
          <w:i w:val="false"/>
          <w:color w:val="000000"/>
          <w:sz w:val="28"/>
        </w:rPr>
        <w:t>
</w:t>
      </w:r>
      <w:r>
        <w:rPr>
          <w:rFonts w:ascii="Times New Roman"/>
          <w:b w:val="false"/>
          <w:i/>
          <w:color w:val="000000"/>
          <w:sz w:val="28"/>
        </w:rPr>
        <w:t>      мекемесінің бастығы                        Ж. Уәлиев</w:t>
      </w:r>
    </w:p>
    <w:p>
      <w:pPr>
        <w:spacing w:after="0"/>
        <w:ind w:left="0"/>
        <w:jc w:val="both"/>
      </w:pPr>
      <w:r>
        <w:rPr>
          <w:rFonts w:ascii="Times New Roman"/>
          <w:b w:val="false"/>
          <w:i/>
          <w:color w:val="000000"/>
          <w:sz w:val="28"/>
        </w:rPr>
        <w:t xml:space="preserve">      "Қарағанды қаласы ауыл </w:t>
      </w:r>
      <w:r>
        <w:br/>
      </w:r>
      <w:r>
        <w:rPr>
          <w:rFonts w:ascii="Times New Roman"/>
          <w:b w:val="false"/>
          <w:i w:val="false"/>
          <w:color w:val="000000"/>
          <w:sz w:val="28"/>
        </w:rPr>
        <w:t>
</w:t>
      </w:r>
      <w:r>
        <w:rPr>
          <w:rFonts w:ascii="Times New Roman"/>
          <w:b w:val="false"/>
          <w:i/>
          <w:color w:val="000000"/>
          <w:sz w:val="28"/>
        </w:rPr>
        <w:t xml:space="preserve">      шаруашылық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Ы. Сартбаев</w:t>
      </w:r>
    </w:p>
    <w:p>
      <w:pPr>
        <w:spacing w:after="0"/>
        <w:ind w:left="0"/>
        <w:jc w:val="both"/>
      </w:pPr>
      <w:r>
        <w:rPr>
          <w:rFonts w:ascii="Times New Roman"/>
          <w:b w:val="false"/>
          <w:i w:val="false"/>
          <w:color w:val="000000"/>
          <w:sz w:val="28"/>
        </w:rPr>
        <w:t>Қарағанды қалалық мәслихатының</w:t>
      </w:r>
      <w:r>
        <w:br/>
      </w:r>
      <w:r>
        <w:rPr>
          <w:rFonts w:ascii="Times New Roman"/>
          <w:b w:val="false"/>
          <w:i w:val="false"/>
          <w:color w:val="000000"/>
          <w:sz w:val="28"/>
        </w:rPr>
        <w:t>
2008 жылғы 26 қарашадағы</w:t>
      </w:r>
      <w:r>
        <w:br/>
      </w:r>
      <w:r>
        <w:rPr>
          <w:rFonts w:ascii="Times New Roman"/>
          <w:b w:val="false"/>
          <w:i w:val="false"/>
          <w:color w:val="000000"/>
          <w:sz w:val="28"/>
        </w:rPr>
        <w:t>
IV шақырылған XV cессиясының</w:t>
      </w:r>
      <w:r>
        <w:br/>
      </w:r>
      <w:r>
        <w:rPr>
          <w:rFonts w:ascii="Times New Roman"/>
          <w:b w:val="false"/>
          <w:i w:val="false"/>
          <w:color w:val="000000"/>
          <w:sz w:val="28"/>
        </w:rPr>
        <w:t>
N 156 шешімімен бекітілді</w:t>
      </w:r>
    </w:p>
    <w:bookmarkStart w:name="z5" w:id="1"/>
    <w:p>
      <w:pPr>
        <w:spacing w:after="0"/>
        <w:ind w:left="0"/>
        <w:jc w:val="left"/>
      </w:pPr>
      <w:r>
        <w:rPr>
          <w:rFonts w:ascii="Times New Roman"/>
          <w:b/>
          <w:i w:val="false"/>
          <w:color w:val="000000"/>
        </w:rPr>
        <w:t xml:space="preserve"> 
Қарағанды қаласында жануарларды ұстау туралы</w:t>
      </w:r>
      <w:r>
        <w:br/>
      </w:r>
      <w:r>
        <w:rPr>
          <w:rFonts w:ascii="Times New Roman"/>
          <w:b/>
          <w:i w:val="false"/>
          <w:color w:val="000000"/>
        </w:rPr>
        <w:t>
Ережесі</w:t>
      </w:r>
    </w:p>
    <w:bookmarkEnd w:id="1"/>
    <w:bookmarkStart w:name="z6" w:id="2"/>
    <w:p>
      <w:pPr>
        <w:spacing w:after="0"/>
        <w:ind w:left="0"/>
        <w:jc w:val="left"/>
      </w:pPr>
      <w:r>
        <w:rPr>
          <w:rFonts w:ascii="Times New Roman"/>
          <w:b/>
          <w:i w:val="false"/>
          <w:color w:val="000000"/>
        </w:rPr>
        <w:t xml:space="preserve"> 
1 бөлім.</w:t>
      </w:r>
    </w:p>
    <w:bookmarkEnd w:id="2"/>
    <w:bookmarkStart w:name="z7" w:id="3"/>
    <w:p>
      <w:pPr>
        <w:spacing w:after="0"/>
        <w:ind w:left="0"/>
        <w:jc w:val="left"/>
      </w:pPr>
      <w:r>
        <w:rPr>
          <w:rFonts w:ascii="Times New Roman"/>
          <w:b/>
          <w:i w:val="false"/>
          <w:color w:val="000000"/>
        </w:rPr>
        <w:t xml:space="preserve"> 
1 тарау. Жалпы ережелер</w:t>
      </w:r>
    </w:p>
    <w:bookmarkEnd w:id="3"/>
    <w:bookmarkStart w:name="z8" w:id="4"/>
    <w:p>
      <w:pPr>
        <w:spacing w:after="0"/>
        <w:ind w:left="0"/>
        <w:jc w:val="both"/>
      </w:pPr>
      <w:r>
        <w:rPr>
          <w:rFonts w:ascii="Times New Roman"/>
          <w:b w:val="false"/>
          <w:i w:val="false"/>
          <w:color w:val="000000"/>
          <w:sz w:val="28"/>
        </w:rPr>
        <w:t>
      1. Қарағанды қаласында жануарларды ұстау Ережесі (бұдан әрі - Ереже) Қазақстан Республикасының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"Агроөнеркәсіптік кешенінің дамуын және ауыл аумағын мемлекеттік реттеу туралы" 2005 жылғы 8 шілдедегі Заңына, "Ауыл шаруашылығы жануарларын бірдейлендіру туралы" Қазақстан Республикасы ауыл шаруашылығы Министрлігінің 2003 жылғы 2 сәуірдегі </w:t>
      </w:r>
      <w:r>
        <w:rPr>
          <w:rFonts w:ascii="Times New Roman"/>
          <w:b w:val="false"/>
          <w:i w:val="false"/>
          <w:color w:val="000000"/>
          <w:sz w:val="28"/>
        </w:rPr>
        <w:t>N 164</w:t>
      </w:r>
      <w:r>
        <w:rPr>
          <w:rFonts w:ascii="Times New Roman"/>
          <w:b w:val="false"/>
          <w:i w:val="false"/>
          <w:color w:val="000000"/>
          <w:sz w:val="28"/>
        </w:rPr>
        <w:t xml:space="preserve"> бұйрығына (Қазақстан Республикасының Әділет Министрлігінде 2003 жылдың 25 сәуірінде N 2247 тіркелген), "Халықтың санитарлық - эпидемиологиялық салауаттылығы туралы" Қазақстан Республикасының 2002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тұрғындарды адамдар мен жануарларға ортақ аурулардан қорғау, сондай-ақ бірге тұруға қолайлы жағдай жасау мақсатында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Ережеде төмендегі түсініктер қолданылды: </w:t>
      </w:r>
      <w:r>
        <w:br/>
      </w:r>
      <w:r>
        <w:rPr>
          <w:rFonts w:ascii="Times New Roman"/>
          <w:b w:val="false"/>
          <w:i w:val="false"/>
          <w:color w:val="000000"/>
          <w:sz w:val="28"/>
        </w:rPr>
        <w:t xml:space="preserve">
      1) ауыл шаруашылығы жануарлары – ауыл шаруашылығы өнімдеріне тікелей қатысы бар адамдар өсіретін жануарлардың барлық түрлері; </w:t>
      </w:r>
      <w:r>
        <w:br/>
      </w:r>
      <w:r>
        <w:rPr>
          <w:rFonts w:ascii="Times New Roman"/>
          <w:b w:val="false"/>
          <w:i w:val="false"/>
          <w:color w:val="000000"/>
          <w:sz w:val="28"/>
        </w:rPr>
        <w:t xml:space="preserve">
      2) ветеринариялық құжаттар - мемлекеттiк ветеринариялық қадағалау объектiлерiне ветеринария саласындағы уәкiлеттi мемлекеттiк орган белгiлеген тәртiппен ветеринарлық инспекторлар беретiн ветеринариялық-санитариялық қорытынды, ветеринариялық куәлiк, ветеринариялық сертификат, ветеринариялық анықтама; </w:t>
      </w:r>
      <w:r>
        <w:br/>
      </w:r>
      <w:r>
        <w:rPr>
          <w:rFonts w:ascii="Times New Roman"/>
          <w:b w:val="false"/>
          <w:i w:val="false"/>
          <w:color w:val="000000"/>
          <w:sz w:val="28"/>
        </w:rPr>
        <w:t xml:space="preserve">
      3) ветеринариялық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жануарлардың және адамдардың денсаулығына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ветеринариялық-санитариялық рәсiмдер кешенi; </w:t>
      </w:r>
      <w:r>
        <w:br/>
      </w:r>
      <w:r>
        <w:rPr>
          <w:rFonts w:ascii="Times New Roman"/>
          <w:b w:val="false"/>
          <w:i w:val="false"/>
          <w:color w:val="000000"/>
          <w:sz w:val="28"/>
        </w:rPr>
        <w:t xml:space="preserve">
      4) ветеринариялық төлқұжат - ветеринария саласындағы уәкiлеттi мемлекеттiк орган белгiлеген нысандағы құжат, онда жануардың иесi, жануардың түрi, жынысы, түсi, жасы, жануарлар ауруларының профилактикасы, диагностикасы және оларды емдеу мақсатында жүргiзiлген ветеринариялық дауалаудың мерзiмдерi мен сипаты көрсетiледi; </w:t>
      </w:r>
      <w:r>
        <w:br/>
      </w:r>
      <w:r>
        <w:rPr>
          <w:rFonts w:ascii="Times New Roman"/>
          <w:b w:val="false"/>
          <w:i w:val="false"/>
          <w:color w:val="000000"/>
          <w:sz w:val="28"/>
        </w:rPr>
        <w:t xml:space="preserve">
      5) ветеринариялық (ветеринариялық - санитариялық) ережелер - ветеринария саласындағы уәкiлеттi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ветеринариялық нормативтер негiзiнде ветеринариялық iс-шараларды жүргiзу тәртiбiн айқындайтын нормативтiк құқықтық акт; </w:t>
      </w:r>
      <w:r>
        <w:br/>
      </w:r>
      <w:r>
        <w:rPr>
          <w:rFonts w:ascii="Times New Roman"/>
          <w:b w:val="false"/>
          <w:i w:val="false"/>
          <w:color w:val="000000"/>
          <w:sz w:val="28"/>
        </w:rPr>
        <w:t xml:space="preserve">
      6) ветеринариялық-санитариялық сараптама - жануарлардың, жануарлардан алынатын өнiмдер мен шикiзаттың ветеринариялық нормативтерге сәйкес келуiн ветеринария саласындағы уәкiлеттi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тексеруi;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8)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9)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 </w:t>
      </w:r>
      <w:r>
        <w:br/>
      </w:r>
      <w:r>
        <w:rPr>
          <w:rFonts w:ascii="Times New Roman"/>
          <w:b w:val="false"/>
          <w:i w:val="false"/>
          <w:color w:val="000000"/>
          <w:sz w:val="28"/>
        </w:rPr>
        <w:t xml:space="preserve">
      10) жабайы жануарлар - құрылықтағы, судағы, атмосферадағы және топырақтағы табиғи еркіндік жағдайында тіршілік ететін сүтқоректілер, құстар, бауырмен жорғалаушылар, қосмекенділер, балықтар, моллюскалар, жәндіктер және басқалар; </w:t>
      </w:r>
      <w:r>
        <w:br/>
      </w:r>
      <w:r>
        <w:rPr>
          <w:rFonts w:ascii="Times New Roman"/>
          <w:b w:val="false"/>
          <w:i w:val="false"/>
          <w:color w:val="000000"/>
          <w:sz w:val="28"/>
        </w:rPr>
        <w:t xml:space="preserve">
      11) жануарлар - ауылшаруашылығы, үй, жабайы, сүтқоректілер, құстар, бал аралар, балықтар, қосмекенділер, тағы басқа да жануарлар әлемінің өкілдері; </w:t>
      </w:r>
      <w:r>
        <w:br/>
      </w:r>
      <w:r>
        <w:rPr>
          <w:rFonts w:ascii="Times New Roman"/>
          <w:b w:val="false"/>
          <w:i w:val="false"/>
          <w:color w:val="000000"/>
          <w:sz w:val="28"/>
        </w:rPr>
        <w:t xml:space="preserve">
      12) жануарларды ұстау - жануар иелерінің жануарлардың өмірін, оның жеке саулығын сақтау үшін, ветеринариялық-санитариялық қолайлы жағдайларды ұстана отырып толыққанды тұқым алу, сондай-ақ адамдардың және жануарлар әлемінің қауіпсіздігін, қоғамдық тәртіпті қамтамасыз етудегі іс әрекеттері; </w:t>
      </w:r>
      <w:r>
        <w:br/>
      </w:r>
      <w:r>
        <w:rPr>
          <w:rFonts w:ascii="Times New Roman"/>
          <w:b w:val="false"/>
          <w:i w:val="false"/>
          <w:color w:val="000000"/>
          <w:sz w:val="28"/>
        </w:rPr>
        <w:t xml:space="preserve">
      13) жыртқыш жануарлар - басқа жануарлармен қоректенетін жануарлардың жалпы атауы; </w:t>
      </w:r>
      <w:r>
        <w:br/>
      </w:r>
      <w:r>
        <w:rPr>
          <w:rFonts w:ascii="Times New Roman"/>
          <w:b w:val="false"/>
          <w:i w:val="false"/>
          <w:color w:val="000000"/>
          <w:sz w:val="28"/>
        </w:rPr>
        <w:t xml:space="preserve">
      14) жануарларға арналған паналау баспанасы - қараусыз жануарларды уақытша ұстау үшін арналған арнайы жабдықталған нысандар; </w:t>
      </w:r>
      <w:r>
        <w:br/>
      </w:r>
      <w:r>
        <w:rPr>
          <w:rFonts w:ascii="Times New Roman"/>
          <w:b w:val="false"/>
          <w:i w:val="false"/>
          <w:color w:val="000000"/>
          <w:sz w:val="28"/>
        </w:rPr>
        <w:t xml:space="preserve">
      15) жануар иесі - жеке және өзгедей меншігінде жануары бар жеке және заңды тұлға; </w:t>
      </w:r>
      <w:r>
        <w:br/>
      </w:r>
      <w:r>
        <w:rPr>
          <w:rFonts w:ascii="Times New Roman"/>
          <w:b w:val="false"/>
          <w:i w:val="false"/>
          <w:color w:val="000000"/>
          <w:sz w:val="28"/>
        </w:rPr>
        <w:t xml:space="preserve">
      16) иттер мен мысықтарды серуендету - иесінің меншігі болып табылатын немесе басқа тұлғаның жалға алған жануарлардың жайлардан тыс болуы, сондай-ақ иттер мен мысықтардың арнайы бөлінген аумақтарда болуы; </w:t>
      </w:r>
      <w:r>
        <w:br/>
      </w:r>
      <w:r>
        <w:rPr>
          <w:rFonts w:ascii="Times New Roman"/>
          <w:b w:val="false"/>
          <w:i w:val="false"/>
          <w:color w:val="000000"/>
          <w:sz w:val="28"/>
        </w:rPr>
        <w:t xml:space="preserve">
      17) инсектицидті препараттар - зиянды жәндіктермен күресудің химиялық құралдары; </w:t>
      </w:r>
      <w:r>
        <w:br/>
      </w:r>
      <w:r>
        <w:rPr>
          <w:rFonts w:ascii="Times New Roman"/>
          <w:b w:val="false"/>
          <w:i w:val="false"/>
          <w:color w:val="000000"/>
          <w:sz w:val="28"/>
        </w:rPr>
        <w:t xml:space="preserve">
      18) ит - мөлшеріне, түсіне және өзге ерекшеліктеріне қарамастан, сүтқоректі, қасқыр тұқымдас үй жануары; </w:t>
      </w:r>
      <w:r>
        <w:br/>
      </w:r>
      <w:r>
        <w:rPr>
          <w:rFonts w:ascii="Times New Roman"/>
          <w:b w:val="false"/>
          <w:i w:val="false"/>
          <w:color w:val="000000"/>
          <w:sz w:val="28"/>
        </w:rPr>
        <w:t xml:space="preserve">
      19)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20)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 </w:t>
      </w:r>
      <w:r>
        <w:br/>
      </w:r>
      <w:r>
        <w:rPr>
          <w:rFonts w:ascii="Times New Roman"/>
          <w:b w:val="false"/>
          <w:i w:val="false"/>
          <w:color w:val="000000"/>
          <w:sz w:val="28"/>
        </w:rPr>
        <w:t xml:space="preserve">
      21)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 </w:t>
      </w:r>
      <w:r>
        <w:br/>
      </w:r>
      <w:r>
        <w:rPr>
          <w:rFonts w:ascii="Times New Roman"/>
          <w:b w:val="false"/>
          <w:i w:val="false"/>
          <w:color w:val="000000"/>
          <w:sz w:val="28"/>
        </w:rPr>
        <w:t xml:space="preserve">
      22) мысық - мөлшеріне, түсіне және өзге ерекшеліктеріне қарамастан, сүтқоректі, мысықтұқымдас үй жануары; </w:t>
      </w:r>
      <w:r>
        <w:br/>
      </w:r>
      <w:r>
        <w:rPr>
          <w:rFonts w:ascii="Times New Roman"/>
          <w:b w:val="false"/>
          <w:i w:val="false"/>
          <w:color w:val="000000"/>
          <w:sz w:val="28"/>
        </w:rPr>
        <w:t xml:space="preserve">
      23)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xml:space="preserve">
      24)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xml:space="preserve">
      25)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Адамдардың және жануарлардың денсаулығына аса қауіп туғызатын жануарларды алып қою және жою Қазақстан Республикасының заңнамасына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Осы Ереженің талаптары меншік түріне және ведомстволық бағыныштылығына қарамастан Қарағанды қаласының аумағында орналасқан, жеке және басқадай меншігінде жануары бар жеке және заңды тұлғаларға, барлық жануар иелеріне таралады. </w:t>
      </w:r>
    </w:p>
    <w:bookmarkEnd w:id="4"/>
    <w:bookmarkStart w:name="z14" w:id="5"/>
    <w:p>
      <w:pPr>
        <w:spacing w:after="0"/>
        <w:ind w:left="0"/>
        <w:jc w:val="left"/>
      </w:pPr>
      <w:r>
        <w:rPr>
          <w:rFonts w:ascii="Times New Roman"/>
          <w:b/>
          <w:i w:val="false"/>
          <w:color w:val="000000"/>
        </w:rPr>
        <w:t xml:space="preserve"> 
2 тарау. Жануарларды тіркеу тәртібі </w:t>
      </w:r>
    </w:p>
    <w:bookmarkEnd w:id="5"/>
    <w:bookmarkStart w:name="z15" w:id="6"/>
    <w:p>
      <w:pPr>
        <w:spacing w:after="0"/>
        <w:ind w:left="0"/>
        <w:jc w:val="both"/>
      </w:pPr>
      <w:r>
        <w:rPr>
          <w:rFonts w:ascii="Times New Roman"/>
          <w:b w:val="false"/>
          <w:i w:val="false"/>
          <w:color w:val="000000"/>
          <w:sz w:val="28"/>
        </w:rPr>
        <w:t xml:space="preserve">
      7. Уәкілетті мемлекеттік органдармен жануарларды тіркеу және есепке алу бойынша, сондай-ақ Қарағанды қаласы бойынша жануарларды бірдейлендіру мәліметінің компьютерлік базасын жасау:  </w:t>
      </w:r>
      <w:r>
        <w:br/>
      </w:r>
      <w:r>
        <w:rPr>
          <w:rFonts w:ascii="Times New Roman"/>
          <w:b w:val="false"/>
          <w:i w:val="false"/>
          <w:color w:val="000000"/>
          <w:sz w:val="28"/>
        </w:rPr>
        <w:t xml:space="preserve">
      "Қарағанды қаласының ауыл шаруашылығы бөлімі" мемлекеттік мекемесі; </w:t>
      </w:r>
      <w:r>
        <w:br/>
      </w:r>
      <w:r>
        <w:rPr>
          <w:rFonts w:ascii="Times New Roman"/>
          <w:b w:val="false"/>
          <w:i w:val="false"/>
          <w:color w:val="000000"/>
          <w:sz w:val="28"/>
        </w:rPr>
        <w:t xml:space="preserve">
      "Қазақстан Республикасының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 болып табылады. </w:t>
      </w:r>
      <w:r>
        <w:br/>
      </w:r>
      <w:r>
        <w:rPr>
          <w:rFonts w:ascii="Times New Roman"/>
          <w:b w:val="false"/>
          <w:i w:val="false"/>
          <w:color w:val="000000"/>
          <w:sz w:val="28"/>
        </w:rPr>
        <w:t>
</w:t>
      </w:r>
      <w:r>
        <w:rPr>
          <w:rFonts w:ascii="Times New Roman"/>
          <w:b w:val="false"/>
          <w:i w:val="false"/>
          <w:color w:val="000000"/>
          <w:sz w:val="28"/>
        </w:rPr>
        <w:t>
      8. Жануарларды тіркеу жануарлардың ауруын алдын алу және диагностика бойынша ветеринарлық өңдеуді жүзеге асыру үшін, жануарларды тіркеу және бақылауды өткізу мақсатында оларды </w:t>
      </w:r>
      <w:r>
        <w:rPr>
          <w:rFonts w:ascii="Times New Roman"/>
          <w:b w:val="false"/>
          <w:i w:val="false"/>
          <w:color w:val="000000"/>
          <w:sz w:val="28"/>
        </w:rPr>
        <w:t xml:space="preserve">бірдейлендіру </w:t>
      </w:r>
      <w:r>
        <w:rPr>
          <w:rFonts w:ascii="Times New Roman"/>
          <w:b w:val="false"/>
          <w:i w:val="false"/>
          <w:color w:val="000000"/>
          <w:sz w:val="28"/>
        </w:rPr>
        <w:t xml:space="preserve">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Тұрғындарға, меншік түріне және ведомстволық бағыныштылығына қарамастан кәсіпорындарға, ұйымдарға және мекемелерге тиесілі барлық жануарлардың түрлерін екі айлық жасынан Қарағанды қаласы бойынша жануарлардың бірдейлендірудің компьютерлік мәліметтер базасына енгізу үшін жануарларын тіркеу және есепке алу жөніндегі уәкілеттік мемлекеттік органда екі аптаның ішінде есепке алуға және тіркеуге жатады.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Тіркелген жануарға оның барлық өмір сүру уақыты бойында сақталатын ветеринарлық төлқұжат ресімделеді және бірдейлендіру нөмірі беріледі. Жануарларды бірдейлендіру Қазақстан Республикасының қолданыстағы заңнамасына және халықаралық стандарттарға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Жануарларды бірдейлендіруге байланысты барлық жұмыстар (сырғалау, таңбалау, татуировкалау және басқа жұмыстар) ветеринарлық төлқұжатты ресімдеуді қоспағанда, аумақтық мемлекеттік ветеринариялық инспектордың тікелей бақылауымен лицензия алған ветеринариялық мамандармен өткізіледі. </w:t>
      </w:r>
      <w:r>
        <w:br/>
      </w:r>
      <w:r>
        <w:rPr>
          <w:rFonts w:ascii="Times New Roman"/>
          <w:b w:val="false"/>
          <w:i w:val="false"/>
          <w:color w:val="000000"/>
          <w:sz w:val="28"/>
        </w:rPr>
        <w:t>
</w:t>
      </w:r>
      <w:r>
        <w:rPr>
          <w:rFonts w:ascii="Times New Roman"/>
          <w:b w:val="false"/>
          <w:i w:val="false"/>
          <w:color w:val="000000"/>
          <w:sz w:val="28"/>
        </w:rPr>
        <w:t xml:space="preserve">
      13. Жануарларын тіркеу және қайта тіркеу кезінде иелері келесі мәліметтерді тапсырады: </w:t>
      </w:r>
      <w:r>
        <w:br/>
      </w:r>
      <w:r>
        <w:rPr>
          <w:rFonts w:ascii="Times New Roman"/>
          <w:b w:val="false"/>
          <w:i w:val="false"/>
          <w:color w:val="000000"/>
          <w:sz w:val="28"/>
        </w:rPr>
        <w:t xml:space="preserve">
      иесінің растайтын құжаты;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тұрғылықты мекенжайы, телефоны; </w:t>
      </w:r>
      <w:r>
        <w:br/>
      </w:r>
      <w:r>
        <w:rPr>
          <w:rFonts w:ascii="Times New Roman"/>
          <w:b w:val="false"/>
          <w:i w:val="false"/>
          <w:color w:val="000000"/>
          <w:sz w:val="28"/>
        </w:rPr>
        <w:t xml:space="preserve">
      жануар туралы мәлімет (тұқымы, жынысы, аты, жасы, туған жылы, түсі, ерекше белгілері немесе жануардың сипаттамасы, бірдейлендіру әдісі).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Жануарларды сату немесе беру олардың ветеринариялық паспортын жаңа иесіне қоса беру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16. Жануар мерт болғанда ветеринарлық төлқұжаты бұрын жануар тіркелген уәкілетті мемлекеттік органға тапсырылады. </w:t>
      </w:r>
      <w:r>
        <w:br/>
      </w:r>
      <w:r>
        <w:rPr>
          <w:rFonts w:ascii="Times New Roman"/>
          <w:b w:val="false"/>
          <w:i w:val="false"/>
          <w:color w:val="000000"/>
          <w:sz w:val="28"/>
        </w:rPr>
        <w:t>
</w:t>
      </w:r>
      <w:r>
        <w:rPr>
          <w:rFonts w:ascii="Times New Roman"/>
          <w:b w:val="false"/>
          <w:i w:val="false"/>
          <w:color w:val="000000"/>
          <w:sz w:val="28"/>
        </w:rPr>
        <w:t xml:space="preserve">
      17. Тіркеу органына жануардың қолдан кетуі (сату, жоғалу, мерт болуы, басқа тұлғаға беру) туралы оны есептен шығару немесе қайта тіркеу үшін хабарланады. </w:t>
      </w:r>
      <w:r>
        <w:br/>
      </w:r>
      <w:r>
        <w:rPr>
          <w:rFonts w:ascii="Times New Roman"/>
          <w:b w:val="false"/>
          <w:i w:val="false"/>
          <w:color w:val="000000"/>
          <w:sz w:val="28"/>
        </w:rPr>
        <w:t>
</w:t>
      </w:r>
      <w:r>
        <w:rPr>
          <w:rFonts w:ascii="Times New Roman"/>
          <w:b w:val="false"/>
          <w:i w:val="false"/>
          <w:color w:val="000000"/>
          <w:sz w:val="28"/>
        </w:rPr>
        <w:t xml:space="preserve">
      18. Жануарларды тіркеу және бірдейлендіру рәсімі жануардың иесінің есебінен жүзеге асады. </w:t>
      </w:r>
    </w:p>
    <w:bookmarkEnd w:id="6"/>
    <w:bookmarkStart w:name="z27" w:id="7"/>
    <w:p>
      <w:pPr>
        <w:spacing w:after="0"/>
        <w:ind w:left="0"/>
        <w:jc w:val="left"/>
      </w:pPr>
      <w:r>
        <w:rPr>
          <w:rFonts w:ascii="Times New Roman"/>
          <w:b/>
          <w:i w:val="false"/>
          <w:color w:val="000000"/>
        </w:rPr>
        <w:t xml:space="preserve"> 
3 тарау. Жануарларды ұстау.</w:t>
      </w:r>
    </w:p>
    <w:bookmarkEnd w:id="7"/>
    <w:bookmarkStart w:name="z28" w:id="8"/>
    <w:p>
      <w:pPr>
        <w:spacing w:after="0"/>
        <w:ind w:left="0"/>
        <w:jc w:val="both"/>
      </w:pPr>
      <w:r>
        <w:rPr>
          <w:rFonts w:ascii="Times New Roman"/>
          <w:b w:val="false"/>
          <w:i w:val="false"/>
          <w:color w:val="000000"/>
          <w:sz w:val="28"/>
        </w:rPr>
        <w:t xml:space="preserve">
      19. Жануар иесі: </w:t>
      </w:r>
      <w:r>
        <w:br/>
      </w:r>
      <w:r>
        <w:rPr>
          <w:rFonts w:ascii="Times New Roman"/>
          <w:b w:val="false"/>
          <w:i w:val="false"/>
          <w:color w:val="000000"/>
          <w:sz w:val="28"/>
        </w:rPr>
        <w:t xml:space="preserve">
      1) Қазақстан Республикасының заңнамасына сәйкес жануарларды сатып алады және өз иелігінен айырады; </w:t>
      </w:r>
      <w:r>
        <w:br/>
      </w:r>
      <w:r>
        <w:rPr>
          <w:rFonts w:ascii="Times New Roman"/>
          <w:b w:val="false"/>
          <w:i w:val="false"/>
          <w:color w:val="000000"/>
          <w:sz w:val="28"/>
        </w:rPr>
        <w:t xml:space="preserve">
      2) жануарларды ұстау, көбейту туралы керекті ақпараттарды жануарлар иелерінің қоғамынан (клубтарынан), ветеринарлық ұйымдардан алады. </w:t>
      </w:r>
      <w:r>
        <w:br/>
      </w:r>
      <w:r>
        <w:rPr>
          <w:rFonts w:ascii="Times New Roman"/>
          <w:b w:val="false"/>
          <w:i w:val="false"/>
          <w:color w:val="000000"/>
          <w:sz w:val="28"/>
        </w:rPr>
        <w:t>
</w:t>
      </w:r>
      <w:r>
        <w:rPr>
          <w:rFonts w:ascii="Times New Roman"/>
          <w:b w:val="false"/>
          <w:i w:val="false"/>
          <w:color w:val="000000"/>
          <w:sz w:val="28"/>
        </w:rPr>
        <w:t xml:space="preserve">
      20. Жануар иесіне қажет: </w:t>
      </w:r>
      <w:r>
        <w:br/>
      </w:r>
      <w:r>
        <w:rPr>
          <w:rFonts w:ascii="Times New Roman"/>
          <w:b w:val="false"/>
          <w:i w:val="false"/>
          <w:color w:val="000000"/>
          <w:sz w:val="28"/>
        </w:rPr>
        <w:t xml:space="preserve">
      1) жануарлардың ауруларын ескертуді қамтамасыз ететін ветеринария саласындағы Қазақстан Республикасының заңнамасымен белгіленген ветеринариялық (ветеринариялық - санитариялық) ережелерін сақтай отырып ветеринариялық (егу) және әкімшілік шаруашылық іс шараларды жүргізуді жүзеге асыру; </w:t>
      </w:r>
      <w:r>
        <w:br/>
      </w:r>
      <w:r>
        <w:rPr>
          <w:rFonts w:ascii="Times New Roman"/>
          <w:b w:val="false"/>
          <w:i w:val="false"/>
          <w:color w:val="000000"/>
          <w:sz w:val="28"/>
        </w:rPr>
        <w:t xml:space="preserve">
      2) жануарларды емдеуді және аурулардың алдын алуды уақтылы жүргізуді жүзеге асырады. Иттер мен мысықтарды тері паразиттері мен гельминттерден алдын алу үшін емдеу шараларын жүргізу. Аурудың барлық жағдайларында немесе жануардың ауруына күмән келтірген жағдайда тез арада ветеринариялық мекемеге хабарласу, тексеру нәтижесі бойынша мамандардың ұсынымын бұлжытпай орындау; </w:t>
      </w:r>
      <w:r>
        <w:br/>
      </w:r>
      <w:r>
        <w:rPr>
          <w:rFonts w:ascii="Times New Roman"/>
          <w:b w:val="false"/>
          <w:i w:val="false"/>
          <w:color w:val="000000"/>
          <w:sz w:val="28"/>
        </w:rPr>
        <w:t xml:space="preserve">
      3) жануарларды хайуанаттар бағындағы, цирктегі, омартадағы, аквариумдағы жануарларды қоса алғанда, жануарларды ұстауды, көбейтуді және пайдалануды ветеринариялық (ветеринариялық-санитариялық) ережелер мен нормативтерге сәйкес жүзеге асыру; </w:t>
      </w:r>
      <w:r>
        <w:br/>
      </w:r>
      <w:r>
        <w:rPr>
          <w:rFonts w:ascii="Times New Roman"/>
          <w:b w:val="false"/>
          <w:i w:val="false"/>
          <w:color w:val="000000"/>
          <w:sz w:val="28"/>
        </w:rPr>
        <w:t xml:space="preserve">
      4) жануардың қоршаған ортаға қауіп туғызбайтын және мазаламайтын мінез-құлығын қамтамасыз ету, жануарлардың адамдардың денсаулығына және мүлкіне, заңды тұлғалардың мүлкіне қауіп туғызуын болдыртпау; </w:t>
      </w:r>
      <w:r>
        <w:br/>
      </w:r>
      <w:r>
        <w:rPr>
          <w:rFonts w:ascii="Times New Roman"/>
          <w:b w:val="false"/>
          <w:i w:val="false"/>
          <w:color w:val="000000"/>
          <w:sz w:val="28"/>
        </w:rPr>
        <w:t xml:space="preserve">
      5) адамды қауып алған, оған жарақат келтірген жағдайда: </w:t>
      </w:r>
      <w:r>
        <w:br/>
      </w:r>
      <w:r>
        <w:rPr>
          <w:rFonts w:ascii="Times New Roman"/>
          <w:b w:val="false"/>
          <w:i w:val="false"/>
          <w:color w:val="000000"/>
          <w:sz w:val="28"/>
        </w:rPr>
        <w:t xml:space="preserve">
      зардап шеккен адамға алғашқы медициналық көмек көрсету үшін емханаға жеткізу; </w:t>
      </w:r>
      <w:r>
        <w:br/>
      </w:r>
      <w:r>
        <w:rPr>
          <w:rFonts w:ascii="Times New Roman"/>
          <w:b w:val="false"/>
          <w:i w:val="false"/>
          <w:color w:val="000000"/>
          <w:sz w:val="28"/>
        </w:rPr>
        <w:t xml:space="preserve">
      жануардың құтыру ауруын анықтау үшін ветеринариялық мамандардың бақылауына 10 күн бойы қамтамасыз етуге; </w:t>
      </w:r>
      <w:r>
        <w:br/>
      </w:r>
      <w:r>
        <w:rPr>
          <w:rFonts w:ascii="Times New Roman"/>
          <w:b w:val="false"/>
          <w:i w:val="false"/>
          <w:color w:val="000000"/>
          <w:sz w:val="28"/>
        </w:rPr>
        <w:t xml:space="preserve">
      барлық оқиғада медициналық және ветеринариялық қызметтерге тез арада хабарлау; </w:t>
      </w:r>
      <w:r>
        <w:br/>
      </w:r>
      <w:r>
        <w:rPr>
          <w:rFonts w:ascii="Times New Roman"/>
          <w:b w:val="false"/>
          <w:i w:val="false"/>
          <w:color w:val="000000"/>
          <w:sz w:val="28"/>
        </w:rPr>
        <w:t xml:space="preserve">
      6) жануарлардың кенеттен өлгені мен бірнеше жануарлардың бір уақытта ауырғаны немесе олар әдеттен тыс мінез көрсеткені туралы ветеринариялық мамандарға хабарлау. Ветеринариялық мамандар келгенше ауруға ұшыраған сезікті жануарларды оқшаулап ұстауға шара қабылдау және ауырып өлгендігіне күдікті жануардың өлігін сақтау; </w:t>
      </w:r>
      <w:r>
        <w:br/>
      </w:r>
      <w:r>
        <w:rPr>
          <w:rFonts w:ascii="Times New Roman"/>
          <w:b w:val="false"/>
          <w:i w:val="false"/>
          <w:color w:val="000000"/>
          <w:sz w:val="28"/>
        </w:rPr>
        <w:t xml:space="preserve">
      7) ветеринариялық мекемелердің мамандарына олардың негізделген талабы бойынша қарау, диагностикалық зерттеуге және емдеу-алдын алу шаралары, егу мен вакцинация жүргізу үшін жануарларды кедергісіз көрсету; </w:t>
      </w:r>
      <w:r>
        <w:br/>
      </w:r>
      <w:r>
        <w:rPr>
          <w:rFonts w:ascii="Times New Roman"/>
          <w:b w:val="false"/>
          <w:i w:val="false"/>
          <w:color w:val="000000"/>
          <w:sz w:val="28"/>
        </w:rPr>
        <w:t xml:space="preserve">
      8) сою алдында ветеринарлық тексеруден өтпеген және сойылғаннан кейін оның сойылған еті және органдары ветеринариялық-санитариялық сараптамадан өтпеген болса онда ауыл шаруашылығы жануарының өнімін сатуға жібермеу; </w:t>
      </w:r>
      <w:r>
        <w:br/>
      </w:r>
      <w:r>
        <w:rPr>
          <w:rFonts w:ascii="Times New Roman"/>
          <w:b w:val="false"/>
          <w:i w:val="false"/>
          <w:color w:val="000000"/>
          <w:sz w:val="28"/>
        </w:rPr>
        <w:t xml:space="preserve">
      9) жануарларды серуендететін орындарда олардың тезегін жинап алады, көп қабатты үйлердегі дәліздердің аумақтарын, баспалдақтарын, лифттерді, жаяу жүргіншілер жүретін орындарын қоса; </w:t>
      </w:r>
      <w:r>
        <w:br/>
      </w:r>
      <w:r>
        <w:rPr>
          <w:rFonts w:ascii="Times New Roman"/>
          <w:b w:val="false"/>
          <w:i w:val="false"/>
          <w:color w:val="000000"/>
          <w:sz w:val="28"/>
        </w:rPr>
        <w:t xml:space="preserve">
      10) өлген жануардың өлігін тастауға жол бермеу, жануардың өлігін малқорымына (Беккар шұңқырына) көму (утилдеу) қажет;  </w:t>
      </w:r>
      <w:r>
        <w:br/>
      </w:r>
      <w:r>
        <w:rPr>
          <w:rFonts w:ascii="Times New Roman"/>
          <w:b w:val="false"/>
          <w:i w:val="false"/>
          <w:color w:val="000000"/>
          <w:sz w:val="28"/>
        </w:rPr>
        <w:t xml:space="preserve">
      11) жануарды ұстауға мүмкіндігі болмаған жағдайда оны басқа адамға беру, қараусыз жануарларға арналған паналау баспанаға немесе қаңғыбас жануарларды аулайтын арнаулы мекемеге тапсыру; </w:t>
      </w:r>
      <w:r>
        <w:br/>
      </w:r>
      <w:r>
        <w:rPr>
          <w:rFonts w:ascii="Times New Roman"/>
          <w:b w:val="false"/>
          <w:i w:val="false"/>
          <w:color w:val="000000"/>
          <w:sz w:val="28"/>
        </w:rPr>
        <w:t xml:space="preserve">
      12) ветеринарлық мамандарға олардың қызметтік міндеттерін орындауларына көмек көрсету. </w:t>
      </w:r>
      <w:r>
        <w:br/>
      </w:r>
      <w:r>
        <w:rPr>
          <w:rFonts w:ascii="Times New Roman"/>
          <w:b w:val="false"/>
          <w:i w:val="false"/>
          <w:color w:val="000000"/>
          <w:sz w:val="28"/>
        </w:rPr>
        <w:t>
</w:t>
      </w:r>
      <w:r>
        <w:rPr>
          <w:rFonts w:ascii="Times New Roman"/>
          <w:b w:val="false"/>
          <w:i w:val="false"/>
          <w:color w:val="000000"/>
          <w:sz w:val="28"/>
        </w:rPr>
        <w:t xml:space="preserve">
      21. Жануарларды қоғамдық шомылатын орындарда, тоғандарда, субұрқақтарда, су қоймасына және су жинау алаңына шомылдыруға және жуындыруға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p>
    <w:bookmarkEnd w:id="8"/>
    <w:bookmarkStart w:name="z32" w:id="9"/>
    <w:p>
      <w:pPr>
        <w:spacing w:after="0"/>
        <w:ind w:left="0"/>
        <w:jc w:val="left"/>
      </w:pPr>
      <w:r>
        <w:rPr>
          <w:rFonts w:ascii="Times New Roman"/>
          <w:b/>
          <w:i w:val="false"/>
          <w:color w:val="000000"/>
        </w:rPr>
        <w:t xml:space="preserve"> 
4 тарау. Қараусыз иттер мен мысықтарды аулау. </w:t>
      </w:r>
    </w:p>
    <w:bookmarkEnd w:id="9"/>
    <w:bookmarkStart w:name="z33" w:id="10"/>
    <w:p>
      <w:pPr>
        <w:spacing w:after="0"/>
        <w:ind w:left="0"/>
        <w:jc w:val="both"/>
      </w:pPr>
      <w:r>
        <w:rPr>
          <w:rFonts w:ascii="Times New Roman"/>
          <w:b w:val="false"/>
          <w:i w:val="false"/>
          <w:color w:val="000000"/>
          <w:sz w:val="28"/>
        </w:rPr>
        <w:t xml:space="preserve">
      23. Қадағалаусыз қалған иттер мен мысықтарды аулау Қарағанды қаласының бағдарламалар әкімшілерімен ұйымдастырылады.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p>
    <w:bookmarkEnd w:id="10"/>
    <w:bookmarkStart w:name="z34" w:id="11"/>
    <w:p>
      <w:pPr>
        <w:spacing w:after="0"/>
        <w:ind w:left="0"/>
        <w:jc w:val="left"/>
      </w:pPr>
      <w:r>
        <w:rPr>
          <w:rFonts w:ascii="Times New Roman"/>
          <w:b/>
          <w:i w:val="false"/>
          <w:color w:val="000000"/>
        </w:rPr>
        <w:t xml:space="preserve"> 
5 тарау. Қарағанды қаласында жануарларды ұстау Ережесінің орындалуын бақылау.</w:t>
      </w:r>
    </w:p>
    <w:bookmarkEnd w:id="11"/>
    <w:bookmarkStart w:name="z35" w:id="12"/>
    <w:p>
      <w:pPr>
        <w:spacing w:after="0"/>
        <w:ind w:left="0"/>
        <w:jc w:val="both"/>
      </w:pPr>
      <w:r>
        <w:rPr>
          <w:rFonts w:ascii="Times New Roman"/>
          <w:b w:val="false"/>
          <w:i w:val="false"/>
          <w:color w:val="000000"/>
          <w:sz w:val="28"/>
        </w:rPr>
        <w:t>
      24. Ішкі істер органдары белгіленген өкілеттігі тәртібінің берілген шеңберінде:</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2) азаматтардың, кәсіпорындардың, ұйымдардың және мекемелердің осы Ережені орындауын жүзеге асыру үшін ветеринарлық, санитарлық - эпидемиологиялық мекемелерге бақылауға жәрдем көрсетеді; </w:t>
      </w:r>
      <w:r>
        <w:br/>
      </w:r>
      <w:r>
        <w:rPr>
          <w:rFonts w:ascii="Times New Roman"/>
          <w:b w:val="false"/>
          <w:i w:val="false"/>
          <w:color w:val="000000"/>
          <w:sz w:val="28"/>
        </w:rPr>
        <w:t xml:space="preserve">
      3) кәсіпорындардың, ұйымдардың, мекемелердің және азаматтардың ерекше жауапкершілікті талап ететін жануарларды әкелу, шығару, ұстау, өсірудегі құқықтарын келісу кезінде қатысады;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5) осы Ереженің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 xml:space="preserve">9 тарауларында </w:t>
      </w:r>
      <w:r>
        <w:rPr>
          <w:rFonts w:ascii="Times New Roman"/>
          <w:b w:val="false"/>
          <w:i w:val="false"/>
          <w:color w:val="000000"/>
          <w:sz w:val="28"/>
        </w:rPr>
        <w:t xml:space="preserve">көрсетілген талаптарды бұзған жеке және заңды тұлғаларды әкімшілік жауапкершілікке тартады.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 Мемлекеттік ветеринариялық қадағалау органдары белгіленген өкілеттігі тәртібінің берілген шеңберінде: </w:t>
      </w:r>
      <w:r>
        <w:br/>
      </w:r>
      <w:r>
        <w:rPr>
          <w:rFonts w:ascii="Times New Roman"/>
          <w:b w:val="false"/>
          <w:i w:val="false"/>
          <w:color w:val="000000"/>
          <w:sz w:val="28"/>
        </w:rPr>
        <w:t xml:space="preserve">
      1) Эпизоотияға қарсы шараларды ұйымдастырады және бақылайды; </w:t>
      </w:r>
      <w:r>
        <w:br/>
      </w:r>
      <w:r>
        <w:rPr>
          <w:rFonts w:ascii="Times New Roman"/>
          <w:b w:val="false"/>
          <w:i w:val="false"/>
          <w:color w:val="000000"/>
          <w:sz w:val="28"/>
        </w:rPr>
        <w:t xml:space="preserve">
      2) жануарларды қаладан тыс шығарғанда оларға ветеринариялық куәлік береді; </w:t>
      </w:r>
      <w:r>
        <w:br/>
      </w:r>
      <w:r>
        <w:rPr>
          <w:rFonts w:ascii="Times New Roman"/>
          <w:b w:val="false"/>
          <w:i w:val="false"/>
          <w:color w:val="000000"/>
          <w:sz w:val="28"/>
        </w:rPr>
        <w:t xml:space="preserve">
      3) қараусыз жануарларды аулау жөніндегі қызметтерге олардың жұмысын ұйымдастыруға көмек көрсетеді; </w:t>
      </w:r>
      <w:r>
        <w:br/>
      </w:r>
      <w:r>
        <w:rPr>
          <w:rFonts w:ascii="Times New Roman"/>
          <w:b w:val="false"/>
          <w:i w:val="false"/>
          <w:color w:val="000000"/>
          <w:sz w:val="28"/>
        </w:rPr>
        <w:t xml:space="preserve">
      4) жануарлардың иелерінің ветеринариялық және санитарлық талаптарды орындауларына бақылауды жүзеге асырады; </w:t>
      </w:r>
      <w:r>
        <w:br/>
      </w:r>
      <w:r>
        <w:rPr>
          <w:rFonts w:ascii="Times New Roman"/>
          <w:b w:val="false"/>
          <w:i w:val="false"/>
          <w:color w:val="000000"/>
          <w:sz w:val="28"/>
        </w:rPr>
        <w:t xml:space="preserve">
      5) ветеринария туралы заңнаманы бұзғандарды әкімшілік жауапкершілікке тартады; </w:t>
      </w:r>
      <w:r>
        <w:br/>
      </w:r>
      <w:r>
        <w:rPr>
          <w:rFonts w:ascii="Times New Roman"/>
          <w:b w:val="false"/>
          <w:i w:val="false"/>
          <w:color w:val="000000"/>
          <w:sz w:val="28"/>
        </w:rPr>
        <w:t xml:space="preserve">
      6) кинологиялық қызметпен шұғылданатын қоғамдар мен клубтарға, сондай-ақ иттер мен басқа жануарларды ұстайтын кәсіпорындарға, ұйымдарға және мекемелерге ветеринариялық - санитариялық қорытындыны береді.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Мемлекеттік санитарлық-эпидемиологиялық қадағалау органдары белгіленген өкілеттігі тәртібінің берілген шеңберінде эпидемияға қарсы іс-шараларды ұйымдастырады және бақылайды. </w:t>
      </w:r>
      <w:r>
        <w:br/>
      </w:r>
      <w:r>
        <w:rPr>
          <w:rFonts w:ascii="Times New Roman"/>
          <w:b w:val="false"/>
          <w:i w:val="false"/>
          <w:color w:val="000000"/>
          <w:sz w:val="28"/>
        </w:rPr>
        <w:t>
</w:t>
      </w:r>
      <w:r>
        <w:rPr>
          <w:rFonts w:ascii="Times New Roman"/>
          <w:b w:val="false"/>
          <w:i w:val="false"/>
          <w:color w:val="000000"/>
          <w:sz w:val="28"/>
        </w:rPr>
        <w:t xml:space="preserve">
      27. Мемлекеттік ветеринариялық және санитарлық-эпидемиологиялық қадағалау органдары жергілікті атқару органдарымен бірлесіп адамдар мен жануарларға ортақ ауруларды ескерту мақсатында тұрғындар арасында түсіндіру жұмыстарын жүргізеді, сондай-ақ буклеттер, плакаттар және тақталар түрінде көрнекі жәрдем береді. </w:t>
      </w:r>
    </w:p>
    <w:bookmarkEnd w:id="12"/>
    <w:bookmarkStart w:name="z39" w:id="13"/>
    <w:p>
      <w:pPr>
        <w:spacing w:after="0"/>
        <w:ind w:left="0"/>
        <w:jc w:val="left"/>
      </w:pPr>
      <w:r>
        <w:rPr>
          <w:rFonts w:ascii="Times New Roman"/>
          <w:b/>
          <w:i w:val="false"/>
          <w:color w:val="000000"/>
        </w:rPr>
        <w:t xml:space="preserve"> 
2 бөлім. </w:t>
      </w:r>
    </w:p>
    <w:bookmarkEnd w:id="13"/>
    <w:bookmarkStart w:name="z40" w:id="14"/>
    <w:p>
      <w:pPr>
        <w:spacing w:after="0"/>
        <w:ind w:left="0"/>
        <w:jc w:val="left"/>
      </w:pPr>
      <w:r>
        <w:rPr>
          <w:rFonts w:ascii="Times New Roman"/>
          <w:b/>
          <w:i w:val="false"/>
          <w:color w:val="000000"/>
        </w:rPr>
        <w:t xml:space="preserve"> 
6 тарау. Иттер мен мысықтарды ұстау </w:t>
      </w:r>
    </w:p>
    <w:bookmarkEnd w:id="14"/>
    <w:bookmarkStart w:name="z41" w:id="15"/>
    <w:p>
      <w:pPr>
        <w:spacing w:after="0"/>
        <w:ind w:left="0"/>
        <w:jc w:val="both"/>
      </w:pPr>
      <w:r>
        <w:rPr>
          <w:rFonts w:ascii="Times New Roman"/>
          <w:b w:val="false"/>
          <w:i w:val="false"/>
          <w:color w:val="000000"/>
          <w:sz w:val="28"/>
        </w:rPr>
        <w:t>
      28. Санитарлық-гигиеналық, зоогигиеналық талаптар мен осы Ереженің </w:t>
      </w:r>
      <w:r>
        <w:rPr>
          <w:rFonts w:ascii="Times New Roman"/>
          <w:b w:val="false"/>
          <w:i w:val="false"/>
          <w:color w:val="000000"/>
          <w:sz w:val="28"/>
        </w:rPr>
        <w:t xml:space="preserve">20 тармағын </w:t>
      </w:r>
      <w:r>
        <w:rPr>
          <w:rFonts w:ascii="Times New Roman"/>
          <w:b w:val="false"/>
          <w:i w:val="false"/>
          <w:color w:val="000000"/>
          <w:sz w:val="28"/>
        </w:rPr>
        <w:t xml:space="preserve">орындаған жағдайда мыналарға жол беріледі: </w:t>
      </w:r>
      <w:r>
        <w:br/>
      </w:r>
      <w:r>
        <w:rPr>
          <w:rFonts w:ascii="Times New Roman"/>
          <w:b w:val="false"/>
          <w:i w:val="false"/>
          <w:color w:val="000000"/>
          <w:sz w:val="28"/>
        </w:rPr>
        <w:t xml:space="preserve">
      1) көп қабатты тұрғын үйлердің пәтерлерінде иттер мен мысықтарды ұстау; </w:t>
      </w:r>
      <w:r>
        <w:br/>
      </w:r>
      <w:r>
        <w:rPr>
          <w:rFonts w:ascii="Times New Roman"/>
          <w:b w:val="false"/>
          <w:i w:val="false"/>
          <w:color w:val="000000"/>
          <w:sz w:val="28"/>
        </w:rPr>
        <w:t xml:space="preserve">
      2) жеке тұрғын үй қорында, ғимараттарда және оған іргелес аумақта иттер мен мысықтарды ұстауға; </w:t>
      </w:r>
      <w:r>
        <w:br/>
      </w:r>
      <w:r>
        <w:rPr>
          <w:rFonts w:ascii="Times New Roman"/>
          <w:b w:val="false"/>
          <w:i w:val="false"/>
          <w:color w:val="000000"/>
          <w:sz w:val="28"/>
        </w:rPr>
        <w:t xml:space="preserve">
      3) күзетші иттерді қоршалған аумақтарда, жануарлардың қашып шығуын, жануардың адамдарға және басқа жануарларға шабуылдауын болдырмайтындай болуы керек. Аулаға кірер кезде иттің бар екенін ескертетін тақтайшаға иттің суреті салып "Ит күзетеді!", "Охраняется собакой!" деген ескерту жазуды қамтамасыз ету;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xml:space="preserve">
      5) жеке және заңды тұлғалар мысықтар мен иттер үшін паналау баспаналары мен питомниктерді қолданыстағы заңнамаға сәйкес ұйымдастыруға; </w:t>
      </w:r>
      <w:r>
        <w:br/>
      </w:r>
      <w:r>
        <w:rPr>
          <w:rFonts w:ascii="Times New Roman"/>
          <w:b w:val="false"/>
          <w:i w:val="false"/>
          <w:color w:val="000000"/>
          <w:sz w:val="28"/>
        </w:rPr>
        <w:t xml:space="preserve">
      6) балалар мен жасөспірімдер мекемелерінің "жанды бұрыштарында", "зоологиялық бұрыштарында", жазғы және қысқы демалу денсаулықты жақсарту санаториялық-курорттық мекемелерде (шипажайларда, демалыс үйлерінде, пансионаттарда) санитарлық- эпидемиологиялық, ветеринариялық қызметкерлердің рұқсатымен иттер мен мысықтарды ұстауға; </w:t>
      </w:r>
      <w:r>
        <w:br/>
      </w:r>
      <w:r>
        <w:rPr>
          <w:rFonts w:ascii="Times New Roman"/>
          <w:b w:val="false"/>
          <w:i w:val="false"/>
          <w:color w:val="000000"/>
          <w:sz w:val="28"/>
        </w:rPr>
        <w:t xml:space="preserve">
      7) қонақ үйде иесінің итпен және мысықпен қоныстануы қонақ үй әкімшілігінің келісімімен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Мыналарға жол берілмейді: </w:t>
      </w:r>
      <w:r>
        <w:br/>
      </w:r>
      <w:r>
        <w:rPr>
          <w:rFonts w:ascii="Times New Roman"/>
          <w:b w:val="false"/>
          <w:i w:val="false"/>
          <w:color w:val="000000"/>
          <w:sz w:val="28"/>
        </w:rPr>
        <w:t xml:space="preserve">
      1) тұрғын үй қоры пәтерлерінде иттер мен мысықтар үшін паналау баспаналарын ұйымдастыруға; </w:t>
      </w:r>
      <w:r>
        <w:br/>
      </w:r>
      <w:r>
        <w:rPr>
          <w:rFonts w:ascii="Times New Roman"/>
          <w:b w:val="false"/>
          <w:i w:val="false"/>
          <w:color w:val="000000"/>
          <w:sz w:val="28"/>
        </w:rPr>
        <w:t xml:space="preserve">
      2) көпшілік пайдаланатын орындарда (асханаларда, дәліздерде, баспалдақтарда, жертөледе, шатырларда, лоджияларда, балкондарда және басқа да қосымша орынжайларда), үй жанындағы орындарда (жеке тұрғын үй қорлары үйлердің жанындағы орындардан басқа), жатақхананың дәліздерінде иттер мен мысықтарды ұстауға; </w:t>
      </w:r>
      <w:r>
        <w:br/>
      </w:r>
      <w:r>
        <w:rPr>
          <w:rFonts w:ascii="Times New Roman"/>
          <w:b w:val="false"/>
          <w:i w:val="false"/>
          <w:color w:val="000000"/>
          <w:sz w:val="28"/>
        </w:rPr>
        <w:t xml:space="preserve">
      3) көзі әлсіз көретін адамдарды алып жүретін иттерден басқа иттерді қоғамдық тамақтану кәсіпорындарында, азық-түлік дүкендерінің сауда және өндірістік залдарында, қызмет көрсету орындары мен мәдениет мекемелерінде ұстауға; </w:t>
      </w:r>
      <w:r>
        <w:br/>
      </w:r>
      <w:r>
        <w:rPr>
          <w:rFonts w:ascii="Times New Roman"/>
          <w:b w:val="false"/>
          <w:i w:val="false"/>
          <w:color w:val="000000"/>
          <w:sz w:val="28"/>
        </w:rPr>
        <w:t xml:space="preserve">
      4) егуден өтпеген иттер мен мысықтарды ұстауға; </w:t>
      </w:r>
      <w:r>
        <w:br/>
      </w:r>
      <w:r>
        <w:rPr>
          <w:rFonts w:ascii="Times New Roman"/>
          <w:b w:val="false"/>
          <w:i w:val="false"/>
          <w:color w:val="000000"/>
          <w:sz w:val="28"/>
        </w:rPr>
        <w:t xml:space="preserve">
      5) адамның өмірі мен денсаулығына қатер төнген жағдайларда өзін-өзі қорғау әрекетінен басқа, жалпы қабылданған парасаттылық пен адамгершілік қағидаларын бұзатын жануарларға қатысты (ұру, жарақат салу, өлтіру) күш қолдануға; </w:t>
      </w:r>
      <w:r>
        <w:br/>
      </w:r>
      <w:r>
        <w:rPr>
          <w:rFonts w:ascii="Times New Roman"/>
          <w:b w:val="false"/>
          <w:i w:val="false"/>
          <w:color w:val="000000"/>
          <w:sz w:val="28"/>
        </w:rPr>
        <w:t xml:space="preserve">
      6) иттер мен мысықтардың терісін және етін сақтау, тұтыну, өңдеу мен сату мақсатында оларды аулауға, сатып алуға, ұстауға және өсіруге; </w:t>
      </w:r>
      <w:r>
        <w:br/>
      </w:r>
      <w:r>
        <w:rPr>
          <w:rFonts w:ascii="Times New Roman"/>
          <w:b w:val="false"/>
          <w:i w:val="false"/>
          <w:color w:val="000000"/>
          <w:sz w:val="28"/>
        </w:rPr>
        <w:t xml:space="preserve">
      7) Қарағанды қаласының аумағында иттерді таластыру және басқада жануарларға қатысты қатыгез іс-шаралар ұйымдастыру мен өткізуге, (жануарларға зақым келтірмейтін және күзетші иттерді өсіру үшін дұрыс тұқымдық сұрыптау жүргізуге мүмкіндік беретін, арнайы ережелермен иттердің жұмыс сапаларын тексеруді көздейтін іс шаралардан басқа).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 Азаматтарға, кәсіпорындарға, мекемелерге және ұйымдарға тиесілі иттер, екі айлық жасынан бастап, текті тұқымына қарамастан өте қауіпті инфекциялық және инвазиялық ауруларға қарсы міндетті түрде ветеринариялық алдын алу және зерттеуге жатады. </w:t>
      </w:r>
      <w:r>
        <w:br/>
      </w:r>
      <w:r>
        <w:rPr>
          <w:rFonts w:ascii="Times New Roman"/>
          <w:b w:val="false"/>
          <w:i w:val="false"/>
          <w:color w:val="000000"/>
          <w:sz w:val="28"/>
        </w:rPr>
        <w:t>
</w:t>
      </w:r>
      <w:r>
        <w:rPr>
          <w:rFonts w:ascii="Times New Roman"/>
          <w:b w:val="false"/>
          <w:i w:val="false"/>
          <w:color w:val="000000"/>
          <w:sz w:val="28"/>
        </w:rPr>
        <w:t xml:space="preserve">
      31. Мысықтар екі айлығынан бастап жануарлар мен адамдарға ортақ инфекциялық ауруларға, эпизоотиялық көрсеткіштер бойынша микроспорияға қарсы егу мен гельминттерге зерттеуге жатады. </w:t>
      </w:r>
      <w:r>
        <w:br/>
      </w:r>
      <w:r>
        <w:rPr>
          <w:rFonts w:ascii="Times New Roman"/>
          <w:b w:val="false"/>
          <w:i w:val="false"/>
          <w:color w:val="000000"/>
          <w:sz w:val="28"/>
        </w:rPr>
        <w:t>
</w:t>
      </w:r>
      <w:r>
        <w:rPr>
          <w:rFonts w:ascii="Times New Roman"/>
          <w:b w:val="false"/>
          <w:i w:val="false"/>
          <w:color w:val="000000"/>
          <w:sz w:val="28"/>
        </w:rPr>
        <w:t xml:space="preserve">
      32. Тек қана 16 жасқа толған тұлғалар ғана иттің иесі бола алады. </w:t>
      </w:r>
      <w:r>
        <w:br/>
      </w:r>
      <w:r>
        <w:rPr>
          <w:rFonts w:ascii="Times New Roman"/>
          <w:b w:val="false"/>
          <w:i w:val="false"/>
          <w:color w:val="000000"/>
          <w:sz w:val="28"/>
        </w:rPr>
        <w:t>
</w:t>
      </w:r>
      <w:r>
        <w:rPr>
          <w:rFonts w:ascii="Times New Roman"/>
          <w:b w:val="false"/>
          <w:i w:val="false"/>
          <w:color w:val="000000"/>
          <w:sz w:val="28"/>
        </w:rPr>
        <w:t xml:space="preserve">
      33. Егер иттің иесі заңды тұлға болып табылса, онда ол итті ұстауға жауапты тұлғаны тағайындауы тиіс. </w:t>
      </w:r>
    </w:p>
    <w:bookmarkEnd w:id="15"/>
    <w:bookmarkStart w:name="z47" w:id="16"/>
    <w:p>
      <w:pPr>
        <w:spacing w:after="0"/>
        <w:ind w:left="0"/>
        <w:jc w:val="left"/>
      </w:pPr>
      <w:r>
        <w:rPr>
          <w:rFonts w:ascii="Times New Roman"/>
          <w:b/>
          <w:i w:val="false"/>
          <w:color w:val="000000"/>
        </w:rPr>
        <w:t xml:space="preserve"> 
7 тарау. Иесінен ерекше жауапкершілікті талап ететін иттерді ұстау </w:t>
      </w:r>
    </w:p>
    <w:bookmarkEnd w:id="16"/>
    <w:p>
      <w:pPr>
        <w:spacing w:after="0"/>
        <w:ind w:left="0"/>
        <w:jc w:val="both"/>
      </w:pPr>
      <w:r>
        <w:rPr>
          <w:rFonts w:ascii="Times New Roman"/>
          <w:b w:val="false"/>
          <w:i w:val="false"/>
          <w:color w:val="ff0000"/>
          <w:sz w:val="28"/>
        </w:rPr>
        <w:t xml:space="preserve">      Ескерту. 7 тарау алып тасталды - Қарағанды қалалық мәслихатының  2009.04.29 N 235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шешімімен</w:t>
      </w:r>
      <w:r>
        <w:rPr>
          <w:rFonts w:ascii="Times New Roman"/>
          <w:b w:val="false"/>
          <w:i w:val="false"/>
          <w:color w:val="ff0000"/>
          <w:sz w:val="28"/>
        </w:rPr>
        <w:t xml:space="preserve">. </w:t>
      </w:r>
    </w:p>
    <w:bookmarkStart w:name="z51" w:id="17"/>
    <w:p>
      <w:pPr>
        <w:spacing w:after="0"/>
        <w:ind w:left="0"/>
        <w:jc w:val="left"/>
      </w:pPr>
      <w:r>
        <w:rPr>
          <w:rFonts w:ascii="Times New Roman"/>
          <w:b/>
          <w:i w:val="false"/>
          <w:color w:val="000000"/>
        </w:rPr>
        <w:t xml:space="preserve"> 
8 тарау. Иттерді серуендету тәртібі </w:t>
      </w:r>
    </w:p>
    <w:bookmarkEnd w:id="17"/>
    <w:bookmarkStart w:name="z52" w:id="18"/>
    <w:p>
      <w:pPr>
        <w:spacing w:after="0"/>
        <w:ind w:left="0"/>
        <w:jc w:val="both"/>
      </w:pPr>
      <w:r>
        <w:rPr>
          <w:rFonts w:ascii="Times New Roman"/>
          <w:b w:val="false"/>
          <w:i w:val="false"/>
          <w:color w:val="000000"/>
          <w:sz w:val="28"/>
        </w:rPr>
        <w:t xml:space="preserve">
      37. Иттерді серуендетуге болады: </w:t>
      </w:r>
      <w:r>
        <w:br/>
      </w:r>
      <w:r>
        <w:rPr>
          <w:rFonts w:ascii="Times New Roman"/>
          <w:b w:val="false"/>
          <w:i w:val="false"/>
          <w:color w:val="000000"/>
          <w:sz w:val="28"/>
        </w:rPr>
        <w:t>
      1) жануардың нәжісін жинап алатын ыдысы болғанда, иттердің тұмсығына тұмылдырық кигізілген (декоративтік тұқымды иттерден басқалары) және қысқа бауда (1,5 метрге дейін) осы Ереженің </w:t>
      </w:r>
      <w:r>
        <w:rPr>
          <w:rFonts w:ascii="Times New Roman"/>
          <w:b w:val="false"/>
          <w:i w:val="false"/>
          <w:color w:val="000000"/>
          <w:sz w:val="28"/>
        </w:rPr>
        <w:t xml:space="preserve">38 тармағының </w:t>
      </w:r>
      <w:r>
        <w:rPr>
          <w:rFonts w:ascii="Times New Roman"/>
          <w:b w:val="false"/>
          <w:i w:val="false"/>
          <w:color w:val="000000"/>
          <w:sz w:val="28"/>
        </w:rPr>
        <w:t xml:space="preserve">2, 3 тармақшаларында көрсетілген орындардан басқа жерлерде айналасындағыларға кедергі келтірмеген жағдайда; </w:t>
      </w:r>
      <w:r>
        <w:br/>
      </w:r>
      <w:r>
        <w:rPr>
          <w:rFonts w:ascii="Times New Roman"/>
          <w:b w:val="false"/>
          <w:i w:val="false"/>
          <w:color w:val="000000"/>
          <w:sz w:val="28"/>
        </w:rPr>
        <w:t xml:space="preserve">
      2) қоршалған аулаларда, арнайы үйрететін алаңдарда және осы мақсаттарға арналған еркін серуендету орындарында итті баусыз және тұмылдырықсыз серуендеуге.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Иттерді серуендетуге жол берілмейді: </w:t>
      </w:r>
      <w:r>
        <w:br/>
      </w:r>
      <w:r>
        <w:rPr>
          <w:rFonts w:ascii="Times New Roman"/>
          <w:b w:val="false"/>
          <w:i w:val="false"/>
          <w:color w:val="000000"/>
          <w:sz w:val="28"/>
        </w:rPr>
        <w:t xml:space="preserve">
      1) індетке қарсы іс шаралар жоспарына сәйкес міндетті ветеринарлық алдын алу, егу, зерттеу шараларынан өткізілмесе; </w:t>
      </w:r>
      <w:r>
        <w:br/>
      </w:r>
      <w:r>
        <w:rPr>
          <w:rFonts w:ascii="Times New Roman"/>
          <w:b w:val="false"/>
          <w:i w:val="false"/>
          <w:color w:val="000000"/>
          <w:sz w:val="28"/>
        </w:rPr>
        <w:t xml:space="preserve">
      2) балалардың алаңқайлары және спорт алаңдарында, қалалық шомылу орындарында, мектепке дейінгі және оқу орындарының, емдеу мекемелерінің аумақтарында, саябақтарда және қала тұрғындарының жаппай демалатын басқа орындарында; </w:t>
      </w:r>
      <w:r>
        <w:br/>
      </w:r>
      <w:r>
        <w:rPr>
          <w:rFonts w:ascii="Times New Roman"/>
          <w:b w:val="false"/>
          <w:i w:val="false"/>
          <w:color w:val="000000"/>
          <w:sz w:val="28"/>
        </w:rPr>
        <w:t xml:space="preserve">
      3) адамдарды құтқару жөніндегі жұмысты орындаушы, сондай-ақ қылмыспен күрес және қоғамдық тәртіпті күзетуші қызметтік иттерден және жанары әлсіз адамдарды ертіп жүретін иттерден басқасы, халық жиналатын орындарда және қоғамдық шараларды өткізетін орындарда; </w:t>
      </w:r>
      <w:r>
        <w:br/>
      </w:r>
      <w:r>
        <w:rPr>
          <w:rFonts w:ascii="Times New Roman"/>
          <w:b w:val="false"/>
          <w:i w:val="false"/>
          <w:color w:val="000000"/>
          <w:sz w:val="28"/>
        </w:rPr>
        <w:t xml:space="preserve">
      4) алкогольдік және есірткілік еліту жағдайындағы адамдар мен 14 жасқа толмаған балаларға.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Қарағанды қалалық мәслихатының 2009.04.29 N 235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 Магистральды көшелердің жанында және көшеден өтер кезде иттің иесі (итті серуендетуші адам) оны жол-көлік оқиғасын және иттің жол үстінде мерт болуын болдырмау үшін қысқа бауда ұстауы қажет. </w:t>
      </w:r>
      <w:r>
        <w:br/>
      </w:r>
      <w:r>
        <w:rPr>
          <w:rFonts w:ascii="Times New Roman"/>
          <w:b w:val="false"/>
          <w:i w:val="false"/>
          <w:color w:val="000000"/>
          <w:sz w:val="28"/>
        </w:rPr>
        <w:t>
</w:t>
      </w:r>
      <w:r>
        <w:rPr>
          <w:rFonts w:ascii="Times New Roman"/>
          <w:b w:val="false"/>
          <w:i w:val="false"/>
          <w:color w:val="000000"/>
          <w:sz w:val="28"/>
        </w:rPr>
        <w:t xml:space="preserve">
      40. Тиым салмайтын жазбалар болмаған жағдайда, итінің тұмылдырығы және қысқа бауы бар болғанда иттің иесіне мекемелерде, азық-түлік емес дүкендерде, поштада және басқа орындарда болуына жол беріледі. Кәсіпорындарға, ұйымдарға және мекемелерге итпен нысандарға келуге тиым салынғаны жөнінде белгі орналастыруы және ит байлайтын орындар жабдықтаулары керек. </w:t>
      </w:r>
      <w:r>
        <w:br/>
      </w:r>
      <w:r>
        <w:rPr>
          <w:rFonts w:ascii="Times New Roman"/>
          <w:b w:val="false"/>
          <w:i w:val="false"/>
          <w:color w:val="000000"/>
          <w:sz w:val="28"/>
        </w:rPr>
        <w:t>
</w:t>
      </w:r>
      <w:r>
        <w:rPr>
          <w:rFonts w:ascii="Times New Roman"/>
          <w:b w:val="false"/>
          <w:i w:val="false"/>
          <w:color w:val="000000"/>
          <w:sz w:val="28"/>
        </w:rPr>
        <w:t xml:space="preserve">
      41. Тұмылдырығымен және қысқа баулы итті шешіліп кетуін болдырмайтындай етіп байлап, оның иесі осы ғимараттың жайында болған уақытына, ғимараттың жанында қалдыруға болады, егер осы ретте басқа адамдарға, қоғамдық тәртіптің бұзылуы мен қозғалысқа және иттің өзіне қауіп туындамаған жағдайда. Осы ретте ит адамдардың өтуіне кедергі келтірмеуі тиіс. </w:t>
      </w:r>
    </w:p>
    <w:bookmarkEnd w:id="18"/>
    <w:bookmarkStart w:name="z57" w:id="19"/>
    <w:p>
      <w:pPr>
        <w:spacing w:after="0"/>
        <w:ind w:left="0"/>
        <w:jc w:val="left"/>
      </w:pPr>
      <w:r>
        <w:rPr>
          <w:rFonts w:ascii="Times New Roman"/>
          <w:b/>
          <w:i w:val="false"/>
          <w:color w:val="000000"/>
        </w:rPr>
        <w:t xml:space="preserve"> 
9 тарау. Иттер мен мысықтарды қоғамдық қалалық көлікте тасымалдау тәртібі </w:t>
      </w:r>
    </w:p>
    <w:bookmarkEnd w:id="19"/>
    <w:bookmarkStart w:name="z58" w:id="20"/>
    <w:p>
      <w:pPr>
        <w:spacing w:after="0"/>
        <w:ind w:left="0"/>
        <w:jc w:val="both"/>
      </w:pPr>
      <w:r>
        <w:rPr>
          <w:rFonts w:ascii="Times New Roman"/>
          <w:b w:val="false"/>
          <w:i w:val="false"/>
          <w:color w:val="000000"/>
          <w:sz w:val="28"/>
        </w:rPr>
        <w:t xml:space="preserve">
      42. Қалалық қоғамдық көлікте иттер мен мысықтар келесі талаптарды орындағанда тасымалдауға жол беріледі: </w:t>
      </w:r>
      <w:r>
        <w:br/>
      </w:r>
      <w:r>
        <w:rPr>
          <w:rFonts w:ascii="Times New Roman"/>
          <w:b w:val="false"/>
          <w:i w:val="false"/>
          <w:color w:val="000000"/>
          <w:sz w:val="28"/>
        </w:rPr>
        <w:t xml:space="preserve">
      1) иттер қалалық қоғамдық көліктердің артқы алаңдарында, оның нәжісін жинап алатын ыдысы болғанда, тұмылдырық кигізілген және қысқа бауда, жолаушылардың мазасын алмайтындай жағдайда тасымалданады; </w:t>
      </w:r>
      <w:r>
        <w:br/>
      </w:r>
      <w:r>
        <w:rPr>
          <w:rFonts w:ascii="Times New Roman"/>
          <w:b w:val="false"/>
          <w:i w:val="false"/>
          <w:color w:val="000000"/>
          <w:sz w:val="28"/>
        </w:rPr>
        <w:t xml:space="preserve">
      2) декоративті тұқымды иттер мен мысықтар арнайы торларда (тасымалдауға арналған контейнерлерде), олардың нәжістерін жинап алатын ыдысы болса ғана тасымалданады. </w:t>
      </w:r>
      <w:r>
        <w:br/>
      </w:r>
      <w:r>
        <w:rPr>
          <w:rFonts w:ascii="Times New Roman"/>
          <w:b w:val="false"/>
          <w:i w:val="false"/>
          <w:color w:val="000000"/>
          <w:sz w:val="28"/>
        </w:rPr>
        <w:t>
</w:t>
      </w:r>
      <w:r>
        <w:rPr>
          <w:rFonts w:ascii="Times New Roman"/>
          <w:b w:val="false"/>
          <w:i w:val="false"/>
          <w:color w:val="000000"/>
          <w:sz w:val="28"/>
        </w:rPr>
        <w:t xml:space="preserve">
      43. Қалалық қоғамдық көлікте тасымалдауға жол берілмейді: </w:t>
      </w:r>
      <w:r>
        <w:br/>
      </w:r>
      <w:r>
        <w:rPr>
          <w:rFonts w:ascii="Times New Roman"/>
          <w:b w:val="false"/>
          <w:i w:val="false"/>
          <w:color w:val="000000"/>
          <w:sz w:val="28"/>
        </w:rPr>
        <w:t xml:space="preserve">
      1) ауру иттер мен мысықтарды; </w:t>
      </w:r>
      <w:r>
        <w:br/>
      </w:r>
      <w:r>
        <w:rPr>
          <w:rFonts w:ascii="Times New Roman"/>
          <w:b w:val="false"/>
          <w:i w:val="false"/>
          <w:color w:val="000000"/>
          <w:sz w:val="28"/>
        </w:rPr>
        <w:t xml:space="preserve">
      2) нәжіс жинап алатын ыдысы болмаса, тұмылдырықсыз, қысқа бауы болмаса; </w:t>
      </w:r>
      <w:r>
        <w:br/>
      </w:r>
      <w:r>
        <w:rPr>
          <w:rFonts w:ascii="Times New Roman"/>
          <w:b w:val="false"/>
          <w:i w:val="false"/>
          <w:color w:val="000000"/>
          <w:sz w:val="28"/>
        </w:rPr>
        <w:t xml:space="preserve">
      3) алкогольдік және есірткілік еліту жағдайындағы адамдар мен 14 жасқа толмаған балалардың иттерді; </w:t>
      </w:r>
      <w:r>
        <w:br/>
      </w:r>
      <w:r>
        <w:rPr>
          <w:rFonts w:ascii="Times New Roman"/>
          <w:b w:val="false"/>
          <w:i w:val="false"/>
          <w:color w:val="000000"/>
          <w:sz w:val="28"/>
        </w:rPr>
        <w:t xml:space="preserve">
      4) декоративті тұқымдас иттер мен мысықтарды арнайы тордан тыс (тасымалдауға арналған контейнерлерде) нәжіс жинап алатын ыдысы болмаса. </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p>
    <w:bookmarkEnd w:id="20"/>
    <w:bookmarkStart w:name="z60" w:id="21"/>
    <w:p>
      <w:pPr>
        <w:spacing w:after="0"/>
        <w:ind w:left="0"/>
        <w:jc w:val="left"/>
      </w:pPr>
      <w:r>
        <w:rPr>
          <w:rFonts w:ascii="Times New Roman"/>
          <w:b/>
          <w:i w:val="false"/>
          <w:color w:val="000000"/>
        </w:rPr>
        <w:t xml:space="preserve"> 
10 тарау. Ауылшаруашылық, жабайы, жыртқыш, улы және экзотикалық жануарларын, құстар мен бал араларды ұстау </w:t>
      </w:r>
    </w:p>
    <w:bookmarkEnd w:id="21"/>
    <w:bookmarkStart w:name="z61" w:id="22"/>
    <w:p>
      <w:pPr>
        <w:spacing w:after="0"/>
        <w:ind w:left="0"/>
        <w:jc w:val="both"/>
      </w:pPr>
      <w:r>
        <w:rPr>
          <w:rFonts w:ascii="Times New Roman"/>
          <w:b w:val="false"/>
          <w:i w:val="false"/>
          <w:color w:val="000000"/>
          <w:sz w:val="28"/>
        </w:rPr>
        <w:t>
      44. Ауыл шаруашылығы жануарларын ұстау, көбейту, жаю, айдау санитарлық аймақтың талаптарына сәйкес жүзеге асырылады (N 1 </w:t>
      </w:r>
      <w:r>
        <w:rPr>
          <w:rFonts w:ascii="Times New Roman"/>
          <w:b w:val="false"/>
          <w:i w:val="false"/>
          <w:color w:val="000000"/>
          <w:sz w:val="28"/>
        </w:rPr>
        <w:t xml:space="preserve">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45. Ауыл шаруашылық жануарларын, құстарды ұстау қолданыстағы санитарлық нормаларға сәйкес арнайы жабдықталған бөлмелерде және қоршаған ортаның экологиялық қауіпсіздігін есепке ала ұсталады. </w:t>
      </w:r>
      <w:r>
        <w:br/>
      </w:r>
      <w:r>
        <w:rPr>
          <w:rFonts w:ascii="Times New Roman"/>
          <w:b w:val="false"/>
          <w:i w:val="false"/>
          <w:color w:val="000000"/>
          <w:sz w:val="28"/>
        </w:rPr>
        <w:t>
</w:t>
      </w:r>
      <w:r>
        <w:rPr>
          <w:rFonts w:ascii="Times New Roman"/>
          <w:b w:val="false"/>
          <w:i w:val="false"/>
          <w:color w:val="000000"/>
          <w:sz w:val="28"/>
        </w:rPr>
        <w:t xml:space="preserve">
      46. Жеке тұрғын үй аумағында бірнеше жанұялар тұрған кезде сол үйде тұратын барлық көршілерінің жазбаша келісімімен ауылшаруашылық жануарлары мен құстарды ұстауға жол беріледі. </w:t>
      </w:r>
      <w:r>
        <w:br/>
      </w:r>
      <w:r>
        <w:rPr>
          <w:rFonts w:ascii="Times New Roman"/>
          <w:b w:val="false"/>
          <w:i w:val="false"/>
          <w:color w:val="000000"/>
          <w:sz w:val="28"/>
        </w:rPr>
        <w:t>
</w:t>
      </w:r>
      <w:r>
        <w:rPr>
          <w:rFonts w:ascii="Times New Roman"/>
          <w:b w:val="false"/>
          <w:i w:val="false"/>
          <w:color w:val="000000"/>
          <w:sz w:val="28"/>
        </w:rPr>
        <w:t xml:space="preserve">
      47. Қаланың ауа кеңістігінен жабайы құстар ұшып өтетін мезгілдерде, жұқпалы ауыруларды таратушы болуы мүмкін, сондықтан ұшып өтетін құстармен қатынасты болдырмау мақсатында, құс иелері (барлық түрлерін) құстарды жабық орындарда ұстауы қажет. </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 xml:space="preserve">Алып тасталды - Қарағанды қалалық мәслихатының 2009.04.29 N 235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49. Жануар ұсталатын тұрақ жай іргелес аумақтарымен ветеринариялық-санитарлық зоогигиеналық талаптарына сәйкес ұсталуы қажет. </w:t>
      </w:r>
      <w:r>
        <w:br/>
      </w:r>
      <w:r>
        <w:rPr>
          <w:rFonts w:ascii="Times New Roman"/>
          <w:b w:val="false"/>
          <w:i w:val="false"/>
          <w:color w:val="000000"/>
          <w:sz w:val="28"/>
        </w:rPr>
        <w:t>
</w:t>
      </w:r>
      <w:r>
        <w:rPr>
          <w:rFonts w:ascii="Times New Roman"/>
          <w:b w:val="false"/>
          <w:i w:val="false"/>
          <w:color w:val="000000"/>
          <w:sz w:val="28"/>
        </w:rPr>
        <w:t xml:space="preserve">
      50. Жәндіктерге, сондай-ақ кеміргіштерге (тышқандар, егеуқұйрықтар) қарсы күрес мақсатында жануарлар тұратын орындарды үнемі инсектицидтер мен дератизаторлық препараттарымен өңдеу қажет. </w:t>
      </w:r>
      <w:r>
        <w:br/>
      </w:r>
      <w:r>
        <w:rPr>
          <w:rFonts w:ascii="Times New Roman"/>
          <w:b w:val="false"/>
          <w:i w:val="false"/>
          <w:color w:val="000000"/>
          <w:sz w:val="28"/>
        </w:rPr>
        <w:t>
</w:t>
      </w:r>
      <w:r>
        <w:rPr>
          <w:rFonts w:ascii="Times New Roman"/>
          <w:b w:val="false"/>
          <w:i w:val="false"/>
          <w:color w:val="000000"/>
          <w:sz w:val="28"/>
        </w:rPr>
        <w:t xml:space="preserve">
      51. Үй жануарларын, мектеп жасына дейінгі балалар мекемелерінде, мектептерде, оқушылар сарайында, және басқа ұйымдар мен мекемелердегі зоологиялық бұрыштарда ұстау тек қана ветеринария, санитарлық эпидемиологиялық қадағалау саласындағы уәкілетті мемлекеттік органдардың келісімімен жол беріледі. </w:t>
      </w:r>
      <w:r>
        <w:br/>
      </w:r>
      <w:r>
        <w:rPr>
          <w:rFonts w:ascii="Times New Roman"/>
          <w:b w:val="false"/>
          <w:i w:val="false"/>
          <w:color w:val="000000"/>
          <w:sz w:val="28"/>
        </w:rPr>
        <w:t>
</w:t>
      </w:r>
      <w:r>
        <w:rPr>
          <w:rFonts w:ascii="Times New Roman"/>
          <w:b w:val="false"/>
          <w:i w:val="false"/>
          <w:color w:val="000000"/>
          <w:sz w:val="28"/>
        </w:rPr>
        <w:t xml:space="preserve">
      52. Бал аралар ұстайтын жеке және заңды тұлғалар омарталары адамдарға қауіп төндірмейтін орындарға орналастыруы керек. Омартаны қауіпсіз орындарға орналастыру ветеринария саласындағы уәкілетті мемлекеттік органның келісімімен анықталады. </w:t>
      </w:r>
      <w:r>
        <w:br/>
      </w:r>
      <w:r>
        <w:rPr>
          <w:rFonts w:ascii="Times New Roman"/>
          <w:b w:val="false"/>
          <w:i w:val="false"/>
          <w:color w:val="000000"/>
          <w:sz w:val="28"/>
        </w:rPr>
        <w:t>
</w:t>
      </w:r>
      <w:r>
        <w:rPr>
          <w:rFonts w:ascii="Times New Roman"/>
          <w:b w:val="false"/>
          <w:i w:val="false"/>
          <w:color w:val="000000"/>
          <w:sz w:val="28"/>
        </w:rPr>
        <w:t xml:space="preserve">
      53. Омартаны есепке алу және емдеу - сауықтыру іс-шараларын жүзеге асыру үшін әрбір омартаға ветеринарлық төлқұжат беріледі. Төлқұжаттың түп нұсқасы мен берілу тәртібін ветеринария саласындағы уәкілетті мемлекеттік орган анықтайды. </w:t>
      </w:r>
      <w:r>
        <w:br/>
      </w:r>
      <w:r>
        <w:rPr>
          <w:rFonts w:ascii="Times New Roman"/>
          <w:b w:val="false"/>
          <w:i w:val="false"/>
          <w:color w:val="000000"/>
          <w:sz w:val="28"/>
        </w:rPr>
        <w:t>
</w:t>
      </w:r>
      <w:r>
        <w:rPr>
          <w:rFonts w:ascii="Times New Roman"/>
          <w:b w:val="false"/>
          <w:i w:val="false"/>
          <w:color w:val="000000"/>
          <w:sz w:val="28"/>
        </w:rPr>
        <w:t xml:space="preserve">
      54. Уәкілетті мемлекеттік органдардың келісімінсіз жануарлардың биологиялық ерекшеліктеріне сәйкес арнайы ұстайтын орыны жоқ жағдайда, осы салада арнаулы білімі, осы жануарларды ұстауға машықтанбаған және тәжірибесі жоқ болса жабайы, жыртқыш және улы жануарларды ұстауға жол берілмейді. </w:t>
      </w:r>
      <w:r>
        <w:br/>
      </w:r>
      <w:r>
        <w:rPr>
          <w:rFonts w:ascii="Times New Roman"/>
          <w:b w:val="false"/>
          <w:i w:val="false"/>
          <w:color w:val="000000"/>
          <w:sz w:val="28"/>
        </w:rPr>
        <w:t>
</w:t>
      </w:r>
      <w:r>
        <w:rPr>
          <w:rFonts w:ascii="Times New Roman"/>
          <w:b w:val="false"/>
          <w:i w:val="false"/>
          <w:color w:val="000000"/>
          <w:sz w:val="28"/>
        </w:rPr>
        <w:t xml:space="preserve">
      55. Қаланың тұрғын үй қорының пәтерлерінде ауылшаруашылығы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ұстауға жол берілмейді. </w:t>
      </w:r>
    </w:p>
    <w:bookmarkEnd w:id="22"/>
    <w:bookmarkStart w:name="z73" w:id="23"/>
    <w:p>
      <w:pPr>
        <w:spacing w:after="0"/>
        <w:ind w:left="0"/>
        <w:jc w:val="left"/>
      </w:pPr>
      <w:r>
        <w:rPr>
          <w:rFonts w:ascii="Times New Roman"/>
          <w:b/>
          <w:i w:val="false"/>
          <w:color w:val="000000"/>
        </w:rPr>
        <w:t xml:space="preserve"> 
11 тарау. Жануарларды сату, сатып алу және тасымалдау </w:t>
      </w:r>
    </w:p>
    <w:bookmarkEnd w:id="23"/>
    <w:bookmarkStart w:name="z74" w:id="24"/>
    <w:p>
      <w:pPr>
        <w:spacing w:after="0"/>
        <w:ind w:left="0"/>
        <w:jc w:val="both"/>
      </w:pPr>
      <w:r>
        <w:rPr>
          <w:rFonts w:ascii="Times New Roman"/>
          <w:b w:val="false"/>
          <w:i w:val="false"/>
          <w:color w:val="000000"/>
          <w:sz w:val="28"/>
        </w:rPr>
        <w:t xml:space="preserve">
      56. Қазақстан Республикасының заңнамасына сәйкес жануарларды жануарлар иелері қоғамы (клубы) және питомниктер арқылы, зоодүкендерде және жануарлар сатылатын мамандандырылған базарларда сатуға, сатып алуға болады. </w:t>
      </w:r>
      <w:r>
        <w:br/>
      </w:r>
      <w:r>
        <w:rPr>
          <w:rFonts w:ascii="Times New Roman"/>
          <w:b w:val="false"/>
          <w:i w:val="false"/>
          <w:color w:val="000000"/>
          <w:sz w:val="28"/>
        </w:rPr>
        <w:t>
</w:t>
      </w:r>
      <w:r>
        <w:rPr>
          <w:rFonts w:ascii="Times New Roman"/>
          <w:b w:val="false"/>
          <w:i w:val="false"/>
          <w:color w:val="000000"/>
          <w:sz w:val="28"/>
        </w:rPr>
        <w:t xml:space="preserve">
      57. Қарағанды қаласының аумағына шет мемлекеттерден жануарларды алып келу, алып кету Қазақстан Республикасының заңнамасында белгіленген тәртіпті сақтай отырып уәкілетті мемлекеттік органының рұқсаты болғанда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58. Мемлекеттің аумағынан сырт жерге селекциялық (асылтұқымдық) және ұлттық құндылығы бар жануаларды уәкілетті органдардың, кинологиялық және фелинологиялық орталықтарының (клубтың) рұқсатынсыз немесе жолдамасы болмаса шығаруға жол берілмейді. </w:t>
      </w:r>
      <w:r>
        <w:br/>
      </w:r>
      <w:r>
        <w:rPr>
          <w:rFonts w:ascii="Times New Roman"/>
          <w:b w:val="false"/>
          <w:i w:val="false"/>
          <w:color w:val="000000"/>
          <w:sz w:val="28"/>
        </w:rPr>
        <w:t>
</w:t>
      </w:r>
      <w:r>
        <w:rPr>
          <w:rFonts w:ascii="Times New Roman"/>
          <w:b w:val="false"/>
          <w:i w:val="false"/>
          <w:color w:val="000000"/>
          <w:sz w:val="28"/>
        </w:rPr>
        <w:t xml:space="preserve">
      59. Жануарларды тасымалдау (орын ауыстыру) уәкілетті мемлекеттік органның берген арнаулы үлгідегі ветеринариялық төлқұжаты мен жүргізілген алдын ала емдеу мен денсаулығы туралы белгісі бар ветеринариялық куәлігі болған жағдайда жол беріледі. </w:t>
      </w:r>
      <w:r>
        <w:br/>
      </w:r>
      <w:r>
        <w:rPr>
          <w:rFonts w:ascii="Times New Roman"/>
          <w:b w:val="false"/>
          <w:i w:val="false"/>
          <w:color w:val="000000"/>
          <w:sz w:val="28"/>
        </w:rPr>
        <w:t>
</w:t>
      </w:r>
      <w:r>
        <w:rPr>
          <w:rFonts w:ascii="Times New Roman"/>
          <w:b w:val="false"/>
          <w:i w:val="false"/>
          <w:color w:val="000000"/>
          <w:sz w:val="28"/>
        </w:rPr>
        <w:t>
      60. Жануарларды </w:t>
      </w:r>
      <w:r>
        <w:rPr>
          <w:rFonts w:ascii="Times New Roman"/>
          <w:b w:val="false"/>
          <w:i w:val="false"/>
          <w:color w:val="000000"/>
          <w:sz w:val="28"/>
        </w:rPr>
        <w:t>әуе</w:t>
      </w:r>
      <w:r>
        <w:rPr>
          <w:rFonts w:ascii="Times New Roman"/>
          <w:b w:val="false"/>
          <w:i w:val="false"/>
          <w:color w:val="000000"/>
          <w:sz w:val="28"/>
        </w:rPr>
        <w:t>, </w:t>
      </w:r>
      <w:r>
        <w:rPr>
          <w:rFonts w:ascii="Times New Roman"/>
          <w:b w:val="false"/>
          <w:i w:val="false"/>
          <w:color w:val="000000"/>
          <w:sz w:val="28"/>
        </w:rPr>
        <w:t>теміржол</w:t>
      </w:r>
      <w:r>
        <w:rPr>
          <w:rFonts w:ascii="Times New Roman"/>
          <w:b w:val="false"/>
          <w:i w:val="false"/>
          <w:color w:val="000000"/>
          <w:sz w:val="28"/>
        </w:rPr>
        <w:t xml:space="preserve"> және</w:t>
      </w:r>
      <w:r>
        <w:rPr>
          <w:rFonts w:ascii="Times New Roman"/>
          <w:b w:val="false"/>
          <w:i w:val="false"/>
          <w:color w:val="000000"/>
          <w:sz w:val="28"/>
        </w:rPr>
        <w:t xml:space="preserve"> автомобиль көлігінде </w:t>
      </w:r>
      <w:r>
        <w:rPr>
          <w:rFonts w:ascii="Times New Roman"/>
          <w:b w:val="false"/>
          <w:i w:val="false"/>
          <w:color w:val="000000"/>
          <w:sz w:val="28"/>
        </w:rPr>
        <w:t xml:space="preserve">Қарағанды қаласынан тысқары жаққа тасымалдау осы көліктердің түрлерінде жануарларды тасымалдау Ережелеріне сәйкес жүзеге асырылады. </w:t>
      </w:r>
    </w:p>
    <w:bookmarkEnd w:id="24"/>
    <w:bookmarkStart w:name="z79" w:id="25"/>
    <w:p>
      <w:pPr>
        <w:spacing w:after="0"/>
        <w:ind w:left="0"/>
        <w:jc w:val="left"/>
      </w:pPr>
      <w:r>
        <w:rPr>
          <w:rFonts w:ascii="Times New Roman"/>
          <w:b/>
          <w:i w:val="false"/>
          <w:color w:val="000000"/>
        </w:rPr>
        <w:t xml:space="preserve"> 
3 бөлім </w:t>
      </w:r>
    </w:p>
    <w:bookmarkEnd w:id="25"/>
    <w:bookmarkStart w:name="z80" w:id="26"/>
    <w:p>
      <w:pPr>
        <w:spacing w:after="0"/>
        <w:ind w:left="0"/>
        <w:jc w:val="left"/>
      </w:pPr>
      <w:r>
        <w:rPr>
          <w:rFonts w:ascii="Times New Roman"/>
          <w:b/>
          <w:i w:val="false"/>
          <w:color w:val="000000"/>
        </w:rPr>
        <w:t xml:space="preserve"> 
12 тарау. Қорытынды ережелер</w:t>
      </w:r>
    </w:p>
    <w:bookmarkEnd w:id="26"/>
    <w:bookmarkStart w:name="z81" w:id="27"/>
    <w:p>
      <w:pPr>
        <w:spacing w:after="0"/>
        <w:ind w:left="0"/>
        <w:jc w:val="both"/>
      </w:pPr>
      <w:r>
        <w:rPr>
          <w:rFonts w:ascii="Times New Roman"/>
          <w:b w:val="false"/>
          <w:i w:val="false"/>
          <w:color w:val="000000"/>
          <w:sz w:val="28"/>
        </w:rPr>
        <w:t xml:space="preserve">
      61. Осы Ереженің талаптары бұзылған жағдайда кінәлі тұлғалар Қазақстан Республикасының заңнамасына сәйкес жауапкершілікке тартылады. </w:t>
      </w:r>
    </w:p>
    <w:bookmarkEnd w:id="27"/>
    <w:bookmarkStart w:name="z82" w:id="28"/>
    <w:p>
      <w:pPr>
        <w:spacing w:after="0"/>
        <w:ind w:left="0"/>
        <w:jc w:val="both"/>
      </w:pPr>
      <w:r>
        <w:rPr>
          <w:rFonts w:ascii="Times New Roman"/>
          <w:b w:val="false"/>
          <w:i w:val="false"/>
          <w:color w:val="000000"/>
          <w:sz w:val="28"/>
        </w:rPr>
        <w:t>
Қарағанды қаласында</w:t>
      </w:r>
      <w:r>
        <w:br/>
      </w:r>
      <w:r>
        <w:rPr>
          <w:rFonts w:ascii="Times New Roman"/>
          <w:b w:val="false"/>
          <w:i w:val="false"/>
          <w:color w:val="000000"/>
          <w:sz w:val="28"/>
        </w:rPr>
        <w:t>
жануарларды ұстау</w:t>
      </w:r>
      <w:r>
        <w:br/>
      </w:r>
      <w:r>
        <w:rPr>
          <w:rFonts w:ascii="Times New Roman"/>
          <w:b w:val="false"/>
          <w:i w:val="false"/>
          <w:color w:val="000000"/>
          <w:sz w:val="28"/>
        </w:rPr>
        <w:t>
Ережесіне қосымша</w:t>
      </w:r>
    </w:p>
    <w:bookmarkEnd w:id="28"/>
    <w:bookmarkStart w:name="z83" w:id="29"/>
    <w:p>
      <w:pPr>
        <w:spacing w:after="0"/>
        <w:ind w:left="0"/>
        <w:jc w:val="both"/>
      </w:pPr>
      <w:r>
        <w:rPr>
          <w:rFonts w:ascii="Times New Roman"/>
          <w:b w:val="false"/>
          <w:i w:val="false"/>
          <w:color w:val="000000"/>
          <w:sz w:val="28"/>
        </w:rPr>
        <w:t>
      Бірінші аймаққа ауыл шаруашылығы жануарларын ұстауға жол берілмейтін мына аумақтар кіреді:</w:t>
      </w:r>
    </w:p>
    <w:bookmarkEnd w:id="29"/>
    <w:bookmarkStart w:name="z84" w:id="30"/>
    <w:p>
      <w:pPr>
        <w:spacing w:after="0"/>
        <w:ind w:left="0"/>
        <w:jc w:val="both"/>
      </w:pPr>
      <w:r>
        <w:rPr>
          <w:rFonts w:ascii="Times New Roman"/>
          <w:b w:val="false"/>
          <w:i w:val="false"/>
          <w:color w:val="000000"/>
          <w:sz w:val="28"/>
        </w:rPr>
        <w:t xml:space="preserve">
Қазыбек би атындағы аудан бойынша </w:t>
      </w:r>
    </w:p>
    <w:bookmarkEnd w:id="30"/>
    <w:bookmarkStart w:name="z85" w:id="31"/>
    <w:p>
      <w:pPr>
        <w:spacing w:after="0"/>
        <w:ind w:left="0"/>
        <w:jc w:val="both"/>
      </w:pPr>
      <w:r>
        <w:rPr>
          <w:rFonts w:ascii="Times New Roman"/>
          <w:b w:val="false"/>
          <w:i w:val="false"/>
          <w:color w:val="000000"/>
          <w:sz w:val="28"/>
        </w:rPr>
        <w:t xml:space="preserve">
      1. Оңтүстік-шығыс: </w:t>
      </w:r>
      <w:r>
        <w:br/>
      </w:r>
      <w:r>
        <w:rPr>
          <w:rFonts w:ascii="Times New Roman"/>
          <w:b w:val="false"/>
          <w:i w:val="false"/>
          <w:color w:val="000000"/>
          <w:sz w:val="28"/>
        </w:rPr>
        <w:t xml:space="preserve">
      ықшамаудандар: "Орбита 1", "Орбита 2"; </w:t>
      </w:r>
      <w:r>
        <w:br/>
      </w:r>
      <w:r>
        <w:rPr>
          <w:rFonts w:ascii="Times New Roman"/>
          <w:b w:val="false"/>
          <w:i w:val="false"/>
          <w:color w:val="000000"/>
          <w:sz w:val="28"/>
        </w:rPr>
        <w:t xml:space="preserve">
      ықшамаудандар: "Гүлдер 1", "Гүлдер 2"; </w:t>
      </w:r>
      <w:r>
        <w:br/>
      </w:r>
      <w:r>
        <w:rPr>
          <w:rFonts w:ascii="Times New Roman"/>
          <w:b w:val="false"/>
          <w:i w:val="false"/>
          <w:color w:val="000000"/>
          <w:sz w:val="28"/>
        </w:rPr>
        <w:t xml:space="preserve">
      ықшамаудандар: "Степной 1", "Степной 2", "Степной 3", "Степной 4; </w:t>
      </w:r>
      <w:r>
        <w:br/>
      </w:r>
      <w:r>
        <w:rPr>
          <w:rFonts w:ascii="Times New Roman"/>
          <w:b w:val="false"/>
          <w:i w:val="false"/>
          <w:color w:val="000000"/>
          <w:sz w:val="28"/>
        </w:rPr>
        <w:t xml:space="preserve">
      ықшамаудандар: 27, 28, 29, 30. </w:t>
      </w:r>
      <w:r>
        <w:br/>
      </w:r>
      <w:r>
        <w:rPr>
          <w:rFonts w:ascii="Times New Roman"/>
          <w:b w:val="false"/>
          <w:i w:val="false"/>
          <w:color w:val="000000"/>
          <w:sz w:val="28"/>
        </w:rPr>
        <w:t>
</w:t>
      </w:r>
      <w:r>
        <w:rPr>
          <w:rFonts w:ascii="Times New Roman"/>
          <w:b w:val="false"/>
          <w:i w:val="false"/>
          <w:color w:val="000000"/>
          <w:sz w:val="28"/>
        </w:rPr>
        <w:t xml:space="preserve">
      2. Қала: 1-2 орталық. </w:t>
      </w:r>
      <w:r>
        <w:br/>
      </w:r>
      <w:r>
        <w:rPr>
          <w:rFonts w:ascii="Times New Roman"/>
          <w:b w:val="false"/>
          <w:i w:val="false"/>
          <w:color w:val="000000"/>
          <w:sz w:val="28"/>
        </w:rPr>
        <w:t>
</w:t>
      </w:r>
      <w:r>
        <w:rPr>
          <w:rFonts w:ascii="Times New Roman"/>
          <w:b w:val="false"/>
          <w:i w:val="false"/>
          <w:color w:val="000000"/>
          <w:sz w:val="28"/>
        </w:rPr>
        <w:t xml:space="preserve">
      3. Михайловка: Бұқар жырау даңғылынан Ермеков көшесіне дейін және 7 магистралға дейін; </w:t>
      </w:r>
      <w:r>
        <w:br/>
      </w:r>
      <w:r>
        <w:rPr>
          <w:rFonts w:ascii="Times New Roman"/>
          <w:b w:val="false"/>
          <w:i w:val="false"/>
          <w:color w:val="000000"/>
          <w:sz w:val="28"/>
        </w:rPr>
        <w:t xml:space="preserve">
      темір жолдан Қазақстан көшесіне дейін; </w:t>
      </w:r>
      <w:r>
        <w:br/>
      </w:r>
      <w:r>
        <w:rPr>
          <w:rFonts w:ascii="Times New Roman"/>
          <w:b w:val="false"/>
          <w:i w:val="false"/>
          <w:color w:val="000000"/>
          <w:sz w:val="28"/>
        </w:rPr>
        <w:t xml:space="preserve">
      мәдени-ойын сауық аймақ; </w:t>
      </w:r>
      <w:r>
        <w:br/>
      </w:r>
      <w:r>
        <w:rPr>
          <w:rFonts w:ascii="Times New Roman"/>
          <w:b w:val="false"/>
          <w:i w:val="false"/>
          <w:color w:val="000000"/>
          <w:sz w:val="28"/>
        </w:rPr>
        <w:t xml:space="preserve">
      парк, "Шахтер" стадион аймағы. </w:t>
      </w:r>
    </w:p>
    <w:bookmarkEnd w:id="31"/>
    <w:bookmarkStart w:name="z88" w:id="32"/>
    <w:p>
      <w:pPr>
        <w:spacing w:after="0"/>
        <w:ind w:left="0"/>
        <w:jc w:val="both"/>
      </w:pPr>
      <w:r>
        <w:rPr>
          <w:rFonts w:ascii="Times New Roman"/>
          <w:b w:val="false"/>
          <w:i w:val="false"/>
          <w:color w:val="000000"/>
          <w:sz w:val="28"/>
        </w:rPr>
        <w:t xml:space="preserve">
Октябрь ауданы бойынша: </w:t>
      </w:r>
    </w:p>
    <w:bookmarkEnd w:id="32"/>
    <w:bookmarkStart w:name="z89" w:id="33"/>
    <w:p>
      <w:pPr>
        <w:spacing w:after="0"/>
        <w:ind w:left="0"/>
        <w:jc w:val="both"/>
      </w:pPr>
      <w:r>
        <w:rPr>
          <w:rFonts w:ascii="Times New Roman"/>
          <w:b w:val="false"/>
          <w:i w:val="false"/>
          <w:color w:val="000000"/>
          <w:sz w:val="28"/>
        </w:rPr>
        <w:t xml:space="preserve">
      4. Майқұдық: </w:t>
      </w:r>
      <w:r>
        <w:br/>
      </w:r>
      <w:r>
        <w:rPr>
          <w:rFonts w:ascii="Times New Roman"/>
          <w:b w:val="false"/>
          <w:i w:val="false"/>
          <w:color w:val="000000"/>
          <w:sz w:val="28"/>
        </w:rPr>
        <w:t xml:space="preserve">
      Көгілдір тоғандар ықшамауданы; </w:t>
      </w:r>
      <w:r>
        <w:br/>
      </w:r>
      <w:r>
        <w:rPr>
          <w:rFonts w:ascii="Times New Roman"/>
          <w:b w:val="false"/>
          <w:i w:val="false"/>
          <w:color w:val="000000"/>
          <w:sz w:val="28"/>
        </w:rPr>
        <w:t xml:space="preserve">
      "Мамыраев" (Восток 5) ықшамауданы; </w:t>
      </w:r>
      <w:r>
        <w:br/>
      </w:r>
      <w:r>
        <w:rPr>
          <w:rFonts w:ascii="Times New Roman"/>
          <w:b w:val="false"/>
          <w:i w:val="false"/>
          <w:color w:val="000000"/>
          <w:sz w:val="28"/>
        </w:rPr>
        <w:t xml:space="preserve">
      "Восток 1", "Восток 2", "Восток 3" ықшамауданы; </w:t>
      </w:r>
      <w:r>
        <w:br/>
      </w:r>
      <w:r>
        <w:rPr>
          <w:rFonts w:ascii="Times New Roman"/>
          <w:b w:val="false"/>
          <w:i w:val="false"/>
          <w:color w:val="000000"/>
          <w:sz w:val="28"/>
        </w:rPr>
        <w:t xml:space="preserve">
      18 ықшамауданы, </w:t>
      </w:r>
      <w:r>
        <w:br/>
      </w:r>
      <w:r>
        <w:rPr>
          <w:rFonts w:ascii="Times New Roman"/>
          <w:b w:val="false"/>
          <w:i w:val="false"/>
          <w:color w:val="000000"/>
          <w:sz w:val="28"/>
        </w:rPr>
        <w:t xml:space="preserve">
      1 квартал, 2 квартал; </w:t>
      </w:r>
      <w:r>
        <w:br/>
      </w:r>
      <w:r>
        <w:rPr>
          <w:rFonts w:ascii="Times New Roman"/>
          <w:b w:val="false"/>
          <w:i w:val="false"/>
          <w:color w:val="000000"/>
          <w:sz w:val="28"/>
        </w:rPr>
        <w:t xml:space="preserve">
      19 ықшамауданы (жеке сектордан басқа); </w:t>
      </w:r>
      <w:r>
        <w:br/>
      </w:r>
      <w:r>
        <w:rPr>
          <w:rFonts w:ascii="Times New Roman"/>
          <w:b w:val="false"/>
          <w:i w:val="false"/>
          <w:color w:val="000000"/>
          <w:sz w:val="28"/>
        </w:rPr>
        <w:t xml:space="preserve">
      "11", "11а", "12", "13", "14", "15", "16", "17" ықшамаудандары (жеке сектордан басқа). </w:t>
      </w:r>
    </w:p>
    <w:bookmarkEnd w:id="33"/>
    <w:bookmarkStart w:name="z90" w:id="34"/>
    <w:p>
      <w:pPr>
        <w:spacing w:after="0"/>
        <w:ind w:left="0"/>
        <w:jc w:val="both"/>
      </w:pPr>
      <w:r>
        <w:rPr>
          <w:rFonts w:ascii="Times New Roman"/>
          <w:b w:val="false"/>
          <w:i w:val="false"/>
          <w:color w:val="000000"/>
          <w:sz w:val="28"/>
        </w:rPr>
        <w:t xml:space="preserve">
      5. Пришахтинск: </w:t>
      </w:r>
      <w:r>
        <w:br/>
      </w:r>
      <w:r>
        <w:rPr>
          <w:rFonts w:ascii="Times New Roman"/>
          <w:b w:val="false"/>
          <w:i w:val="false"/>
          <w:color w:val="000000"/>
          <w:sz w:val="28"/>
        </w:rPr>
        <w:t xml:space="preserve">
      "20", "21", "22", "23" ықшамаудандары. </w:t>
      </w:r>
    </w:p>
    <w:bookmarkEnd w:id="34"/>
    <w:bookmarkStart w:name="z91" w:id="35"/>
    <w:p>
      <w:pPr>
        <w:spacing w:after="0"/>
        <w:ind w:left="0"/>
        <w:jc w:val="both"/>
      </w:pPr>
      <w:r>
        <w:rPr>
          <w:rFonts w:ascii="Times New Roman"/>
          <w:b w:val="false"/>
          <w:i w:val="false"/>
          <w:color w:val="000000"/>
          <w:sz w:val="28"/>
        </w:rPr>
        <w:t xml:space="preserve">
      6. Сұрыптау кенті: </w:t>
      </w:r>
      <w:r>
        <w:br/>
      </w:r>
      <w:r>
        <w:rPr>
          <w:rFonts w:ascii="Times New Roman"/>
          <w:b w:val="false"/>
          <w:i w:val="false"/>
          <w:color w:val="000000"/>
          <w:sz w:val="28"/>
        </w:rPr>
        <w:t xml:space="preserve">
      Көп қабатты үйлері бар кенттің орталығы. </w:t>
      </w:r>
    </w:p>
    <w:bookmarkEnd w:id="35"/>
    <w:p>
      <w:pPr>
        <w:spacing w:after="0"/>
        <w:ind w:left="0"/>
        <w:jc w:val="both"/>
      </w:pPr>
      <w:r>
        <w:rPr>
          <w:rFonts w:ascii="Times New Roman"/>
          <w:b w:val="false"/>
          <w:i w:val="false"/>
          <w:color w:val="000000"/>
          <w:sz w:val="28"/>
        </w:rPr>
        <w:t xml:space="preserve">      Екінші аймақ, ауыл шаруашылығы жануарларын мал қорада ұстау, жайылымға өріске жібермей қалалықтардың тек қана оқшауланған ауласына ұстайтын аумақтар кіреді: </w:t>
      </w:r>
    </w:p>
    <w:bookmarkStart w:name="z92" w:id="36"/>
    <w:p>
      <w:pPr>
        <w:spacing w:after="0"/>
        <w:ind w:left="0"/>
        <w:jc w:val="both"/>
      </w:pPr>
      <w:r>
        <w:rPr>
          <w:rFonts w:ascii="Times New Roman"/>
          <w:b w:val="false"/>
          <w:i w:val="false"/>
          <w:color w:val="000000"/>
          <w:sz w:val="28"/>
        </w:rPr>
        <w:t xml:space="preserve">
Қазыбек би атындағы аудан бойынша </w:t>
      </w:r>
    </w:p>
    <w:bookmarkEnd w:id="36"/>
    <w:bookmarkStart w:name="z93" w:id="37"/>
    <w:p>
      <w:pPr>
        <w:spacing w:after="0"/>
        <w:ind w:left="0"/>
        <w:jc w:val="both"/>
      </w:pPr>
      <w:r>
        <w:rPr>
          <w:rFonts w:ascii="Times New Roman"/>
          <w:b w:val="false"/>
          <w:i w:val="false"/>
          <w:color w:val="000000"/>
          <w:sz w:val="28"/>
        </w:rPr>
        <w:t xml:space="preserve">
      7. "1 Кірпіш зауыты ", "2 Кірпіш зауыты" Бытовая көшесінен Шет көшесіне дейін, Гоголь көшесінен темір жол желісінен Бұқар жырау даңғылына дейін. </w:t>
      </w:r>
    </w:p>
    <w:bookmarkEnd w:id="37"/>
    <w:bookmarkStart w:name="z94" w:id="38"/>
    <w:p>
      <w:pPr>
        <w:spacing w:after="0"/>
        <w:ind w:left="0"/>
        <w:jc w:val="both"/>
      </w:pPr>
      <w:r>
        <w:rPr>
          <w:rFonts w:ascii="Times New Roman"/>
          <w:b w:val="false"/>
          <w:i w:val="false"/>
          <w:color w:val="000000"/>
          <w:sz w:val="28"/>
        </w:rPr>
        <w:t xml:space="preserve">
Октябрь ауданы бойынша </w:t>
      </w:r>
    </w:p>
    <w:bookmarkEnd w:id="38"/>
    <w:bookmarkStart w:name="z95" w:id="39"/>
    <w:p>
      <w:pPr>
        <w:spacing w:after="0"/>
        <w:ind w:left="0"/>
        <w:jc w:val="both"/>
      </w:pPr>
      <w:r>
        <w:rPr>
          <w:rFonts w:ascii="Times New Roman"/>
          <w:b w:val="false"/>
          <w:i w:val="false"/>
          <w:color w:val="000000"/>
          <w:sz w:val="28"/>
        </w:rPr>
        <w:t xml:space="preserve">
      8. Майқұдық: </w:t>
      </w:r>
      <w:r>
        <w:br/>
      </w:r>
      <w:r>
        <w:rPr>
          <w:rFonts w:ascii="Times New Roman"/>
          <w:b w:val="false"/>
          <w:i w:val="false"/>
          <w:color w:val="000000"/>
          <w:sz w:val="28"/>
        </w:rPr>
        <w:t xml:space="preserve">
      "19" ықшамауданы жеке сектор; </w:t>
      </w:r>
      <w:r>
        <w:br/>
      </w:r>
      <w:r>
        <w:rPr>
          <w:rFonts w:ascii="Times New Roman"/>
          <w:b w:val="false"/>
          <w:i w:val="false"/>
          <w:color w:val="000000"/>
          <w:sz w:val="28"/>
        </w:rPr>
        <w:t xml:space="preserve">
      "16", "17" ықшамаудандары жеке сектор. </w:t>
      </w:r>
    </w:p>
    <w:bookmarkEnd w:id="39"/>
    <w:bookmarkStart w:name="z96" w:id="40"/>
    <w:p>
      <w:pPr>
        <w:spacing w:after="0"/>
        <w:ind w:left="0"/>
        <w:jc w:val="both"/>
      </w:pPr>
      <w:r>
        <w:rPr>
          <w:rFonts w:ascii="Times New Roman"/>
          <w:b w:val="false"/>
          <w:i w:val="false"/>
          <w:color w:val="000000"/>
          <w:sz w:val="28"/>
        </w:rPr>
        <w:t xml:space="preserve">      Үшінші аймақ, ауыл шаруашылығы жануарларын мал қорада және жаюға рұқсат беретін мал айдау трассасы бойынша жайылымға тік шығуға болатын аумақтар: </w:t>
      </w:r>
      <w:r>
        <w:br/>
      </w:r>
      <w:r>
        <w:rPr>
          <w:rFonts w:ascii="Times New Roman"/>
          <w:b w:val="false"/>
          <w:i w:val="false"/>
          <w:color w:val="000000"/>
          <w:sz w:val="28"/>
        </w:rPr>
        <w:t xml:space="preserve">
Қазыбек би атындағы аудан бойынша </w:t>
      </w:r>
      <w:r>
        <w:br/>
      </w:r>
      <w:r>
        <w:rPr>
          <w:rFonts w:ascii="Times New Roman"/>
          <w:b w:val="false"/>
          <w:i w:val="false"/>
          <w:color w:val="000000"/>
          <w:sz w:val="28"/>
        </w:rPr>
        <w:t>
</w:t>
      </w:r>
      <w:r>
        <w:rPr>
          <w:rFonts w:ascii="Times New Roman"/>
          <w:b w:val="false"/>
          <w:i w:val="false"/>
          <w:color w:val="000000"/>
          <w:sz w:val="28"/>
        </w:rPr>
        <w:t xml:space="preserve">
      9. Оңтүстік-шығыс: </w:t>
      </w:r>
      <w:r>
        <w:br/>
      </w:r>
      <w:r>
        <w:rPr>
          <w:rFonts w:ascii="Times New Roman"/>
          <w:b w:val="false"/>
          <w:i w:val="false"/>
          <w:color w:val="000000"/>
          <w:sz w:val="28"/>
        </w:rPr>
        <w:t xml:space="preserve">
      "Күнгей" ықшамауданы Новостройка селолық округі жағына; </w:t>
      </w:r>
      <w:r>
        <w:br/>
      </w:r>
      <w:r>
        <w:rPr>
          <w:rFonts w:ascii="Times New Roman"/>
          <w:b w:val="false"/>
          <w:i w:val="false"/>
          <w:color w:val="000000"/>
          <w:sz w:val="28"/>
        </w:rPr>
        <w:t xml:space="preserve">
      ескі әуежай ауданы және нефтебаза Үштөбе селолық округі жағына </w:t>
      </w:r>
      <w:r>
        <w:br/>
      </w:r>
      <w:r>
        <w:rPr>
          <w:rFonts w:ascii="Times New Roman"/>
          <w:b w:val="false"/>
          <w:i w:val="false"/>
          <w:color w:val="000000"/>
          <w:sz w:val="28"/>
        </w:rPr>
        <w:t>
</w:t>
      </w:r>
      <w:r>
        <w:rPr>
          <w:rFonts w:ascii="Times New Roman"/>
          <w:b w:val="false"/>
          <w:i w:val="false"/>
          <w:color w:val="000000"/>
          <w:sz w:val="28"/>
        </w:rPr>
        <w:t xml:space="preserve">
      10. Жаңа қала: </w:t>
      </w:r>
      <w:r>
        <w:br/>
      </w:r>
      <w:r>
        <w:rPr>
          <w:rFonts w:ascii="Times New Roman"/>
          <w:b w:val="false"/>
          <w:i w:val="false"/>
          <w:color w:val="000000"/>
          <w:sz w:val="28"/>
        </w:rPr>
        <w:t xml:space="preserve">
      Сәтбаев, Волгодон көшесінен Сораң тас жолына дейін Ескі қала жағына </w:t>
      </w:r>
    </w:p>
    <w:bookmarkEnd w:id="40"/>
    <w:bookmarkStart w:name="z99" w:id="41"/>
    <w:p>
      <w:pPr>
        <w:spacing w:after="0"/>
        <w:ind w:left="0"/>
        <w:jc w:val="both"/>
      </w:pPr>
      <w:r>
        <w:rPr>
          <w:rFonts w:ascii="Times New Roman"/>
          <w:b w:val="false"/>
          <w:i w:val="false"/>
          <w:color w:val="000000"/>
          <w:sz w:val="28"/>
        </w:rPr>
        <w:t xml:space="preserve">
      11. Михайловка: </w:t>
      </w:r>
      <w:r>
        <w:br/>
      </w:r>
      <w:r>
        <w:rPr>
          <w:rFonts w:ascii="Times New Roman"/>
          <w:b w:val="false"/>
          <w:i w:val="false"/>
          <w:color w:val="000000"/>
          <w:sz w:val="28"/>
        </w:rPr>
        <w:t xml:space="preserve">
      Үлкен Михайловка станция; </w:t>
      </w:r>
      <w:r>
        <w:br/>
      </w:r>
      <w:r>
        <w:rPr>
          <w:rFonts w:ascii="Times New Roman"/>
          <w:b w:val="false"/>
          <w:i w:val="false"/>
          <w:color w:val="000000"/>
          <w:sz w:val="28"/>
        </w:rPr>
        <w:t xml:space="preserve">
      "Кірпіш зауыты 3" "Кірпіш зауыты 4"; </w:t>
      </w:r>
      <w:r>
        <w:br/>
      </w:r>
      <w:r>
        <w:rPr>
          <w:rFonts w:ascii="Times New Roman"/>
          <w:b w:val="false"/>
          <w:i w:val="false"/>
          <w:color w:val="000000"/>
          <w:sz w:val="28"/>
        </w:rPr>
        <w:t xml:space="preserve">
      Қазақстан көшесінен Сораң тас жолына дейін; </w:t>
      </w:r>
      <w:r>
        <w:br/>
      </w:r>
      <w:r>
        <w:rPr>
          <w:rFonts w:ascii="Times New Roman"/>
          <w:b w:val="false"/>
          <w:i w:val="false"/>
          <w:color w:val="000000"/>
          <w:sz w:val="28"/>
        </w:rPr>
        <w:t xml:space="preserve">
      Степная көшесінен ДСК дейін; </w:t>
      </w:r>
      <w:r>
        <w:br/>
      </w:r>
      <w:r>
        <w:rPr>
          <w:rFonts w:ascii="Times New Roman"/>
          <w:b w:val="false"/>
          <w:i w:val="false"/>
          <w:color w:val="000000"/>
          <w:sz w:val="28"/>
        </w:rPr>
        <w:t xml:space="preserve">
      Прогресса көшесінен Речная-Защитная көшесіне дейін </w:t>
      </w:r>
      <w:r>
        <w:br/>
      </w:r>
      <w:r>
        <w:rPr>
          <w:rFonts w:ascii="Times New Roman"/>
          <w:b w:val="false"/>
          <w:i w:val="false"/>
          <w:color w:val="000000"/>
          <w:sz w:val="28"/>
        </w:rPr>
        <w:t xml:space="preserve">
      Новодубовка селолық округі жағына. </w:t>
      </w:r>
    </w:p>
    <w:bookmarkEnd w:id="41"/>
    <w:bookmarkStart w:name="z100" w:id="42"/>
    <w:p>
      <w:pPr>
        <w:spacing w:after="0"/>
        <w:ind w:left="0"/>
        <w:jc w:val="both"/>
      </w:pPr>
      <w:r>
        <w:rPr>
          <w:rFonts w:ascii="Times New Roman"/>
          <w:b w:val="false"/>
          <w:i w:val="false"/>
          <w:color w:val="000000"/>
          <w:sz w:val="28"/>
        </w:rPr>
        <w:t xml:space="preserve">
Октябрь ауданы бойынша: </w:t>
      </w:r>
    </w:p>
    <w:bookmarkEnd w:id="42"/>
    <w:bookmarkStart w:name="z101" w:id="43"/>
    <w:p>
      <w:pPr>
        <w:spacing w:after="0"/>
        <w:ind w:left="0"/>
        <w:jc w:val="both"/>
      </w:pPr>
      <w:r>
        <w:rPr>
          <w:rFonts w:ascii="Times New Roman"/>
          <w:b w:val="false"/>
          <w:i w:val="false"/>
          <w:color w:val="000000"/>
          <w:sz w:val="28"/>
        </w:rPr>
        <w:t>
      12. Майқұдық:</w:t>
      </w:r>
      <w:r>
        <w:br/>
      </w:r>
      <w:r>
        <w:rPr>
          <w:rFonts w:ascii="Times New Roman"/>
          <w:b w:val="false"/>
          <w:i w:val="false"/>
          <w:color w:val="000000"/>
          <w:sz w:val="28"/>
        </w:rPr>
        <w:t xml:space="preserve">
      Курьяновский кенті (33 шахта ауданы) Теміртау қаласы жағына; </w:t>
      </w:r>
      <w:r>
        <w:br/>
      </w:r>
      <w:r>
        <w:rPr>
          <w:rFonts w:ascii="Times New Roman"/>
          <w:b w:val="false"/>
          <w:i w:val="false"/>
          <w:color w:val="000000"/>
          <w:sz w:val="28"/>
        </w:rPr>
        <w:t>
      "Шахтерский" ықшамауданы;</w:t>
      </w:r>
      <w:r>
        <w:br/>
      </w:r>
      <w:r>
        <w:rPr>
          <w:rFonts w:ascii="Times New Roman"/>
          <w:b w:val="false"/>
          <w:i w:val="false"/>
          <w:color w:val="000000"/>
          <w:sz w:val="28"/>
        </w:rPr>
        <w:t>
      Зеленая Балка Бұқар жырау ауданы, Доскей селолық округі жағына.</w:t>
      </w:r>
    </w:p>
    <w:bookmarkEnd w:id="43"/>
    <w:bookmarkStart w:name="z102" w:id="44"/>
    <w:p>
      <w:pPr>
        <w:spacing w:after="0"/>
        <w:ind w:left="0"/>
        <w:jc w:val="both"/>
      </w:pPr>
      <w:r>
        <w:rPr>
          <w:rFonts w:ascii="Times New Roman"/>
          <w:b w:val="false"/>
          <w:i w:val="false"/>
          <w:color w:val="000000"/>
          <w:sz w:val="28"/>
        </w:rPr>
        <w:t>
      13. Пришахтинск:</w:t>
      </w:r>
      <w:r>
        <w:br/>
      </w:r>
      <w:r>
        <w:rPr>
          <w:rFonts w:ascii="Times New Roman"/>
          <w:b w:val="false"/>
          <w:i w:val="false"/>
          <w:color w:val="000000"/>
          <w:sz w:val="28"/>
        </w:rPr>
        <w:t>
      "Старая Тихоновка" кенті</w:t>
      </w:r>
      <w:r>
        <w:br/>
      </w:r>
      <w:r>
        <w:rPr>
          <w:rFonts w:ascii="Times New Roman"/>
          <w:b w:val="false"/>
          <w:i w:val="false"/>
          <w:color w:val="000000"/>
          <w:sz w:val="28"/>
        </w:rPr>
        <w:t>
      "Новая Тихоновка" Сұрыптау кентінің жағына</w:t>
      </w:r>
      <w:r>
        <w:br/>
      </w:r>
      <w:r>
        <w:rPr>
          <w:rFonts w:ascii="Times New Roman"/>
          <w:b w:val="false"/>
          <w:i w:val="false"/>
          <w:color w:val="000000"/>
          <w:sz w:val="28"/>
        </w:rPr>
        <w:t>
      МЧС, ЖБИ ауданы;</w:t>
      </w:r>
      <w:r>
        <w:br/>
      </w:r>
      <w:r>
        <w:rPr>
          <w:rFonts w:ascii="Times New Roman"/>
          <w:b w:val="false"/>
          <w:i w:val="false"/>
          <w:color w:val="000000"/>
          <w:sz w:val="28"/>
        </w:rPr>
        <w:t>
      "Шахтерский кенті" Бұқар жырау ауданының Жаңаөзен селолық округі жағына;</w:t>
      </w:r>
    </w:p>
    <w:bookmarkEnd w:id="44"/>
    <w:bookmarkStart w:name="z103" w:id="45"/>
    <w:p>
      <w:pPr>
        <w:spacing w:after="0"/>
        <w:ind w:left="0"/>
        <w:jc w:val="both"/>
      </w:pPr>
      <w:r>
        <w:rPr>
          <w:rFonts w:ascii="Times New Roman"/>
          <w:b w:val="false"/>
          <w:i w:val="false"/>
          <w:color w:val="000000"/>
          <w:sz w:val="28"/>
        </w:rPr>
        <w:t>
      14. Сұрыптау кенті:</w:t>
      </w:r>
      <w:r>
        <w:br/>
      </w:r>
      <w:r>
        <w:rPr>
          <w:rFonts w:ascii="Times New Roman"/>
          <w:b w:val="false"/>
          <w:i w:val="false"/>
          <w:color w:val="000000"/>
          <w:sz w:val="28"/>
        </w:rPr>
        <w:t>
      "Жұмыс кенті 1", "Жұмыс кенті 2", "Жұмыс кенті 3";</w:t>
      </w:r>
      <w:r>
        <w:br/>
      </w:r>
      <w:r>
        <w:rPr>
          <w:rFonts w:ascii="Times New Roman"/>
          <w:b w:val="false"/>
          <w:i w:val="false"/>
          <w:color w:val="000000"/>
          <w:sz w:val="28"/>
        </w:rPr>
        <w:t>
      ЖБИ ауданы, Компанейская.</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