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0de60" w14:textId="c20de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жылға арналған облыстық бюджет туралы</w:t>
      </w:r>
    </w:p>
    <w:p>
      <w:pPr>
        <w:spacing w:after="0"/>
        <w:ind w:left="0"/>
        <w:jc w:val="both"/>
      </w:pPr>
      <w:r>
        <w:rPr>
          <w:rFonts w:ascii="Times New Roman"/>
          <w:b w:val="false"/>
          <w:i w:val="false"/>
          <w:color w:val="000000"/>
          <w:sz w:val="28"/>
        </w:rPr>
        <w:t>Қарағанды облыстық мәслихатының XIII сессиясының 2008 жылғы 12 желтоқсандағы N 175 шешімі. Қарағанды облысының Әділет департаментінде 2008 жылы 25 желтоқсанда N 1862 тіркелді</w:t>
      </w:r>
    </w:p>
    <w:p>
      <w:pPr>
        <w:spacing w:after="0"/>
        <w:ind w:left="0"/>
        <w:jc w:val="both"/>
      </w:pPr>
      <w:bookmarkStart w:name="z1" w:id="0"/>
      <w:r>
        <w:rPr>
          <w:rFonts w:ascii="Times New Roman"/>
          <w:b w:val="false"/>
          <w:i w:val="false"/>
          <w:color w:val="000000"/>
          <w:sz w:val="28"/>
        </w:rPr>
        <w:t>
      Қазақстан Республикасының 2008 жылғы 4 желтоқсандағы </w:t>
      </w:r>
      <w:r>
        <w:rPr>
          <w:rFonts w:ascii="Times New Roman"/>
          <w:b w:val="false"/>
          <w:i w:val="false"/>
          <w:color w:val="000000"/>
          <w:sz w:val="28"/>
        </w:rPr>
        <w:t>Бюджет кодексіне</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облыстық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2009 жылға арналған облыстық бюджет </w:t>
      </w:r>
      <w:r>
        <w:rPr>
          <w:rFonts w:ascii="Times New Roman"/>
          <w:b w:val="false"/>
          <w:i w:val="false"/>
          <w:color w:val="000000"/>
          <w:sz w:val="28"/>
        </w:rPr>
        <w:t>1 қосымшаға</w:t>
      </w:r>
      <w:r>
        <w:rPr>
          <w:rFonts w:ascii="Times New Roman"/>
          <w:b w:val="false"/>
          <w:i w:val="false"/>
          <w:color w:val="000000"/>
          <w:sz w:val="28"/>
        </w:rPr>
        <w:t xml:space="preserve"> сәйкес келесі көлемдерде бекітілсін:</w:t>
      </w:r>
      <w:r>
        <w:br/>
      </w:r>
      <w:r>
        <w:rPr>
          <w:rFonts w:ascii="Times New Roman"/>
          <w:b w:val="false"/>
          <w:i w:val="false"/>
          <w:color w:val="000000"/>
          <w:sz w:val="28"/>
        </w:rPr>
        <w:t>
      1) кірістер - 106461582 мың теңге, оның ішінде:</w:t>
      </w:r>
      <w:r>
        <w:br/>
      </w:r>
      <w:r>
        <w:rPr>
          <w:rFonts w:ascii="Times New Roman"/>
          <w:b w:val="false"/>
          <w:i w:val="false"/>
          <w:color w:val="000000"/>
          <w:sz w:val="28"/>
        </w:rPr>
        <w:t>
      салық түсімдері - 26977901 мың теңге;</w:t>
      </w:r>
      <w:r>
        <w:br/>
      </w:r>
      <w:r>
        <w:rPr>
          <w:rFonts w:ascii="Times New Roman"/>
          <w:b w:val="false"/>
          <w:i w:val="false"/>
          <w:color w:val="000000"/>
          <w:sz w:val="28"/>
        </w:rPr>
        <w:t>
      салықтық емес түсімдер - 1671644 мың теңге;</w:t>
      </w:r>
      <w:r>
        <w:br/>
      </w:r>
      <w:r>
        <w:rPr>
          <w:rFonts w:ascii="Times New Roman"/>
          <w:b w:val="false"/>
          <w:i w:val="false"/>
          <w:color w:val="000000"/>
          <w:sz w:val="28"/>
        </w:rPr>
        <w:t>
      трансферттердің түсімдері - 77812037 мың теңге;</w:t>
      </w:r>
      <w:r>
        <w:br/>
      </w:r>
      <w:r>
        <w:rPr>
          <w:rFonts w:ascii="Times New Roman"/>
          <w:b w:val="false"/>
          <w:i w:val="false"/>
          <w:color w:val="000000"/>
          <w:sz w:val="28"/>
        </w:rPr>
        <w:t>
      2) шығындар - 106286909 мың теңге;</w:t>
      </w:r>
      <w:r>
        <w:br/>
      </w:r>
      <w:r>
        <w:rPr>
          <w:rFonts w:ascii="Times New Roman"/>
          <w:b w:val="false"/>
          <w:i w:val="false"/>
          <w:color w:val="000000"/>
          <w:sz w:val="28"/>
        </w:rPr>
        <w:t>
      3) таза бюджеттік кредиттеу - 424435 мың теңге:</w:t>
      </w:r>
      <w:r>
        <w:br/>
      </w:r>
      <w:r>
        <w:rPr>
          <w:rFonts w:ascii="Times New Roman"/>
          <w:b w:val="false"/>
          <w:i w:val="false"/>
          <w:color w:val="000000"/>
          <w:sz w:val="28"/>
        </w:rPr>
        <w:t>
      бюджеттік кредиттер - 1050000 мың теңге;</w:t>
      </w:r>
      <w:r>
        <w:br/>
      </w:r>
      <w:r>
        <w:rPr>
          <w:rFonts w:ascii="Times New Roman"/>
          <w:b w:val="false"/>
          <w:i w:val="false"/>
          <w:color w:val="000000"/>
          <w:sz w:val="28"/>
        </w:rPr>
        <w:t>
      бюджеттік кредиттерді өтеу - 625565 мың теңге;</w:t>
      </w:r>
      <w:r>
        <w:br/>
      </w:r>
      <w:r>
        <w:rPr>
          <w:rFonts w:ascii="Times New Roman"/>
          <w:b w:val="false"/>
          <w:i w:val="false"/>
          <w:color w:val="000000"/>
          <w:sz w:val="28"/>
        </w:rPr>
        <w:t>
      4) қаржылық активтерімен операция бойынша сальдо - 675000 мың теңге:</w:t>
      </w:r>
      <w:r>
        <w:br/>
      </w:r>
      <w:r>
        <w:rPr>
          <w:rFonts w:ascii="Times New Roman"/>
          <w:b w:val="false"/>
          <w:i w:val="false"/>
          <w:color w:val="000000"/>
          <w:sz w:val="28"/>
        </w:rPr>
        <w:t>
      қаржылық активтерді алу - 675000 мың теңге;</w:t>
      </w:r>
      <w:r>
        <w:br/>
      </w:r>
      <w:r>
        <w:rPr>
          <w:rFonts w:ascii="Times New Roman"/>
          <w:b w:val="false"/>
          <w:i w:val="false"/>
          <w:color w:val="000000"/>
          <w:sz w:val="28"/>
        </w:rPr>
        <w:t>
      мемлекеттің қаржы активтерін сатудан түсетін түсімдер - 0 мың теңге;</w:t>
      </w:r>
      <w:r>
        <w:br/>
      </w:r>
      <w:r>
        <w:rPr>
          <w:rFonts w:ascii="Times New Roman"/>
          <w:b w:val="false"/>
          <w:i w:val="false"/>
          <w:color w:val="000000"/>
          <w:sz w:val="28"/>
        </w:rPr>
        <w:t>
      5) бюджеттің дефициті (профициті) - алу 924762 мың теңге;</w:t>
      </w:r>
      <w:r>
        <w:br/>
      </w:r>
      <w:r>
        <w:rPr>
          <w:rFonts w:ascii="Times New Roman"/>
          <w:b w:val="false"/>
          <w:i w:val="false"/>
          <w:color w:val="000000"/>
          <w:sz w:val="28"/>
        </w:rPr>
        <w:t>
      6) бюджет дефицитін (профицитін пайдалану) қаржыландыру -  924762 мың теңге:</w:t>
      </w:r>
      <w:r>
        <w:br/>
      </w:r>
      <w:r>
        <w:rPr>
          <w:rFonts w:ascii="Times New Roman"/>
          <w:b w:val="false"/>
          <w:i w:val="false"/>
          <w:color w:val="000000"/>
          <w:sz w:val="28"/>
        </w:rPr>
        <w:t>
      қарыздар түсімдері - 850000 мың теңге;</w:t>
      </w:r>
      <w:r>
        <w:br/>
      </w:r>
      <w:r>
        <w:rPr>
          <w:rFonts w:ascii="Times New Roman"/>
          <w:b w:val="false"/>
          <w:i w:val="false"/>
          <w:color w:val="000000"/>
          <w:sz w:val="28"/>
        </w:rPr>
        <w:t>
      қарыздарды өтеу - 440000 мың теңге;</w:t>
      </w:r>
      <w:r>
        <w:br/>
      </w:r>
      <w:r>
        <w:rPr>
          <w:rFonts w:ascii="Times New Roman"/>
          <w:b w:val="false"/>
          <w:i w:val="false"/>
          <w:color w:val="000000"/>
          <w:sz w:val="28"/>
        </w:rPr>
        <w:t>
      бюджет қаражаттарының пайдаланылған қалдықтары - 514762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Қарағанды облыстық мәслихатының 2009.04.20 </w:t>
      </w:r>
      <w:r>
        <w:rPr>
          <w:rFonts w:ascii="Times New Roman"/>
          <w:b w:val="false"/>
          <w:i w:val="false"/>
          <w:color w:val="000000"/>
          <w:sz w:val="28"/>
        </w:rPr>
        <w:t>N 210</w:t>
      </w:r>
      <w:r>
        <w:rPr>
          <w:rFonts w:ascii="Times New Roman"/>
          <w:b w:val="false"/>
          <w:i w:val="false"/>
          <w:color w:val="ff0000"/>
          <w:sz w:val="28"/>
        </w:rPr>
        <w:t xml:space="preserve"> (2009.01.01 бастап қолданысқа енеді); 2009.08.28 </w:t>
      </w:r>
      <w:r>
        <w:rPr>
          <w:rFonts w:ascii="Times New Roman"/>
          <w:b w:val="false"/>
          <w:i w:val="false"/>
          <w:color w:val="000000"/>
          <w:sz w:val="28"/>
        </w:rPr>
        <w:t>N 233</w:t>
      </w:r>
      <w:r>
        <w:rPr>
          <w:rFonts w:ascii="Times New Roman"/>
          <w:b w:val="false"/>
          <w:i w:val="false"/>
          <w:color w:val="ff0000"/>
          <w:sz w:val="28"/>
        </w:rPr>
        <w:t xml:space="preserve"> (2009.01.01 бастап қолданысқа енеді); 2009.11.19 </w:t>
      </w:r>
      <w:r>
        <w:rPr>
          <w:rFonts w:ascii="Times New Roman"/>
          <w:b w:val="false"/>
          <w:i w:val="false"/>
          <w:color w:val="000000"/>
          <w:sz w:val="28"/>
        </w:rPr>
        <w:t xml:space="preserve">N 250 </w:t>
      </w:r>
      <w:r>
        <w:rPr>
          <w:rFonts w:ascii="Times New Roman"/>
          <w:b w:val="false"/>
          <w:i w:val="false"/>
          <w:color w:val="ff0000"/>
          <w:sz w:val="28"/>
        </w:rPr>
        <w:t>(2009.01.01 бастап қолданысқа енеді) шешімдерімен.</w:t>
      </w:r>
      <w:r>
        <w:br/>
      </w:r>
      <w:r>
        <w:rPr>
          <w:rFonts w:ascii="Times New Roman"/>
          <w:b w:val="false"/>
          <w:i w:val="false"/>
          <w:color w:val="000000"/>
          <w:sz w:val="28"/>
        </w:rPr>
        <w:t>
</w:t>
      </w:r>
      <w:r>
        <w:rPr>
          <w:rFonts w:ascii="Times New Roman"/>
          <w:b w:val="false"/>
          <w:i w:val="false"/>
          <w:color w:val="000000"/>
          <w:sz w:val="28"/>
        </w:rPr>
        <w:t>
      2. 2009 жылға арналған облыстық бюджет түсімдерінің құрамында, республикалық бюджеттен берілетін нысаналы трансферттер мен бюджеттік кредиттер </w:t>
      </w:r>
      <w:r>
        <w:rPr>
          <w:rFonts w:ascii="Times New Roman"/>
          <w:b w:val="false"/>
          <w:i w:val="false"/>
          <w:color w:val="000000"/>
          <w:sz w:val="28"/>
        </w:rPr>
        <w:t>2 қосымшаға</w:t>
      </w:r>
      <w:r>
        <w:rPr>
          <w:rFonts w:ascii="Times New Roman"/>
          <w:b w:val="false"/>
          <w:i w:val="false"/>
          <w:color w:val="000000"/>
          <w:sz w:val="28"/>
        </w:rPr>
        <w:t xml:space="preserve"> сәйкес ескерілсін.</w:t>
      </w:r>
      <w:r>
        <w:br/>
      </w:r>
      <w:r>
        <w:rPr>
          <w:rFonts w:ascii="Times New Roman"/>
          <w:b w:val="false"/>
          <w:i w:val="false"/>
          <w:color w:val="000000"/>
          <w:sz w:val="28"/>
        </w:rPr>
        <w:t>
</w:t>
      </w:r>
      <w:r>
        <w:rPr>
          <w:rFonts w:ascii="Times New Roman"/>
          <w:b w:val="false"/>
          <w:i w:val="false"/>
          <w:color w:val="000000"/>
          <w:sz w:val="28"/>
        </w:rPr>
        <w:t>
      3. 2009 жылға арналған облыстық бюджетке, аудандар (облыстық маңызы бар қалалар) бюджеттеріне кірістерді бөлу нормативтері келесі мөлшерлерде белгіленсін:</w:t>
      </w:r>
      <w:r>
        <w:br/>
      </w:r>
      <w:r>
        <w:rPr>
          <w:rFonts w:ascii="Times New Roman"/>
          <w:b w:val="false"/>
          <w:i w:val="false"/>
          <w:color w:val="000000"/>
          <w:sz w:val="28"/>
        </w:rPr>
        <w:t>
      1) жеке табыс салығы бойынша:</w:t>
      </w:r>
      <w:r>
        <w:br/>
      </w:r>
      <w:r>
        <w:rPr>
          <w:rFonts w:ascii="Times New Roman"/>
          <w:b w:val="false"/>
          <w:i w:val="false"/>
          <w:color w:val="000000"/>
          <w:sz w:val="28"/>
        </w:rPr>
        <w:t>
      Абай, Ақтоғай, Жаңаарқа, Қарқаралы, Нұра, Осакаров, Шет аудандары, Балқаш, Қарағанды, Қаражал, Приозерск, Саран, Теміртау қалалары - 50 пайыздан, Бұқар жырау – 40 пайыз, Ұлытау - 1 пайыз, Шахтинск қаласы - 5 пайыз, Жезқазған қаласы – 45 пайыз, Сәтбаев қаласы - 25 пайыз;</w:t>
      </w:r>
      <w:r>
        <w:br/>
      </w:r>
      <w:r>
        <w:rPr>
          <w:rFonts w:ascii="Times New Roman"/>
          <w:b w:val="false"/>
          <w:i w:val="false"/>
          <w:color w:val="000000"/>
          <w:sz w:val="28"/>
        </w:rPr>
        <w:t>
      2) әлеуметтік салық бойынша:</w:t>
      </w:r>
      <w:r>
        <w:br/>
      </w:r>
      <w:r>
        <w:rPr>
          <w:rFonts w:ascii="Times New Roman"/>
          <w:b w:val="false"/>
          <w:i w:val="false"/>
          <w:color w:val="000000"/>
          <w:sz w:val="28"/>
        </w:rPr>
        <w:t>
      Абай, Бұқар жырау, Жаңаарқа, Нұра, Осакаров аудандары - 100 пайыздан, Ұлытау - 1 пайыз, Ақтоғай – 55 пайыз, Қарқаралы, Шет аудандарына 85 пайыздан;</w:t>
      </w:r>
      <w:r>
        <w:br/>
      </w:r>
      <w:r>
        <w:rPr>
          <w:rFonts w:ascii="Times New Roman"/>
          <w:b w:val="false"/>
          <w:i w:val="false"/>
          <w:color w:val="000000"/>
          <w:sz w:val="28"/>
        </w:rPr>
        <w:t>
      Балқаш, Жезқазған, Қарағанды, Қаражал, Приозерск, Сәтбаев, Теміртау қалалары - 50 пайыздан, Саран, Шахтинск қалалары – 5 пайыздан.</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өзгерту енгізілді - Қарағанды облыстық мәслихатының 2009.04.20 </w:t>
      </w:r>
      <w:r>
        <w:rPr>
          <w:rFonts w:ascii="Times New Roman"/>
          <w:b w:val="false"/>
          <w:i w:val="false"/>
          <w:color w:val="000000"/>
          <w:sz w:val="28"/>
        </w:rPr>
        <w:t>N 210</w:t>
      </w:r>
      <w:r>
        <w:rPr>
          <w:rFonts w:ascii="Times New Roman"/>
          <w:b w:val="false"/>
          <w:i w:val="false"/>
          <w:color w:val="ff0000"/>
          <w:sz w:val="28"/>
        </w:rPr>
        <w:t xml:space="preserve"> (2009.01.01 бастап қолданысқа енеді); 2009.11.19 </w:t>
      </w:r>
      <w:r>
        <w:rPr>
          <w:rFonts w:ascii="Times New Roman"/>
          <w:b w:val="false"/>
          <w:i w:val="false"/>
          <w:color w:val="000000"/>
          <w:sz w:val="28"/>
        </w:rPr>
        <w:t>N 250</w:t>
      </w:r>
      <w:r>
        <w:rPr>
          <w:rFonts w:ascii="Times New Roman"/>
          <w:b w:val="false"/>
          <w:i w:val="false"/>
          <w:color w:val="ff0000"/>
          <w:sz w:val="28"/>
        </w:rPr>
        <w:t xml:space="preserve"> (2009.01.01 бастап қолданысқа енеді) </w:t>
      </w:r>
      <w:r>
        <w:rPr>
          <w:rFonts w:ascii="Times New Roman"/>
          <w:b w:val="false"/>
          <w:i w:val="false"/>
          <w:color w:val="ff0000"/>
          <w:sz w:val="28"/>
        </w:rPr>
        <w:t>шешімдерімен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4. 2009 жылға арналған облыстық бюджетте аудандар (облыстық маңызы бар қалалар) бюджеттеріне облыстық бюджеттен берілетін субвенциялардың мөлшері 15330981 мың теңге сомасында қарастырылсын, оның ішінде:</w:t>
      </w:r>
      <w:r>
        <w:br/>
      </w:r>
      <w:r>
        <w:rPr>
          <w:rFonts w:ascii="Times New Roman"/>
          <w:b w:val="false"/>
          <w:i w:val="false"/>
          <w:color w:val="000000"/>
          <w:sz w:val="28"/>
        </w:rPr>
        <w:t>
      Абай ауданына - 1217220 мың теңге;</w:t>
      </w:r>
      <w:r>
        <w:br/>
      </w:r>
      <w:r>
        <w:rPr>
          <w:rFonts w:ascii="Times New Roman"/>
          <w:b w:val="false"/>
          <w:i w:val="false"/>
          <w:color w:val="000000"/>
          <w:sz w:val="28"/>
        </w:rPr>
        <w:t>
      Ақтоғай ауданына - 697982 мың теңге;</w:t>
      </w:r>
      <w:r>
        <w:br/>
      </w:r>
      <w:r>
        <w:rPr>
          <w:rFonts w:ascii="Times New Roman"/>
          <w:b w:val="false"/>
          <w:i w:val="false"/>
          <w:color w:val="000000"/>
          <w:sz w:val="28"/>
        </w:rPr>
        <w:t>
      Балқаш қаласына - 409093 мың теңге;</w:t>
      </w:r>
      <w:r>
        <w:br/>
      </w:r>
      <w:r>
        <w:rPr>
          <w:rFonts w:ascii="Times New Roman"/>
          <w:b w:val="false"/>
          <w:i w:val="false"/>
          <w:color w:val="000000"/>
          <w:sz w:val="28"/>
        </w:rPr>
        <w:t>
      Бұқар жырау ауданына - 1858760 мың теңге;</w:t>
      </w:r>
      <w:r>
        <w:br/>
      </w:r>
      <w:r>
        <w:rPr>
          <w:rFonts w:ascii="Times New Roman"/>
          <w:b w:val="false"/>
          <w:i w:val="false"/>
          <w:color w:val="000000"/>
          <w:sz w:val="28"/>
        </w:rPr>
        <w:t>
      Жаңаарқа ауданына - 1009072 мың теңге;</w:t>
      </w:r>
      <w:r>
        <w:br/>
      </w:r>
      <w:r>
        <w:rPr>
          <w:rFonts w:ascii="Times New Roman"/>
          <w:b w:val="false"/>
          <w:i w:val="false"/>
          <w:color w:val="000000"/>
          <w:sz w:val="28"/>
        </w:rPr>
        <w:t>
      Қаражал қаласына - 302496 мың теңге;</w:t>
      </w:r>
      <w:r>
        <w:br/>
      </w:r>
      <w:r>
        <w:rPr>
          <w:rFonts w:ascii="Times New Roman"/>
          <w:b w:val="false"/>
          <w:i w:val="false"/>
          <w:color w:val="000000"/>
          <w:sz w:val="28"/>
        </w:rPr>
        <w:t>
      Қарқаралы ауданына - 1790328 мың теңге;</w:t>
      </w:r>
      <w:r>
        <w:br/>
      </w:r>
      <w:r>
        <w:rPr>
          <w:rFonts w:ascii="Times New Roman"/>
          <w:b w:val="false"/>
          <w:i w:val="false"/>
          <w:color w:val="000000"/>
          <w:sz w:val="28"/>
        </w:rPr>
        <w:t>
      Нұра ауданына - 1164686 мың теңге;</w:t>
      </w:r>
      <w:r>
        <w:br/>
      </w:r>
      <w:r>
        <w:rPr>
          <w:rFonts w:ascii="Times New Roman"/>
          <w:b w:val="false"/>
          <w:i w:val="false"/>
          <w:color w:val="000000"/>
          <w:sz w:val="28"/>
        </w:rPr>
        <w:t>
      Осакаров ауданына - 1111156 мың теңге;</w:t>
      </w:r>
      <w:r>
        <w:br/>
      </w:r>
      <w:r>
        <w:rPr>
          <w:rFonts w:ascii="Times New Roman"/>
          <w:b w:val="false"/>
          <w:i w:val="false"/>
          <w:color w:val="000000"/>
          <w:sz w:val="28"/>
        </w:rPr>
        <w:t>
      Приозерск қаласына - 433887 мың теңге;</w:t>
      </w:r>
      <w:r>
        <w:br/>
      </w:r>
      <w:r>
        <w:rPr>
          <w:rFonts w:ascii="Times New Roman"/>
          <w:b w:val="false"/>
          <w:i w:val="false"/>
          <w:color w:val="000000"/>
          <w:sz w:val="28"/>
        </w:rPr>
        <w:t>
      Саран қаласына - 817475 мың теңге;</w:t>
      </w:r>
      <w:r>
        <w:br/>
      </w:r>
      <w:r>
        <w:rPr>
          <w:rFonts w:ascii="Times New Roman"/>
          <w:b w:val="false"/>
          <w:i w:val="false"/>
          <w:color w:val="000000"/>
          <w:sz w:val="28"/>
        </w:rPr>
        <w:t>
      Сәтбаев қаласына - 1511715 мың теңге;</w:t>
      </w:r>
      <w:r>
        <w:br/>
      </w:r>
      <w:r>
        <w:rPr>
          <w:rFonts w:ascii="Times New Roman"/>
          <w:b w:val="false"/>
          <w:i w:val="false"/>
          <w:color w:val="000000"/>
          <w:sz w:val="28"/>
        </w:rPr>
        <w:t>
      Ұлытау ауданына - 443422 мың теңге;</w:t>
      </w:r>
      <w:r>
        <w:br/>
      </w:r>
      <w:r>
        <w:rPr>
          <w:rFonts w:ascii="Times New Roman"/>
          <w:b w:val="false"/>
          <w:i w:val="false"/>
          <w:color w:val="000000"/>
          <w:sz w:val="28"/>
        </w:rPr>
        <w:t>
      Шахтинск қаласына - 1213715 мың теңге;</w:t>
      </w:r>
      <w:r>
        <w:br/>
      </w:r>
      <w:r>
        <w:rPr>
          <w:rFonts w:ascii="Times New Roman"/>
          <w:b w:val="false"/>
          <w:i w:val="false"/>
          <w:color w:val="000000"/>
          <w:sz w:val="28"/>
        </w:rPr>
        <w:t>
      Шет ауданына - 1349974 мың теңге.</w:t>
      </w:r>
      <w:r>
        <w:br/>
      </w:r>
      <w:r>
        <w:rPr>
          <w:rFonts w:ascii="Times New Roman"/>
          <w:b w:val="false"/>
          <w:i w:val="false"/>
          <w:color w:val="000000"/>
          <w:sz w:val="28"/>
        </w:rPr>
        <w:t>
</w:t>
      </w:r>
      <w:r>
        <w:rPr>
          <w:rFonts w:ascii="Times New Roman"/>
          <w:b w:val="false"/>
          <w:i w:val="false"/>
          <w:color w:val="000000"/>
          <w:sz w:val="28"/>
        </w:rPr>
        <w:t>
      5. 2009 жылға арналған облыстық бюджетте облыстық маңызы бар қалалардың бюджеттерінен облыстық бюджетке бюджеттік алулардың көлемі 4819350 мың теңге сомасында қарастырылсын, оның ішінде:</w:t>
      </w:r>
      <w:r>
        <w:br/>
      </w:r>
      <w:r>
        <w:rPr>
          <w:rFonts w:ascii="Times New Roman"/>
          <w:b w:val="false"/>
          <w:i w:val="false"/>
          <w:color w:val="000000"/>
          <w:sz w:val="28"/>
        </w:rPr>
        <w:t>
      Жезқазған қаласынан - 443247 мың теңге;</w:t>
      </w:r>
      <w:r>
        <w:br/>
      </w:r>
      <w:r>
        <w:rPr>
          <w:rFonts w:ascii="Times New Roman"/>
          <w:b w:val="false"/>
          <w:i w:val="false"/>
          <w:color w:val="000000"/>
          <w:sz w:val="28"/>
        </w:rPr>
        <w:t>
      Қарағанды қаласынан - 303949 мың теңге;</w:t>
      </w:r>
      <w:r>
        <w:br/>
      </w:r>
      <w:r>
        <w:rPr>
          <w:rFonts w:ascii="Times New Roman"/>
          <w:b w:val="false"/>
          <w:i w:val="false"/>
          <w:color w:val="000000"/>
          <w:sz w:val="28"/>
        </w:rPr>
        <w:t>
      Теміртау қаласынан - 4072154 мың теңге.</w:t>
      </w:r>
      <w:r>
        <w:br/>
      </w:r>
      <w:r>
        <w:rPr>
          <w:rFonts w:ascii="Times New Roman"/>
          <w:b w:val="false"/>
          <w:i w:val="false"/>
          <w:color w:val="000000"/>
          <w:sz w:val="28"/>
        </w:rPr>
        <w:t>
</w:t>
      </w:r>
      <w:r>
        <w:rPr>
          <w:rFonts w:ascii="Times New Roman"/>
          <w:b w:val="false"/>
          <w:i w:val="false"/>
          <w:color w:val="000000"/>
          <w:sz w:val="28"/>
        </w:rPr>
        <w:t>
      6. 2009 жылға арналған облыстық бюджеттен қаржыландырылатын денсаулық сақтау, білім беру, мәдениет және спорттың ауылдық (селолық) жерлерде жұмыс істейтін азаматтық қызметшілерінің осындай қызмет түрлерімен қалалық жағдайда айналысатын азаматтық қызметшілердің жалақылары мен мөлшерлемелерімен (ставка) салыстырғанда лауазымдық жалақылары мен тарифтік мөлшерлемелерін жиырма бес пайызға ұлғайту белгіленсін.</w:t>
      </w:r>
      <w:r>
        <w:br/>
      </w:r>
      <w:r>
        <w:rPr>
          <w:rFonts w:ascii="Times New Roman"/>
          <w:b w:val="false"/>
          <w:i w:val="false"/>
          <w:color w:val="000000"/>
          <w:sz w:val="28"/>
        </w:rPr>
        <w:t>
</w:t>
      </w:r>
      <w:r>
        <w:rPr>
          <w:rFonts w:ascii="Times New Roman"/>
          <w:b w:val="false"/>
          <w:i w:val="false"/>
          <w:color w:val="000000"/>
          <w:sz w:val="28"/>
        </w:rPr>
        <w:t>
      7. 2009 жылға арналған облыстық бюджет шығыстарының құрамында аудандар (облыстық маңызы бар қалалар) бюджеттеріне заңнаманың өзгеруіне байланысты жергілікті бюджеттердің шығындарына өтемақыға 1437935 мың теңге сомасында ағымдағы нысаналы трансферттер қарастырылғаны ескерілсін.</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өзгерту енгізілді - Қарағанды облыстық мәслихатының 2009.04.20 </w:t>
      </w:r>
      <w:r>
        <w:rPr>
          <w:rFonts w:ascii="Times New Roman"/>
          <w:b w:val="false"/>
          <w:i w:val="false"/>
          <w:color w:val="000000"/>
          <w:sz w:val="28"/>
        </w:rPr>
        <w:t>N 210</w:t>
      </w:r>
      <w:r>
        <w:rPr>
          <w:rFonts w:ascii="Times New Roman"/>
          <w:b w:val="false"/>
          <w:i w:val="false"/>
          <w:color w:val="ff0000"/>
          <w:sz w:val="28"/>
        </w:rPr>
        <w:t xml:space="preserve"> (2009.01.01 бастап қолданысқа енеді); 2009.08.28 </w:t>
      </w:r>
      <w:r>
        <w:rPr>
          <w:rFonts w:ascii="Times New Roman"/>
          <w:b w:val="false"/>
          <w:i w:val="false"/>
          <w:color w:val="000000"/>
          <w:sz w:val="28"/>
        </w:rPr>
        <w:t>N 233</w:t>
      </w:r>
      <w:r>
        <w:rPr>
          <w:rFonts w:ascii="Times New Roman"/>
          <w:b w:val="false"/>
          <w:i w:val="false"/>
          <w:color w:val="ff0000"/>
          <w:sz w:val="28"/>
        </w:rPr>
        <w:t xml:space="preserve"> (2009.01.01 бастап қолданысқа енеді); 2009.11.19 </w:t>
      </w:r>
      <w:r>
        <w:rPr>
          <w:rFonts w:ascii="Times New Roman"/>
          <w:b w:val="false"/>
          <w:i w:val="false"/>
          <w:color w:val="000000"/>
          <w:sz w:val="28"/>
        </w:rPr>
        <w:t xml:space="preserve">N 250 </w:t>
      </w:r>
      <w:r>
        <w:rPr>
          <w:rFonts w:ascii="Times New Roman"/>
          <w:b w:val="false"/>
          <w:i w:val="false"/>
          <w:color w:val="ff0000"/>
          <w:sz w:val="28"/>
        </w:rPr>
        <w:t>(2009.01.01 бастап қолданысқа енеді) шешімдерімен.</w:t>
      </w:r>
      <w:r>
        <w:br/>
      </w:r>
      <w:r>
        <w:rPr>
          <w:rFonts w:ascii="Times New Roman"/>
          <w:b w:val="false"/>
          <w:i w:val="false"/>
          <w:color w:val="000000"/>
          <w:sz w:val="28"/>
        </w:rPr>
        <w:t>
</w:t>
      </w:r>
      <w:r>
        <w:rPr>
          <w:rFonts w:ascii="Times New Roman"/>
          <w:b w:val="false"/>
          <w:i w:val="false"/>
          <w:color w:val="000000"/>
          <w:sz w:val="28"/>
        </w:rPr>
        <w:t>
      8. 2009 жылға арналған облыстық бюджет шығыстарының құрамында аудандар (облыстық маңызы бар қалалар) бюджеттеріне негізгі орта және жалпы орта білім беретін мемлекеттік мекемелердегі физика, химия, биология кабинеттерін оқу жабдығымен жарақтандыруға 149850 мың теңге сомасында ағымдағы нысаналы трансферттер қарастырылғаны ескерілсін.</w:t>
      </w:r>
      <w:r>
        <w:br/>
      </w:r>
      <w:r>
        <w:rPr>
          <w:rFonts w:ascii="Times New Roman"/>
          <w:b w:val="false"/>
          <w:i w:val="false"/>
          <w:color w:val="000000"/>
          <w:sz w:val="28"/>
        </w:rPr>
        <w:t>
</w:t>
      </w:r>
      <w:r>
        <w:rPr>
          <w:rFonts w:ascii="Times New Roman"/>
          <w:b w:val="false"/>
          <w:i w:val="false"/>
          <w:color w:val="ff0000"/>
          <w:sz w:val="28"/>
        </w:rPr>
        <w:t xml:space="preserve">      Ескерту. 8-тармаққа өзгерту енгізілді - Қарағанды облыстық мәслихатының 2009.11.19 </w:t>
      </w:r>
      <w:r>
        <w:rPr>
          <w:rFonts w:ascii="Times New Roman"/>
          <w:b w:val="false"/>
          <w:i w:val="false"/>
          <w:color w:val="000000"/>
          <w:sz w:val="28"/>
        </w:rPr>
        <w:t>N 250</w:t>
      </w:r>
      <w:r>
        <w:rPr>
          <w:rFonts w:ascii="Times New Roman"/>
          <w:b w:val="false"/>
          <w:i w:val="false"/>
          <w:color w:val="ff0000"/>
          <w:sz w:val="28"/>
        </w:rPr>
        <w:t xml:space="preserve"> (2009.01.01 бастап қолданысқа енеді)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9. 2009 жылға арналған облыстық бюджет шығыстарының құрамында аудандар (облыстық маңызы бар қалалар) бюджеттеріне бастауыш, негізгі орта және жалпы орта білім беретін мемлекеттік мекемелерде лингафондық және мультимедиалық кабинеттер құруға 194766 мың теңге сомасында ағымдағы нысаналы трансферттер қарастырылғаны ескерілсін.</w:t>
      </w:r>
      <w:r>
        <w:br/>
      </w:r>
      <w:r>
        <w:rPr>
          <w:rFonts w:ascii="Times New Roman"/>
          <w:b w:val="false"/>
          <w:i w:val="false"/>
          <w:color w:val="000000"/>
          <w:sz w:val="28"/>
        </w:rPr>
        <w:t>
</w:t>
      </w:r>
      <w:r>
        <w:rPr>
          <w:rFonts w:ascii="Times New Roman"/>
          <w:b w:val="false"/>
          <w:i w:val="false"/>
          <w:color w:val="ff0000"/>
          <w:sz w:val="28"/>
        </w:rPr>
        <w:t xml:space="preserve">      Ескерту. 9-тармаққа өзгерту енгізілді - Қарағанды облыстық мәслихатының 2009.11.19 </w:t>
      </w:r>
      <w:r>
        <w:rPr>
          <w:rFonts w:ascii="Times New Roman"/>
          <w:b w:val="false"/>
          <w:i w:val="false"/>
          <w:color w:val="000000"/>
          <w:sz w:val="28"/>
        </w:rPr>
        <w:t>N 250</w:t>
      </w:r>
      <w:r>
        <w:rPr>
          <w:rFonts w:ascii="Times New Roman"/>
          <w:b w:val="false"/>
          <w:i w:val="false"/>
          <w:color w:val="ff0000"/>
          <w:sz w:val="28"/>
        </w:rPr>
        <w:t xml:space="preserve"> (2009.01.01 бастап қолданысқа енеді)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10. 2009 жылға арналған облыстық бюджет шығыстарының құрамында аудандар (облыстық маңызы бар қалалар) бюджеттеріне білім беру саласының мемлекеттік жүйесінде жаңа технология енгізуге 454394 мың теңге сомасында ағымдағы нысаналы трансферттер қарастырылғаны ескерілсін.</w:t>
      </w:r>
      <w:r>
        <w:br/>
      </w:r>
      <w:r>
        <w:rPr>
          <w:rFonts w:ascii="Times New Roman"/>
          <w:b w:val="false"/>
          <w:i w:val="false"/>
          <w:color w:val="000000"/>
          <w:sz w:val="28"/>
        </w:rPr>
        <w:t>
</w:t>
      </w:r>
      <w:r>
        <w:rPr>
          <w:rFonts w:ascii="Times New Roman"/>
          <w:b w:val="false"/>
          <w:i w:val="false"/>
          <w:color w:val="ff0000"/>
          <w:sz w:val="28"/>
        </w:rPr>
        <w:t xml:space="preserve">      Ескерту. 10-тармаққа өзгерту енгізілді - Қарағанды облыстық мәслихатының 2009.11.19 </w:t>
      </w:r>
      <w:r>
        <w:rPr>
          <w:rFonts w:ascii="Times New Roman"/>
          <w:b w:val="false"/>
          <w:i w:val="false"/>
          <w:color w:val="000000"/>
          <w:sz w:val="28"/>
        </w:rPr>
        <w:t>N 250</w:t>
      </w:r>
      <w:r>
        <w:rPr>
          <w:rFonts w:ascii="Times New Roman"/>
          <w:b w:val="false"/>
          <w:i w:val="false"/>
          <w:color w:val="ff0000"/>
          <w:sz w:val="28"/>
        </w:rPr>
        <w:t xml:space="preserve"> (2009.01.01 бастап қолданысқа енеді)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11. 2009 жылға арналған облыстық бюджет шығыстарының құрамында аудандар (облыстық маңызы бар қалалар) бюджеттеріне жаңадан енгізілген білім беру объектілерін ұстауға 263200 мың теңге сомасында ағымдағы нысаналы трансферттер қарастырылғаны ескерілсін.</w:t>
      </w:r>
      <w:r>
        <w:br/>
      </w:r>
      <w:r>
        <w:rPr>
          <w:rFonts w:ascii="Times New Roman"/>
          <w:b w:val="false"/>
          <w:i w:val="false"/>
          <w:color w:val="000000"/>
          <w:sz w:val="28"/>
        </w:rPr>
        <w:t>
</w:t>
      </w:r>
      <w:r>
        <w:rPr>
          <w:rFonts w:ascii="Times New Roman"/>
          <w:b w:val="false"/>
          <w:i w:val="false"/>
          <w:color w:val="ff0000"/>
          <w:sz w:val="28"/>
        </w:rPr>
        <w:t xml:space="preserve">      Ескерту. 11-тармаққа өзгерту енгізілді - Қарағанды облыстық мәслихатының 2009.11.19 </w:t>
      </w:r>
      <w:r>
        <w:rPr>
          <w:rFonts w:ascii="Times New Roman"/>
          <w:b w:val="false"/>
          <w:i w:val="false"/>
          <w:color w:val="000000"/>
          <w:sz w:val="28"/>
        </w:rPr>
        <w:t>N 250</w:t>
      </w:r>
      <w:r>
        <w:rPr>
          <w:rFonts w:ascii="Times New Roman"/>
          <w:b w:val="false"/>
          <w:i w:val="false"/>
          <w:color w:val="ff0000"/>
          <w:sz w:val="28"/>
        </w:rPr>
        <w:t xml:space="preserve"> (2009.01.01 бастап қолданысқа енеді)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12. 2009 жылға арналған облыстық бюджет шығыстарының құрамында аудандар (облыстық маңызы бар қалалар) бюджеттеріне білім беру объектілерін салуға және қайта жөндеуге 178529 мың теңге сомасында нысаналы даму трансферттері қарастырылғаны ескерілсін.</w:t>
      </w:r>
      <w:r>
        <w:br/>
      </w:r>
      <w:r>
        <w:rPr>
          <w:rFonts w:ascii="Times New Roman"/>
          <w:b w:val="false"/>
          <w:i w:val="false"/>
          <w:color w:val="000000"/>
          <w:sz w:val="28"/>
        </w:rPr>
        <w:t>
</w:t>
      </w:r>
      <w:r>
        <w:rPr>
          <w:rFonts w:ascii="Times New Roman"/>
          <w:b w:val="false"/>
          <w:i w:val="false"/>
          <w:color w:val="ff0000"/>
          <w:sz w:val="28"/>
        </w:rPr>
        <w:t xml:space="preserve">      Ескерту. 12-тармаққа өзгерту енгізілді - Қарағанды облыстық мәслихатының 2009.04.20 </w:t>
      </w:r>
      <w:r>
        <w:rPr>
          <w:rFonts w:ascii="Times New Roman"/>
          <w:b w:val="false"/>
          <w:i w:val="false"/>
          <w:color w:val="000000"/>
          <w:sz w:val="28"/>
        </w:rPr>
        <w:t>N 210</w:t>
      </w:r>
      <w:r>
        <w:rPr>
          <w:rFonts w:ascii="Times New Roman"/>
          <w:b w:val="false"/>
          <w:i w:val="false"/>
          <w:color w:val="ff0000"/>
          <w:sz w:val="28"/>
        </w:rPr>
        <w:t xml:space="preserve"> (2009.01.01 бастап қолданысқа енеді); 2009.08.28 </w:t>
      </w:r>
      <w:r>
        <w:rPr>
          <w:rFonts w:ascii="Times New Roman"/>
          <w:b w:val="false"/>
          <w:i w:val="false"/>
          <w:color w:val="000000"/>
          <w:sz w:val="28"/>
        </w:rPr>
        <w:t>N 233</w:t>
      </w:r>
      <w:r>
        <w:rPr>
          <w:rFonts w:ascii="Times New Roman"/>
          <w:b w:val="false"/>
          <w:i w:val="false"/>
          <w:color w:val="ff0000"/>
          <w:sz w:val="28"/>
        </w:rPr>
        <w:t xml:space="preserve"> (2009.01.01 бастап қолданысқа енеді) шешімдерімен.</w:t>
      </w:r>
      <w:r>
        <w:br/>
      </w:r>
      <w:r>
        <w:rPr>
          <w:rFonts w:ascii="Times New Roman"/>
          <w:b w:val="false"/>
          <w:i w:val="false"/>
          <w:color w:val="000000"/>
          <w:sz w:val="28"/>
        </w:rPr>
        <w:t>
</w:t>
      </w:r>
      <w:r>
        <w:rPr>
          <w:rFonts w:ascii="Times New Roman"/>
          <w:b w:val="false"/>
          <w:i w:val="false"/>
          <w:color w:val="000000"/>
          <w:sz w:val="28"/>
        </w:rPr>
        <w:t>
      13. 2009 жылға арналған облыстық бюджет шығыстарының құрамында аудандар (облыстық маңызы бар қалалар) бюджеттеріне мемлекеттік атаулы әлеуметтік көмекті және күнкөріс шегі мөлшерінің өсуіне байланысты 18 жасқа дейінгі балаларға ай сайын берілетін мемлекеттік жәрдемақыны төлеуге 163234 мың теңге сомасында ағымдағы нысаналы трансферттер қарастырылғаны ескерілсін.</w:t>
      </w:r>
      <w:r>
        <w:br/>
      </w:r>
      <w:r>
        <w:rPr>
          <w:rFonts w:ascii="Times New Roman"/>
          <w:b w:val="false"/>
          <w:i w:val="false"/>
          <w:color w:val="000000"/>
          <w:sz w:val="28"/>
        </w:rPr>
        <w:t>
</w:t>
      </w:r>
      <w:r>
        <w:rPr>
          <w:rFonts w:ascii="Times New Roman"/>
          <w:b w:val="false"/>
          <w:i w:val="false"/>
          <w:color w:val="ff0000"/>
          <w:sz w:val="28"/>
        </w:rPr>
        <w:t xml:space="preserve">      Ескерту. 13-тармаққа өзгерту енгізілді - Қарағанды облыстық мәслихатының 2009.04.20 </w:t>
      </w:r>
      <w:r>
        <w:rPr>
          <w:rFonts w:ascii="Times New Roman"/>
          <w:b w:val="false"/>
          <w:i w:val="false"/>
          <w:color w:val="000000"/>
          <w:sz w:val="28"/>
        </w:rPr>
        <w:t>N 210</w:t>
      </w:r>
      <w:r>
        <w:rPr>
          <w:rFonts w:ascii="Times New Roman"/>
          <w:b w:val="false"/>
          <w:i w:val="false"/>
          <w:color w:val="ff0000"/>
          <w:sz w:val="28"/>
        </w:rPr>
        <w:t xml:space="preserve"> (2009.01.01 бастап қолданысқа енеді)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14. 2009 жылға арналған облыстық бюджет шығыстарының құрамында аудандар (облыстық маңызы бар қалалар) бюджеттеріне медициналық-әлеуметтік мекемелердің тамақтану нормасын ұлғайтуға 15024 мың теңге сомасында ағымдағы нысаналы трансферттер қарастырылғаны ескерілсін.</w:t>
      </w:r>
      <w:r>
        <w:br/>
      </w:r>
      <w:r>
        <w:rPr>
          <w:rFonts w:ascii="Times New Roman"/>
          <w:b w:val="false"/>
          <w:i w:val="false"/>
          <w:color w:val="000000"/>
          <w:sz w:val="28"/>
        </w:rPr>
        <w:t>
</w:t>
      </w:r>
      <w:r>
        <w:rPr>
          <w:rFonts w:ascii="Times New Roman"/>
          <w:b w:val="false"/>
          <w:i w:val="false"/>
          <w:color w:val="000000"/>
          <w:sz w:val="28"/>
        </w:rPr>
        <w:t>
      15. 2009 жылға арналған облыстық бюджет шығыстарының құрамында аудандар (облыстық маңызы бар қалалар) бюджеттеріне ауылдық елді мекендердің әлеуметтік сала мамандарын әлеуметтік қолдайтын шараларды іске асыруға 62377 мың теңге сомасында ағымдағы нысаналы трансферттер қарастырылғаны ескерілсін.</w:t>
      </w:r>
      <w:r>
        <w:br/>
      </w:r>
      <w:r>
        <w:rPr>
          <w:rFonts w:ascii="Times New Roman"/>
          <w:b w:val="false"/>
          <w:i w:val="false"/>
          <w:color w:val="000000"/>
          <w:sz w:val="28"/>
        </w:rPr>
        <w:t>
</w:t>
      </w:r>
      <w:r>
        <w:rPr>
          <w:rFonts w:ascii="Times New Roman"/>
          <w:b w:val="false"/>
          <w:i w:val="false"/>
          <w:color w:val="ff0000"/>
          <w:sz w:val="28"/>
        </w:rPr>
        <w:t xml:space="preserve">      Ескерту. 15-тармаққа өзгерту енгізілді - Қарағанды облыстық мәслихатының 2009.08.28 </w:t>
      </w:r>
      <w:r>
        <w:rPr>
          <w:rFonts w:ascii="Times New Roman"/>
          <w:b w:val="false"/>
          <w:i w:val="false"/>
          <w:color w:val="000000"/>
          <w:sz w:val="28"/>
        </w:rPr>
        <w:t>N 233</w:t>
      </w:r>
      <w:r>
        <w:rPr>
          <w:rFonts w:ascii="Times New Roman"/>
          <w:b w:val="false"/>
          <w:i w:val="false"/>
          <w:color w:val="ff0000"/>
          <w:sz w:val="28"/>
        </w:rPr>
        <w:t xml:space="preserve"> (2009.01.01 бастап қолданысқа енеді)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15-1. 2009 жылға арналған облыстық бюджет шығыстарының құрамында аудандар (облыстық маңызы бар қалалар) бюджеттеріне өңірлік жұмыспен қамту және кадрларды қайта даярлау стратегиясын іске асыруға 4488162 мың теңге сомасында, оның ішінде:</w:t>
      </w:r>
      <w:r>
        <w:br/>
      </w:r>
      <w:r>
        <w:rPr>
          <w:rFonts w:ascii="Times New Roman"/>
          <w:b w:val="false"/>
          <w:i w:val="false"/>
          <w:color w:val="000000"/>
          <w:sz w:val="28"/>
        </w:rPr>
        <w:t>
      3802847 мың теңге - халықтың жұмыспен қамтылуын қамтамасыз етуге;</w:t>
      </w:r>
      <w:r>
        <w:br/>
      </w:r>
      <w:r>
        <w:rPr>
          <w:rFonts w:ascii="Times New Roman"/>
          <w:b w:val="false"/>
          <w:i w:val="false"/>
          <w:color w:val="000000"/>
          <w:sz w:val="28"/>
        </w:rPr>
        <w:t>
      685315 мың теңге - әлеуметтік жұмыс орындары және жастар практикасы бағдарламасын кеңейтуге ағымдағы нысаналы трансферттер қарастырылғаны ескерілсін.</w:t>
      </w:r>
      <w:r>
        <w:br/>
      </w:r>
      <w:r>
        <w:rPr>
          <w:rFonts w:ascii="Times New Roman"/>
          <w:b w:val="false"/>
          <w:i w:val="false"/>
          <w:color w:val="000000"/>
          <w:sz w:val="28"/>
        </w:rPr>
        <w:t>
</w:t>
      </w:r>
      <w:r>
        <w:rPr>
          <w:rFonts w:ascii="Times New Roman"/>
          <w:b w:val="false"/>
          <w:i w:val="false"/>
          <w:color w:val="ff0000"/>
          <w:sz w:val="28"/>
        </w:rPr>
        <w:t xml:space="preserve">      Ескерту. Шешім 15-1-тармақпен толықтырылды - Қарағанды облыстық мәслихатының 2009.04.20 </w:t>
      </w:r>
      <w:r>
        <w:rPr>
          <w:rFonts w:ascii="Times New Roman"/>
          <w:b w:val="false"/>
          <w:i w:val="false"/>
          <w:color w:val="000000"/>
          <w:sz w:val="28"/>
        </w:rPr>
        <w:t>N 210</w:t>
      </w:r>
      <w:r>
        <w:rPr>
          <w:rFonts w:ascii="Times New Roman"/>
          <w:b w:val="false"/>
          <w:i w:val="false"/>
          <w:color w:val="ff0000"/>
          <w:sz w:val="28"/>
        </w:rPr>
        <w:t xml:space="preserve"> (2009.01.01 бастап қолданысқа енеді); өзгерту енгізілді - Қарағанды облыстық мәслихатының 2009.08.28 </w:t>
      </w:r>
      <w:r>
        <w:rPr>
          <w:rFonts w:ascii="Times New Roman"/>
          <w:b w:val="false"/>
          <w:i w:val="false"/>
          <w:color w:val="000000"/>
          <w:sz w:val="28"/>
        </w:rPr>
        <w:t>N 233</w:t>
      </w:r>
      <w:r>
        <w:rPr>
          <w:rFonts w:ascii="Times New Roman"/>
          <w:b w:val="false"/>
          <w:i w:val="false"/>
          <w:color w:val="ff0000"/>
          <w:sz w:val="28"/>
        </w:rPr>
        <w:t xml:space="preserve"> (2009.01.01 бастап қолданысқа енеді) шешімдерімен.</w:t>
      </w:r>
      <w:r>
        <w:br/>
      </w:r>
      <w:r>
        <w:rPr>
          <w:rFonts w:ascii="Times New Roman"/>
          <w:b w:val="false"/>
          <w:i w:val="false"/>
          <w:color w:val="000000"/>
          <w:sz w:val="28"/>
        </w:rPr>
        <w:t>
</w:t>
      </w:r>
      <w:r>
        <w:rPr>
          <w:rFonts w:ascii="Times New Roman"/>
          <w:b w:val="false"/>
          <w:i w:val="false"/>
          <w:color w:val="000000"/>
          <w:sz w:val="28"/>
        </w:rPr>
        <w:t>
      16. 2009 жылға арналған облыстық бюджет шығыстарының құрамында Қазақстан Республикасы мен Ресей Федерациясы арасындағы 1995 жылғы 20 қаңтардағы Сарышаған сынақ полигонын жалға алу мен пайдалану жағдайы және Приозерск қаласының тіршілік қызметін қамтамасыз ету туралы Келісімге сәйкес Приозерск қаласының инфрақұрылымын қолдауға 542944 мың теңге сомасында ағымдағы нысаналы трансферттер қарастырылғаны ескерілсін.</w:t>
      </w:r>
      <w:r>
        <w:br/>
      </w:r>
      <w:r>
        <w:rPr>
          <w:rFonts w:ascii="Times New Roman"/>
          <w:b w:val="false"/>
          <w:i w:val="false"/>
          <w:color w:val="000000"/>
          <w:sz w:val="28"/>
        </w:rPr>
        <w:t>
</w:t>
      </w:r>
      <w:r>
        <w:rPr>
          <w:rFonts w:ascii="Times New Roman"/>
          <w:b w:val="false"/>
          <w:i w:val="false"/>
          <w:color w:val="000000"/>
          <w:sz w:val="28"/>
        </w:rPr>
        <w:t>
      17. 2009 жылға арналған облыстық бюджет шығыстарының құрамында аудандар (облыстық маңызы бар қалалар) бюджеттеріне Қарағанды облысының 2006-2012 жылдарға арналған автомобиль жолдарын дамыту аймақтық бағдарламасын іске асыруға, тұрғын үй-коммуналдық шаруашылығын дамыту және "Менің аулам" бағдарламаларын іске асыруға 5003771 мың теңге сомасында ағымдағы нысаналы трансферттер қарастырылғаны ескерілсін.</w:t>
      </w:r>
      <w:r>
        <w:br/>
      </w:r>
      <w:r>
        <w:rPr>
          <w:rFonts w:ascii="Times New Roman"/>
          <w:b w:val="false"/>
          <w:i w:val="false"/>
          <w:color w:val="000000"/>
          <w:sz w:val="28"/>
        </w:rPr>
        <w:t>
</w:t>
      </w:r>
      <w:r>
        <w:rPr>
          <w:rFonts w:ascii="Times New Roman"/>
          <w:b w:val="false"/>
          <w:i w:val="false"/>
          <w:color w:val="ff0000"/>
          <w:sz w:val="28"/>
        </w:rPr>
        <w:t xml:space="preserve">      Ескерту. 17-тармаққа өзгерту енгізілді - Қарағанды облыстық мәслихатының 2009.04.20 </w:t>
      </w:r>
      <w:r>
        <w:rPr>
          <w:rFonts w:ascii="Times New Roman"/>
          <w:b w:val="false"/>
          <w:i w:val="false"/>
          <w:color w:val="000000"/>
          <w:sz w:val="28"/>
        </w:rPr>
        <w:t>N 210</w:t>
      </w:r>
      <w:r>
        <w:rPr>
          <w:rFonts w:ascii="Times New Roman"/>
          <w:b w:val="false"/>
          <w:i w:val="false"/>
          <w:color w:val="ff0000"/>
          <w:sz w:val="28"/>
        </w:rPr>
        <w:t xml:space="preserve"> (2009.01.01 бастап қолданысқа енеді); 2009.08.28 </w:t>
      </w:r>
      <w:r>
        <w:rPr>
          <w:rFonts w:ascii="Times New Roman"/>
          <w:b w:val="false"/>
          <w:i w:val="false"/>
          <w:color w:val="000000"/>
          <w:sz w:val="28"/>
        </w:rPr>
        <w:t>N 233</w:t>
      </w:r>
      <w:r>
        <w:rPr>
          <w:rFonts w:ascii="Times New Roman"/>
          <w:b w:val="false"/>
          <w:i w:val="false"/>
          <w:color w:val="ff0000"/>
          <w:sz w:val="28"/>
        </w:rPr>
        <w:t xml:space="preserve"> (2009.01.01 бастап қолданысқа енеді); 2009.11.19 </w:t>
      </w:r>
      <w:r>
        <w:rPr>
          <w:rFonts w:ascii="Times New Roman"/>
          <w:b w:val="false"/>
          <w:i w:val="false"/>
          <w:color w:val="000000"/>
          <w:sz w:val="28"/>
        </w:rPr>
        <w:t xml:space="preserve">N 250 </w:t>
      </w:r>
      <w:r>
        <w:rPr>
          <w:rFonts w:ascii="Times New Roman"/>
          <w:b w:val="false"/>
          <w:i w:val="false"/>
          <w:color w:val="ff0000"/>
          <w:sz w:val="28"/>
        </w:rPr>
        <w:t>(2009.01.01 бастап қолданысқа енеді) шешімдерімен.</w:t>
      </w:r>
      <w:r>
        <w:br/>
      </w:r>
      <w:r>
        <w:rPr>
          <w:rFonts w:ascii="Times New Roman"/>
          <w:b w:val="false"/>
          <w:i w:val="false"/>
          <w:color w:val="000000"/>
          <w:sz w:val="28"/>
        </w:rPr>
        <w:t>
</w:t>
      </w:r>
      <w:r>
        <w:rPr>
          <w:rFonts w:ascii="Times New Roman"/>
          <w:b w:val="false"/>
          <w:i w:val="false"/>
          <w:color w:val="000000"/>
          <w:sz w:val="28"/>
        </w:rPr>
        <w:t>
      18. 2009 жылға арналған облыстық бюджет шығыстарының құрамында аудандар (облыстық маңызы бар қалалар) бюджеттеріне </w:t>
      </w:r>
      <w:r>
        <w:rPr>
          <w:rFonts w:ascii="Times New Roman"/>
          <w:b w:val="false"/>
          <w:i w:val="false"/>
          <w:color w:val="000000"/>
          <w:sz w:val="28"/>
        </w:rPr>
        <w:t>Қазақстан Республикасының 2008-2010 жылдарға арналған тұрғын үй құрылысы Мемлекеттік бағдарламасына</w:t>
      </w:r>
      <w:r>
        <w:rPr>
          <w:rFonts w:ascii="Times New Roman"/>
          <w:b w:val="false"/>
          <w:i w:val="false"/>
          <w:color w:val="000000"/>
          <w:sz w:val="28"/>
        </w:rPr>
        <w:t xml:space="preserve"> сәйкес мемлекеттік коммуналдық тұрғын үй қорынан тұрғын үй салуға және (немесе) сатып алуға 821000 мың теңге сомасында нысаналы даму трансферттері қарастырылғаны ескерілсін.</w:t>
      </w:r>
      <w:r>
        <w:br/>
      </w:r>
      <w:r>
        <w:rPr>
          <w:rFonts w:ascii="Times New Roman"/>
          <w:b w:val="false"/>
          <w:i w:val="false"/>
          <w:color w:val="000000"/>
          <w:sz w:val="28"/>
        </w:rPr>
        <w:t>
</w:t>
      </w:r>
      <w:r>
        <w:rPr>
          <w:rFonts w:ascii="Times New Roman"/>
          <w:b w:val="false"/>
          <w:i w:val="false"/>
          <w:color w:val="ff0000"/>
          <w:sz w:val="28"/>
        </w:rPr>
        <w:t xml:space="preserve">      Ескерту. 18-тармаққа өзгерту енгізілді - Қарағанды облыстық мәслихатының 2009.08.28 </w:t>
      </w:r>
      <w:r>
        <w:rPr>
          <w:rFonts w:ascii="Times New Roman"/>
          <w:b w:val="false"/>
          <w:i w:val="false"/>
          <w:color w:val="000000"/>
          <w:sz w:val="28"/>
        </w:rPr>
        <w:t>N 233</w:t>
      </w:r>
      <w:r>
        <w:rPr>
          <w:rFonts w:ascii="Times New Roman"/>
          <w:b w:val="false"/>
          <w:i w:val="false"/>
          <w:color w:val="ff0000"/>
          <w:sz w:val="28"/>
        </w:rPr>
        <w:t xml:space="preserve"> (2009.01.01 бастап қолданысқа енеді)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19. 2009 жылға арналған облыстық бюджет шығыстарының құрамында аудандар (облыстық маңызы бар қалалар) бюджеттеріне </w:t>
      </w:r>
      <w:r>
        <w:rPr>
          <w:rFonts w:ascii="Times New Roman"/>
          <w:b w:val="false"/>
          <w:i w:val="false"/>
          <w:color w:val="000000"/>
          <w:sz w:val="28"/>
        </w:rPr>
        <w:t>Қазақстан Республикасының 2008-2010 жылдарға арналған тұрғын үй құрылысы Мемлекеттік бағдарламасына</w:t>
      </w:r>
      <w:r>
        <w:rPr>
          <w:rFonts w:ascii="Times New Roman"/>
          <w:b w:val="false"/>
          <w:i w:val="false"/>
          <w:color w:val="000000"/>
          <w:sz w:val="28"/>
        </w:rPr>
        <w:t xml:space="preserve"> сәйкес нөлдік сыйақы (мүдде) ставкасы бойынша тұрғын үй салуға және (немесе) сатып алуға 850000 мың теңге сомасында бюджеттік кредиттер қарастырылғаны ескерілсін.</w:t>
      </w:r>
      <w:r>
        <w:br/>
      </w:r>
      <w:r>
        <w:rPr>
          <w:rFonts w:ascii="Times New Roman"/>
          <w:b w:val="false"/>
          <w:i w:val="false"/>
          <w:color w:val="000000"/>
          <w:sz w:val="28"/>
        </w:rPr>
        <w:t>
</w:t>
      </w:r>
      <w:r>
        <w:rPr>
          <w:rFonts w:ascii="Times New Roman"/>
          <w:b w:val="false"/>
          <w:i w:val="false"/>
          <w:color w:val="ff0000"/>
          <w:sz w:val="28"/>
        </w:rPr>
        <w:t xml:space="preserve">      Ескерту. 19-тармаққа өзгерту енгізілді - Қарағанды облыстық мәслихатының 2009.08.28 </w:t>
      </w:r>
      <w:r>
        <w:rPr>
          <w:rFonts w:ascii="Times New Roman"/>
          <w:b w:val="false"/>
          <w:i w:val="false"/>
          <w:color w:val="ff0000"/>
          <w:sz w:val="28"/>
        </w:rPr>
        <w:t>N 233</w:t>
      </w:r>
      <w:r>
        <w:rPr>
          <w:rFonts w:ascii="Times New Roman"/>
          <w:b w:val="false"/>
          <w:i w:val="false"/>
          <w:color w:val="ff0000"/>
          <w:sz w:val="28"/>
        </w:rPr>
        <w:t xml:space="preserve"> (2009.01.01 бастап қолданысқа енеді)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19-1. 2009 жылға арналған облыстық бюджет шығыстарының құрамында аудандар (облыстық маңызы бар қалалар) бюджеттеріне мемлекеттік коммуналдық тұрғын үй қорының тұрғын үйін қайта жөндеуге 150719 мың теңге сомасында нысаналы даму трансферттері қарастырылғаны ескерілсін.</w:t>
      </w:r>
      <w:r>
        <w:br/>
      </w:r>
      <w:r>
        <w:rPr>
          <w:rFonts w:ascii="Times New Roman"/>
          <w:b w:val="false"/>
          <w:i w:val="false"/>
          <w:color w:val="000000"/>
          <w:sz w:val="28"/>
        </w:rPr>
        <w:t>
</w:t>
      </w:r>
      <w:r>
        <w:rPr>
          <w:rFonts w:ascii="Times New Roman"/>
          <w:b w:val="false"/>
          <w:i w:val="false"/>
          <w:color w:val="ff0000"/>
          <w:sz w:val="28"/>
        </w:rPr>
        <w:t xml:space="preserve">      Ескерту. Шешім 19-1-тармақпен толықтырылды - Қарағанды облыстық мәслихатының 2009.04.20 </w:t>
      </w:r>
      <w:r>
        <w:rPr>
          <w:rFonts w:ascii="Times New Roman"/>
          <w:b w:val="false"/>
          <w:i w:val="false"/>
          <w:color w:val="000000"/>
          <w:sz w:val="28"/>
        </w:rPr>
        <w:t>N 210</w:t>
      </w:r>
      <w:r>
        <w:rPr>
          <w:rFonts w:ascii="Times New Roman"/>
          <w:b w:val="false"/>
          <w:i w:val="false"/>
          <w:color w:val="ff0000"/>
          <w:sz w:val="28"/>
        </w:rPr>
        <w:t xml:space="preserve"> (2009.01.01 бастап қолданысқа енеді); өзгерту енгізілді - Қарағанды облыстық мәслихатының 2009.08.28 </w:t>
      </w:r>
      <w:r>
        <w:rPr>
          <w:rFonts w:ascii="Times New Roman"/>
          <w:b w:val="false"/>
          <w:i w:val="false"/>
          <w:color w:val="000000"/>
          <w:sz w:val="28"/>
        </w:rPr>
        <w:t>N 233</w:t>
      </w:r>
      <w:r>
        <w:rPr>
          <w:rFonts w:ascii="Times New Roman"/>
          <w:b w:val="false"/>
          <w:i w:val="false"/>
          <w:color w:val="ff0000"/>
          <w:sz w:val="28"/>
        </w:rPr>
        <w:t xml:space="preserve"> (2009.01.01 бастап қолданысқа енеді); 2009.11.19 </w:t>
      </w:r>
      <w:r>
        <w:rPr>
          <w:rFonts w:ascii="Times New Roman"/>
          <w:b w:val="false"/>
          <w:i w:val="false"/>
          <w:color w:val="000000"/>
          <w:sz w:val="28"/>
        </w:rPr>
        <w:t>N 250</w:t>
      </w:r>
      <w:r>
        <w:rPr>
          <w:rFonts w:ascii="Times New Roman"/>
          <w:b w:val="false"/>
          <w:i w:val="false"/>
          <w:color w:val="ff0000"/>
          <w:sz w:val="28"/>
        </w:rPr>
        <w:t xml:space="preserve"> (2009.01.01 бастап қолданысқа енеді) шешімдерімен.</w:t>
      </w:r>
      <w:r>
        <w:br/>
      </w:r>
      <w:r>
        <w:rPr>
          <w:rFonts w:ascii="Times New Roman"/>
          <w:b w:val="false"/>
          <w:i w:val="false"/>
          <w:color w:val="000000"/>
          <w:sz w:val="28"/>
        </w:rPr>
        <w:t>
</w:t>
      </w:r>
      <w:r>
        <w:rPr>
          <w:rFonts w:ascii="Times New Roman"/>
          <w:b w:val="false"/>
          <w:i w:val="false"/>
          <w:color w:val="000000"/>
          <w:sz w:val="28"/>
        </w:rPr>
        <w:t>
      20. 2009 жылға арналған облыстық бюджет шығыстарының құрамында аудандар (облыстық маңызы бар қалалар) бюджеттеріне </w:t>
      </w:r>
      <w:r>
        <w:rPr>
          <w:rFonts w:ascii="Times New Roman"/>
          <w:b w:val="false"/>
          <w:i w:val="false"/>
          <w:color w:val="000000"/>
          <w:sz w:val="28"/>
        </w:rPr>
        <w:t>Қазақстан Республикасының 2008-2010 жылдарға арналған тұрғын үй құрылысы Мемлекеттік бағдарламасына</w:t>
      </w:r>
      <w:r>
        <w:rPr>
          <w:rFonts w:ascii="Times New Roman"/>
          <w:b w:val="false"/>
          <w:i w:val="false"/>
          <w:color w:val="000000"/>
          <w:sz w:val="28"/>
        </w:rPr>
        <w:t xml:space="preserve"> сәйкес инженерлік-коммуникациялық инфрақұрылымды дамытуға, жайластыруға және (немесе) сатып алуға 2425000 мың теңге сомасында нысаналы даму трансферттері қарастырылғаны ескерілсін.</w:t>
      </w:r>
      <w:r>
        <w:br/>
      </w:r>
      <w:r>
        <w:rPr>
          <w:rFonts w:ascii="Times New Roman"/>
          <w:b w:val="false"/>
          <w:i w:val="false"/>
          <w:color w:val="000000"/>
          <w:sz w:val="28"/>
        </w:rPr>
        <w:t>
</w:t>
      </w:r>
      <w:r>
        <w:rPr>
          <w:rFonts w:ascii="Times New Roman"/>
          <w:b w:val="false"/>
          <w:i w:val="false"/>
          <w:color w:val="ff0000"/>
          <w:sz w:val="28"/>
        </w:rPr>
        <w:t xml:space="preserve">      Ескерту. 20-тармаққа өзгерту енгізілді - Қарағанды облыстық мәслихатының 2009.08.28 </w:t>
      </w:r>
      <w:r>
        <w:rPr>
          <w:rFonts w:ascii="Times New Roman"/>
          <w:b w:val="false"/>
          <w:i w:val="false"/>
          <w:color w:val="000000"/>
          <w:sz w:val="28"/>
        </w:rPr>
        <w:t>N 233</w:t>
      </w:r>
      <w:r>
        <w:rPr>
          <w:rFonts w:ascii="Times New Roman"/>
          <w:b w:val="false"/>
          <w:i w:val="false"/>
          <w:color w:val="ff0000"/>
          <w:sz w:val="28"/>
        </w:rPr>
        <w:t xml:space="preserve"> (2009.01.01 бастап қолданысқа енеді)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21. 2009 жылға арналған облыстық бюджет шығыстарының құрамында аудандар (облыстық маңызы бар қалалар) бюджеттеріне "2002-2010 жылдарға арналған ауыз су" аймақтық бағдарламасына сәйкес сумен жабдықтау жүйесін дамытуға 2612998 мың теңге сомасында нысаналы даму трансферттері қарастырылғаны ескерілсін.</w:t>
      </w:r>
      <w:r>
        <w:br/>
      </w:r>
      <w:r>
        <w:rPr>
          <w:rFonts w:ascii="Times New Roman"/>
          <w:b w:val="false"/>
          <w:i w:val="false"/>
          <w:color w:val="000000"/>
          <w:sz w:val="28"/>
        </w:rPr>
        <w:t>
</w:t>
      </w:r>
      <w:r>
        <w:rPr>
          <w:rFonts w:ascii="Times New Roman"/>
          <w:b w:val="false"/>
          <w:i w:val="false"/>
          <w:color w:val="ff0000"/>
          <w:sz w:val="28"/>
        </w:rPr>
        <w:t xml:space="preserve">      Ескерту. 21-тармаққа өзгерту енгізілді - Қарағанды облыстық мәслихатының 2009.04.20 </w:t>
      </w:r>
      <w:r>
        <w:rPr>
          <w:rFonts w:ascii="Times New Roman"/>
          <w:b w:val="false"/>
          <w:i w:val="false"/>
          <w:color w:val="000000"/>
          <w:sz w:val="28"/>
        </w:rPr>
        <w:t>N 210</w:t>
      </w:r>
      <w:r>
        <w:rPr>
          <w:rFonts w:ascii="Times New Roman"/>
          <w:b w:val="false"/>
          <w:i w:val="false"/>
          <w:color w:val="ff0000"/>
          <w:sz w:val="28"/>
        </w:rPr>
        <w:t xml:space="preserve"> (2009.01.01 бастап қолданысқа енеді); өзгерту енгізілді - Қарағанды облыстық мәслихатының 2009.08.28 </w:t>
      </w:r>
      <w:r>
        <w:rPr>
          <w:rFonts w:ascii="Times New Roman"/>
          <w:b w:val="false"/>
          <w:i w:val="false"/>
          <w:color w:val="000000"/>
          <w:sz w:val="28"/>
        </w:rPr>
        <w:t>N 233</w:t>
      </w:r>
      <w:r>
        <w:rPr>
          <w:rFonts w:ascii="Times New Roman"/>
          <w:b w:val="false"/>
          <w:i w:val="false"/>
          <w:color w:val="ff0000"/>
          <w:sz w:val="28"/>
        </w:rPr>
        <w:t xml:space="preserve"> (2009.01.01 бастап қолданысқа енеді); 2009.11.19 </w:t>
      </w:r>
      <w:r>
        <w:rPr>
          <w:rFonts w:ascii="Times New Roman"/>
          <w:b w:val="false"/>
          <w:i w:val="false"/>
          <w:color w:val="000000"/>
          <w:sz w:val="28"/>
        </w:rPr>
        <w:t>N 250</w:t>
      </w:r>
      <w:r>
        <w:rPr>
          <w:rFonts w:ascii="Times New Roman"/>
          <w:b w:val="false"/>
          <w:i w:val="false"/>
          <w:color w:val="ff0000"/>
          <w:sz w:val="28"/>
        </w:rPr>
        <w:t xml:space="preserve"> (2009.01.01 бастап қолданысқа енеді) шешімдерімен.</w:t>
      </w:r>
      <w:r>
        <w:br/>
      </w:r>
      <w:r>
        <w:rPr>
          <w:rFonts w:ascii="Times New Roman"/>
          <w:b w:val="false"/>
          <w:i w:val="false"/>
          <w:color w:val="000000"/>
          <w:sz w:val="28"/>
        </w:rPr>
        <w:t>
</w:t>
      </w:r>
      <w:r>
        <w:rPr>
          <w:rFonts w:ascii="Times New Roman"/>
          <w:b w:val="false"/>
          <w:i w:val="false"/>
          <w:color w:val="000000"/>
          <w:sz w:val="28"/>
        </w:rPr>
        <w:t>
      22. 2009 жылға арналған облыстық бюджет шығыстарының құрамында аудандар (облыстық маңызы бар қалалар) бюджеттеріне жылу энергетикасы жүйесін дамытуға 1388525 мың теңге сомасында нысаналы даму трансферттері қарастырылғаны ескерілсін.</w:t>
      </w:r>
      <w:r>
        <w:br/>
      </w:r>
      <w:r>
        <w:rPr>
          <w:rFonts w:ascii="Times New Roman"/>
          <w:b w:val="false"/>
          <w:i w:val="false"/>
          <w:color w:val="000000"/>
          <w:sz w:val="28"/>
        </w:rPr>
        <w:t>
</w:t>
      </w:r>
      <w:r>
        <w:rPr>
          <w:rFonts w:ascii="Times New Roman"/>
          <w:b w:val="false"/>
          <w:i w:val="false"/>
          <w:color w:val="ff0000"/>
          <w:sz w:val="28"/>
        </w:rPr>
        <w:t xml:space="preserve">      Ескерту. 22-тармаққа өзгерту енгізілді - Қарағанды облыстық мәслихатының 2009.04.20 </w:t>
      </w:r>
      <w:r>
        <w:rPr>
          <w:rFonts w:ascii="Times New Roman"/>
          <w:b w:val="false"/>
          <w:i w:val="false"/>
          <w:color w:val="000000"/>
          <w:sz w:val="28"/>
        </w:rPr>
        <w:t>N 210</w:t>
      </w:r>
      <w:r>
        <w:rPr>
          <w:rFonts w:ascii="Times New Roman"/>
          <w:b w:val="false"/>
          <w:i w:val="false"/>
          <w:color w:val="ff0000"/>
          <w:sz w:val="28"/>
        </w:rPr>
        <w:t xml:space="preserve"> (2009.01.01 бастап қолданысқа енеді)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23. Нысаналы трансферттер мен бюджеттік кредиттер сомаларын бөлу Қарағанды облысы әкімдігі қаулысының негізінде анықталады.</w:t>
      </w:r>
      <w:r>
        <w:br/>
      </w:r>
      <w:r>
        <w:rPr>
          <w:rFonts w:ascii="Times New Roman"/>
          <w:b w:val="false"/>
          <w:i w:val="false"/>
          <w:color w:val="000000"/>
          <w:sz w:val="28"/>
        </w:rPr>
        <w:t>
</w:t>
      </w:r>
      <w:r>
        <w:rPr>
          <w:rFonts w:ascii="Times New Roman"/>
          <w:b w:val="false"/>
          <w:i w:val="false"/>
          <w:color w:val="000000"/>
          <w:sz w:val="28"/>
        </w:rPr>
        <w:t>
      24. 2009 жылға арналған Қарағанды облысы әкімдігінің резерві 158647 мың теңге сомасында бекітілген.</w:t>
      </w:r>
      <w:r>
        <w:br/>
      </w:r>
      <w:r>
        <w:rPr>
          <w:rFonts w:ascii="Times New Roman"/>
          <w:b w:val="false"/>
          <w:i w:val="false"/>
          <w:color w:val="000000"/>
          <w:sz w:val="28"/>
        </w:rPr>
        <w:t>
</w:t>
      </w:r>
      <w:r>
        <w:rPr>
          <w:rFonts w:ascii="Times New Roman"/>
          <w:b w:val="false"/>
          <w:i w:val="false"/>
          <w:color w:val="ff0000"/>
          <w:sz w:val="28"/>
        </w:rPr>
        <w:t xml:space="preserve">      Ескерту. 24-тармаққа өзгерту енгізілді - Қарағанды облыстық мәслихатының 2009.08.28 </w:t>
      </w:r>
      <w:r>
        <w:rPr>
          <w:rFonts w:ascii="Times New Roman"/>
          <w:b w:val="false"/>
          <w:i w:val="false"/>
          <w:color w:val="000000"/>
          <w:sz w:val="28"/>
        </w:rPr>
        <w:t>N 233</w:t>
      </w:r>
      <w:r>
        <w:rPr>
          <w:rFonts w:ascii="Times New Roman"/>
          <w:b w:val="false"/>
          <w:i w:val="false"/>
          <w:color w:val="ff0000"/>
          <w:sz w:val="28"/>
        </w:rPr>
        <w:t xml:space="preserve"> (2009.01.01 бастап қолданысқа енеді); 2009.11.19 </w:t>
      </w:r>
      <w:r>
        <w:rPr>
          <w:rFonts w:ascii="Times New Roman"/>
          <w:b w:val="false"/>
          <w:i w:val="false"/>
          <w:color w:val="000000"/>
          <w:sz w:val="28"/>
        </w:rPr>
        <w:t>N 250</w:t>
      </w:r>
      <w:r>
        <w:rPr>
          <w:rFonts w:ascii="Times New Roman"/>
          <w:b w:val="false"/>
          <w:i w:val="false"/>
          <w:color w:val="ff0000"/>
          <w:sz w:val="28"/>
        </w:rPr>
        <w:t xml:space="preserve"> (2009.01.01 бастап қолданысқа енеді) </w:t>
      </w:r>
      <w:r>
        <w:rPr>
          <w:rFonts w:ascii="Times New Roman"/>
          <w:b w:val="false"/>
          <w:i w:val="false"/>
          <w:color w:val="ff0000"/>
          <w:sz w:val="28"/>
        </w:rPr>
        <w:t>шешімдерімен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25. 2009 жылға арналған облыстық бюджеттің бюджеттік даму бағдарламаларының тізбесі </w:t>
      </w:r>
      <w:r>
        <w:rPr>
          <w:rFonts w:ascii="Times New Roman"/>
          <w:b w:val="false"/>
          <w:i w:val="false"/>
          <w:color w:val="000000"/>
          <w:sz w:val="28"/>
        </w:rPr>
        <w:t>3 қосымшаға</w:t>
      </w:r>
      <w:r>
        <w:rPr>
          <w:rFonts w:ascii="Times New Roman"/>
          <w:b w:val="false"/>
          <w:i w:val="false"/>
          <w:color w:val="000000"/>
          <w:sz w:val="28"/>
        </w:rPr>
        <w:t xml:space="preserve"> сәйкес бюджеттік инвестициялық жобаларды (бағдарламалар) іске асыруға және заңды тұлғаның жарғылық капиталын қалыптастыруға немесе арттыруға бағытталған бюджеттік бағдарламаларға бөлумен бекітілсін.</w:t>
      </w:r>
      <w:r>
        <w:br/>
      </w:r>
      <w:r>
        <w:rPr>
          <w:rFonts w:ascii="Times New Roman"/>
          <w:b w:val="false"/>
          <w:i w:val="false"/>
          <w:color w:val="000000"/>
          <w:sz w:val="28"/>
        </w:rPr>
        <w:t>
</w:t>
      </w:r>
      <w:r>
        <w:rPr>
          <w:rFonts w:ascii="Times New Roman"/>
          <w:b w:val="false"/>
          <w:i w:val="false"/>
          <w:color w:val="000000"/>
          <w:sz w:val="28"/>
        </w:rPr>
        <w:t>
      26. 2009 жылға арналған облыстық бюджетті атқару барысында секвестерлеуге жатпайтын облыстық бюджеттік бағдарламалар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27. 2009 жылға арналған аудандар (облыстық маңызы бар қалалар) бюджеттерін атқару барысында жергілікті бюджеттік бағдарламалардың секвестерлеуге жатпайтыны </w:t>
      </w:r>
      <w:r>
        <w:rPr>
          <w:rFonts w:ascii="Times New Roman"/>
          <w:b w:val="false"/>
          <w:i w:val="false"/>
          <w:color w:val="000000"/>
          <w:sz w:val="28"/>
        </w:rPr>
        <w:t>5 қосымшаға</w:t>
      </w:r>
      <w:r>
        <w:rPr>
          <w:rFonts w:ascii="Times New Roman"/>
          <w:b w:val="false"/>
          <w:i w:val="false"/>
          <w:color w:val="000000"/>
          <w:sz w:val="28"/>
        </w:rPr>
        <w:t xml:space="preserve"> сәйкес белгіленсін.</w:t>
      </w:r>
      <w:r>
        <w:br/>
      </w:r>
      <w:r>
        <w:rPr>
          <w:rFonts w:ascii="Times New Roman"/>
          <w:b w:val="false"/>
          <w:i w:val="false"/>
          <w:color w:val="000000"/>
          <w:sz w:val="28"/>
        </w:rPr>
        <w:t>
</w:t>
      </w:r>
      <w:r>
        <w:rPr>
          <w:rFonts w:ascii="Times New Roman"/>
          <w:b w:val="false"/>
          <w:i w:val="false"/>
          <w:color w:val="000000"/>
          <w:sz w:val="28"/>
        </w:rPr>
        <w:t>
      28. Осы шешім 2009 жылдың 1 қаңтарынан бастап қолданысқа енеді.</w:t>
      </w:r>
    </w:p>
    <w:bookmarkEnd w:id="0"/>
    <w:p>
      <w:pPr>
        <w:spacing w:after="0"/>
        <w:ind w:left="0"/>
        <w:jc w:val="both"/>
      </w:pPr>
      <w:r>
        <w:rPr>
          <w:rFonts w:ascii="Times New Roman"/>
          <w:b w:val="false"/>
          <w:i/>
          <w:color w:val="000000"/>
          <w:sz w:val="28"/>
        </w:rPr>
        <w:t>      Сессия төрағасы                            С. Мартынов</w:t>
      </w:r>
    </w:p>
    <w:p>
      <w:pPr>
        <w:spacing w:after="0"/>
        <w:ind w:left="0"/>
        <w:jc w:val="both"/>
      </w:pPr>
      <w:r>
        <w:rPr>
          <w:rFonts w:ascii="Times New Roman"/>
          <w:b w:val="false"/>
          <w:i/>
          <w:color w:val="000000"/>
          <w:sz w:val="28"/>
        </w:rPr>
        <w:t>      Облыстық мәслихаттың хатшысы               Б. Жұмабеков</w:t>
      </w:r>
    </w:p>
    <w:bookmarkStart w:name="z30" w:id="1"/>
    <w:p>
      <w:pPr>
        <w:spacing w:after="0"/>
        <w:ind w:left="0"/>
        <w:jc w:val="both"/>
      </w:pPr>
      <w:r>
        <w:rPr>
          <w:rFonts w:ascii="Times New Roman"/>
          <w:b w:val="false"/>
          <w:i w:val="false"/>
          <w:color w:val="000000"/>
          <w:sz w:val="28"/>
        </w:rPr>
        <w:t>
Қарағанды облыстық мәслихатының</w:t>
      </w:r>
      <w:r>
        <w:br/>
      </w:r>
      <w:r>
        <w:rPr>
          <w:rFonts w:ascii="Times New Roman"/>
          <w:b w:val="false"/>
          <w:i w:val="false"/>
          <w:color w:val="000000"/>
          <w:sz w:val="28"/>
        </w:rPr>
        <w:t>
2008 жылғы 12 желтоқсандағы</w:t>
      </w:r>
      <w:r>
        <w:br/>
      </w:r>
      <w:r>
        <w:rPr>
          <w:rFonts w:ascii="Times New Roman"/>
          <w:b w:val="false"/>
          <w:i w:val="false"/>
          <w:color w:val="000000"/>
          <w:sz w:val="28"/>
        </w:rPr>
        <w:t>
XIII сессиясының N 175 шешіміне</w:t>
      </w:r>
      <w:r>
        <w:br/>
      </w:r>
      <w:r>
        <w:rPr>
          <w:rFonts w:ascii="Times New Roman"/>
          <w:b w:val="false"/>
          <w:i w:val="false"/>
          <w:color w:val="000000"/>
          <w:sz w:val="28"/>
        </w:rPr>
        <w:t>
1 қосымша</w:t>
      </w:r>
    </w:p>
    <w:bookmarkEnd w:id="1"/>
    <w:bookmarkStart w:name="z31" w:id="2"/>
    <w:p>
      <w:pPr>
        <w:spacing w:after="0"/>
        <w:ind w:left="0"/>
        <w:jc w:val="left"/>
      </w:pPr>
      <w:r>
        <w:rPr>
          <w:rFonts w:ascii="Times New Roman"/>
          <w:b/>
          <w:i w:val="false"/>
          <w:color w:val="000000"/>
        </w:rPr>
        <w:t xml:space="preserve"> 
2009 жылға арналған облыстық бюджет</w:t>
      </w:r>
    </w:p>
    <w:bookmarkEnd w:id="2"/>
    <w:p>
      <w:pPr>
        <w:spacing w:after="0"/>
        <w:ind w:left="0"/>
        <w:jc w:val="both"/>
      </w:pPr>
      <w:r>
        <w:rPr>
          <w:rFonts w:ascii="Times New Roman"/>
          <w:b w:val="false"/>
          <w:i w:val="false"/>
          <w:color w:val="ff0000"/>
          <w:sz w:val="28"/>
        </w:rPr>
        <w:t xml:space="preserve">      Ескерту. 1-қосымша жаңа редакцияда - Қарағанды облыстық мәслихатының 2009.11.19 </w:t>
      </w:r>
      <w:r>
        <w:rPr>
          <w:rFonts w:ascii="Times New Roman"/>
          <w:b w:val="false"/>
          <w:i w:val="false"/>
          <w:color w:val="ff0000"/>
          <w:sz w:val="28"/>
        </w:rPr>
        <w:t>N 250</w:t>
      </w:r>
      <w:r>
        <w:rPr>
          <w:rFonts w:ascii="Times New Roman"/>
          <w:b w:val="false"/>
          <w:i w:val="false"/>
          <w:color w:val="ff0000"/>
          <w:sz w:val="28"/>
        </w:rPr>
        <w:t xml:space="preserve"> (2009.01.01 бастап қолданысқа енеді)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3"/>
        <w:gridCol w:w="623"/>
        <w:gridCol w:w="665"/>
        <w:gridCol w:w="9744"/>
        <w:gridCol w:w="2305"/>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3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42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43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106461582</w:t>
            </w:r>
          </w:p>
        </w:tc>
      </w:tr>
      <w:tr>
        <w:trPr>
          <w:trHeight w:val="31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26977901</w:t>
            </w:r>
          </w:p>
        </w:tc>
      </w:tr>
      <w:tr>
        <w:trPr>
          <w:trHeight w:val="31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9451934</w:t>
            </w:r>
          </w:p>
        </w:tc>
      </w:tr>
      <w:tr>
        <w:trPr>
          <w:trHeight w:val="31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9451934</w:t>
            </w:r>
          </w:p>
        </w:tc>
      </w:tr>
      <w:tr>
        <w:trPr>
          <w:trHeight w:val="31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8229248</w:t>
            </w:r>
          </w:p>
        </w:tc>
      </w:tr>
      <w:tr>
        <w:trPr>
          <w:trHeight w:val="31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8229248</w:t>
            </w:r>
          </w:p>
        </w:tc>
      </w:tr>
      <w:tr>
        <w:trPr>
          <w:trHeight w:val="3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9296719</w:t>
            </w:r>
          </w:p>
        </w:tc>
      </w:tr>
      <w:tr>
        <w:trPr>
          <w:trHeight w:val="39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9296719</w:t>
            </w:r>
          </w:p>
        </w:tc>
      </w:tr>
      <w:tr>
        <w:trPr>
          <w:trHeight w:val="39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1671644</w:t>
            </w:r>
          </w:p>
        </w:tc>
      </w:tr>
      <w:tr>
        <w:trPr>
          <w:trHeight w:val="31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меншіктен түсетін кірістер</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73773</w:t>
            </w:r>
          </w:p>
        </w:tc>
      </w:tr>
      <w:tr>
        <w:trPr>
          <w:trHeight w:val="37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кәсiпорындардың таза кірiсi бөлігінің түсімдері</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w:t>
            </w:r>
          </w:p>
        </w:tc>
      </w:tr>
      <w:tr>
        <w:trPr>
          <w:trHeight w:val="40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пакеттеріне дивидендтер</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меншіктегі заңды тұлғаларға қатысу үлесіне кірістер</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w:t>
            </w:r>
          </w:p>
        </w:tc>
      </w:tr>
      <w:tr>
        <w:trPr>
          <w:trHeight w:val="37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8205</w:t>
            </w:r>
          </w:p>
        </w:tc>
      </w:tr>
      <w:tr>
        <w:trPr>
          <w:trHeight w:val="45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64208</w:t>
            </w:r>
          </w:p>
        </w:tc>
      </w:tr>
      <w:tr>
        <w:trPr>
          <w:trHeight w:val="78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мекемелердiң тауарларды (жұмыстарды, қызметтерді) өткiзуiнен түсетін түсімдер</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82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мекемелердiң тауарларды (жұмыстарды, қызметтерді) өткiзуiнен түсетін түсімдер</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129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689821</w:t>
            </w:r>
          </w:p>
        </w:tc>
      </w:tr>
      <w:tr>
        <w:trPr>
          <w:trHeight w:val="175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689821</w:t>
            </w:r>
          </w:p>
        </w:tc>
      </w:tr>
      <w:tr>
        <w:trPr>
          <w:trHeight w:val="40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908000</w:t>
            </w:r>
          </w:p>
        </w:tc>
      </w:tr>
      <w:tr>
        <w:trPr>
          <w:trHeight w:val="34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908000</w:t>
            </w:r>
          </w:p>
        </w:tc>
      </w:tr>
      <w:tr>
        <w:trPr>
          <w:trHeight w:val="31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77812037</w:t>
            </w:r>
          </w:p>
        </w:tc>
      </w:tr>
      <w:tr>
        <w:trPr>
          <w:trHeight w:val="39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4820564</w:t>
            </w:r>
          </w:p>
        </w:tc>
      </w:tr>
      <w:tr>
        <w:trPr>
          <w:trHeight w:val="31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4820564</w:t>
            </w:r>
          </w:p>
        </w:tc>
      </w:tr>
      <w:tr>
        <w:trPr>
          <w:trHeight w:val="39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72991473</w:t>
            </w:r>
          </w:p>
        </w:tc>
      </w:tr>
      <w:tr>
        <w:trPr>
          <w:trHeight w:val="31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72991473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8"/>
        <w:gridCol w:w="631"/>
        <w:gridCol w:w="694"/>
        <w:gridCol w:w="694"/>
        <w:gridCol w:w="9039"/>
        <w:gridCol w:w="2334"/>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106286909</w:t>
            </w:r>
          </w:p>
        </w:tc>
      </w:tr>
      <w:tr>
        <w:trPr>
          <w:trHeight w:val="34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723710</w:t>
            </w:r>
          </w:p>
        </w:tc>
      </w:tr>
      <w:tr>
        <w:trPr>
          <w:trHeight w:val="64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406982</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56254</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қызметін қамтамасыз ету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56254</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350728</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қызметін қамтамасыз ету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325565</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25163</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162477</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162477</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басқармасының қызметін қамтамасыз ету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104018</w:t>
            </w:r>
          </w:p>
        </w:tc>
      </w:tr>
      <w:tr>
        <w:trPr>
          <w:trHeight w:val="97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беруді ұйымдастыру және біржолға талондарды өткізуден түсетін сомаларды толық жиналуын қамтамасыз ету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55222</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w:t>
            </w:r>
          </w:p>
        </w:tc>
      </w:tr>
      <w:tr>
        <w:trPr>
          <w:trHeight w:val="6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154251</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154251</w:t>
            </w:r>
          </w:p>
        </w:tc>
      </w:tr>
      <w:tr>
        <w:trPr>
          <w:trHeight w:val="6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бюджеттік жоспарлау басқармасының қызметін қамтамасыз ету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154251</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110161</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18729</w:t>
            </w:r>
          </w:p>
        </w:tc>
      </w:tr>
      <w:tr>
        <w:trPr>
          <w:trHeight w:val="94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зілзалалардың алдын алуды және жоюды ұйымдастыру басқармасы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18729</w:t>
            </w:r>
          </w:p>
        </w:tc>
      </w:tr>
      <w:tr>
        <w:trPr>
          <w:trHeight w:val="37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18729</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91432</w:t>
            </w:r>
          </w:p>
        </w:tc>
      </w:tr>
      <w:tr>
        <w:trPr>
          <w:trHeight w:val="97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зілзалалардың алдын алуды және жоюды ұйымдастыру басқармасы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91432</w:t>
            </w:r>
          </w:p>
        </w:tc>
      </w:tr>
      <w:tr>
        <w:trPr>
          <w:trHeight w:val="10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Жұмылдыру дайындығы, азаматтық қорғаныс, авариялар мен дүлей зілзалалардың алдын алуды және жоюды ұйымдастыру басқармасының қызметін қамтамасыз ету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31791</w:t>
            </w:r>
          </w:p>
        </w:tc>
      </w:tr>
      <w:tr>
        <w:trPr>
          <w:trHeight w:val="4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азаматтық қорғаныстың іс-шаралары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43834</w:t>
            </w:r>
          </w:p>
        </w:tc>
      </w:tr>
      <w:tr>
        <w:trPr>
          <w:trHeight w:val="69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8212</w:t>
            </w:r>
          </w:p>
        </w:tc>
      </w:tr>
      <w:tr>
        <w:trPr>
          <w:trHeight w:val="6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төтенше жағдайлардың алдын алу және оларды жою</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7595</w:t>
            </w:r>
          </w:p>
        </w:tc>
      </w:tr>
      <w:tr>
        <w:trPr>
          <w:trHeight w:val="6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5459464</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5459464</w:t>
            </w:r>
          </w:p>
        </w:tc>
      </w:tr>
      <w:tr>
        <w:trPr>
          <w:trHeight w:val="6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5459464</w:t>
            </w:r>
          </w:p>
        </w:tc>
      </w:tr>
      <w:tr>
        <w:trPr>
          <w:trHeight w:val="6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органының қызметін қамтамасыз ету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5066140</w:t>
            </w:r>
          </w:p>
        </w:tc>
      </w:tr>
      <w:tr>
        <w:trPr>
          <w:trHeight w:val="6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қоғамдық тәртiптi қорғау және қоғамдық қауiпсiздiктi қамтамасыз ету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223079</w:t>
            </w:r>
          </w:p>
        </w:tc>
      </w:tr>
      <w:tr>
        <w:trPr>
          <w:trHeight w:val="34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қорғауға қатысатын азаматтарды көтермелеу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w:t>
            </w:r>
          </w:p>
        </w:tc>
      </w:tr>
      <w:tr>
        <w:trPr>
          <w:trHeight w:val="34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Ішкi iстер органдарының айдалуымен алып жүруі</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60246</w:t>
            </w:r>
          </w:p>
        </w:tc>
      </w:tr>
      <w:tr>
        <w:trPr>
          <w:trHeight w:val="9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көшіп кету және көшіп келу, шетелдiктермен жұмыс мәселелерi және заңсыз көшi-қонға қарсы күрес жөнiндегi қызмет</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107449</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13457383</w:t>
            </w:r>
          </w:p>
        </w:tc>
      </w:tr>
      <w:tr>
        <w:trPr>
          <w:trHeight w:val="34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4454718</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шынықтыру және спорт басқармасы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1660656</w:t>
            </w:r>
          </w:p>
        </w:tc>
      </w:tr>
      <w:tr>
        <w:trPr>
          <w:trHeight w:val="39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1450857</w:t>
            </w:r>
          </w:p>
        </w:tc>
      </w:tr>
      <w:tr>
        <w:trPr>
          <w:trHeight w:val="6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209799</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2794062</w:t>
            </w:r>
          </w:p>
        </w:tc>
      </w:tr>
      <w:tr>
        <w:trPr>
          <w:trHeight w:val="67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білiм беру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1019604</w:t>
            </w:r>
          </w:p>
        </w:tc>
      </w:tr>
      <w:tr>
        <w:trPr>
          <w:trHeight w:val="6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712248</w:t>
            </w:r>
          </w:p>
        </w:tc>
      </w:tr>
      <w:tr>
        <w:trPr>
          <w:trHeight w:val="10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іске қосылатын білім беру объектілерін ұстауға аудандар (облыстық маңызы бар қалалар) бюджеттеріне берілетін ағымдағы нысаналы трансферттер</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263200</w:t>
            </w:r>
          </w:p>
        </w:tc>
      </w:tr>
      <w:tr>
        <w:trPr>
          <w:trHeight w:val="10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білім беру саласында мемлекеттік жүйенің жаңа технологияларын енгізуге берілетін ағымдағы нысаналы трансферттер</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454394</w:t>
            </w:r>
          </w:p>
        </w:tc>
      </w:tr>
      <w:tr>
        <w:trPr>
          <w:trHeight w:val="166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149850</w:t>
            </w:r>
          </w:p>
        </w:tc>
      </w:tr>
      <w:tr>
        <w:trPr>
          <w:trHeight w:val="135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бастауыш, негізгі орта және жалпы орта білім беретін мемлекеттік мекемелерде лингафондық және мультимедиалық кабинеттер құруға берілетін ағымдағы нысаналы трансферттер</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194766</w:t>
            </w:r>
          </w:p>
        </w:tc>
      </w:tr>
      <w:tr>
        <w:trPr>
          <w:trHeight w:val="3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4188167</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244946</w:t>
            </w:r>
          </w:p>
        </w:tc>
      </w:tr>
      <w:tr>
        <w:trPr>
          <w:trHeight w:val="6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244946</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3943221</w:t>
            </w:r>
          </w:p>
        </w:tc>
      </w:tr>
      <w:tr>
        <w:trPr>
          <w:trHeight w:val="6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3943221</w:t>
            </w:r>
          </w:p>
        </w:tc>
      </w:tr>
      <w:tr>
        <w:trPr>
          <w:trHeight w:val="3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қайта даярлау және біліктіліктерін арттыру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407522</w:t>
            </w:r>
          </w:p>
        </w:tc>
      </w:tr>
      <w:tr>
        <w:trPr>
          <w:trHeight w:val="6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65594</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65594</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65601</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Кадрларының біліктілігін арттыру және оларды қайта даярлау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52765</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даярлау және қайта даярлау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12836</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276327</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105845</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даярлау және қайта даярлау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170482</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4406976</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2841944</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басқармасының қызметін қамтамасыз ету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77300</w:t>
            </w:r>
          </w:p>
        </w:tc>
      </w:tr>
      <w:tr>
        <w:trPr>
          <w:trHeight w:val="6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 үшін оқулықтар мен оқу-әдiстемелiк кешендерді сатып алу және жеткізу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22799</w:t>
            </w:r>
          </w:p>
        </w:tc>
      </w:tr>
      <w:tr>
        <w:trPr>
          <w:trHeight w:val="69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30530</w:t>
            </w:r>
          </w:p>
        </w:tc>
      </w:tr>
      <w:tr>
        <w:trPr>
          <w:trHeight w:val="99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1561560</w:t>
            </w:r>
          </w:p>
        </w:tc>
      </w:tr>
      <w:tr>
        <w:trPr>
          <w:trHeight w:val="169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білім беру объектілерін күрделі, ағымды жөндеуге берілетін ағымдағы нысаналы трансферттер</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1092840</w:t>
            </w:r>
          </w:p>
        </w:tc>
      </w:tr>
      <w:tr>
        <w:trPr>
          <w:trHeight w:val="94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21174</w:t>
            </w:r>
          </w:p>
        </w:tc>
      </w:tr>
      <w:tr>
        <w:trPr>
          <w:trHeight w:val="6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Дамуында проблемалары бар балалар мен жеткiншектердiң оңалту және әлеуметтік бейімдеу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35741</w:t>
            </w:r>
          </w:p>
        </w:tc>
      </w:tr>
      <w:tr>
        <w:trPr>
          <w:trHeight w:val="67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мекемелеріне жұмыстағы жоғары көрсеткіштері үшін гранттарды табыс ету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1565032</w:t>
            </w:r>
          </w:p>
        </w:tc>
      </w:tr>
      <w:tr>
        <w:trPr>
          <w:trHeight w:val="97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салуға және реконструкциялауға аудандар (облыстық маңызы бар қалалар) бюджеттеріне берілетін нысаналы даму трансферттер</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178529</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объектілерінің салу және реконструкциялау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1386503</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31340692</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 бейiндi ауруханалар</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9766865</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9766865</w:t>
            </w:r>
          </w:p>
        </w:tc>
      </w:tr>
      <w:tr>
        <w:trPr>
          <w:trHeight w:val="94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медициналық-санитарлық көмек және денсаулық сақтау ұйымдары мамандарының жолдамасы бойынша стационарлық медициналық көмек көрсету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9766865</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денсаулығын қорғау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611804</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611804</w:t>
            </w:r>
          </w:p>
        </w:tc>
      </w:tr>
      <w:tr>
        <w:trPr>
          <w:trHeight w:val="6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денсаулық сақтау ұйымдары үшiн қанды, оның құрамдарын және дәрілерді өндiру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195820</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280834</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134371</w:t>
            </w:r>
          </w:p>
        </w:tc>
      </w:tr>
      <w:tr>
        <w:trPr>
          <w:trHeight w:val="6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медициналық көмек</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6759385</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6759385</w:t>
            </w:r>
          </w:p>
        </w:tc>
      </w:tr>
      <w:tr>
        <w:trPr>
          <w:trHeight w:val="69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Әлеуметтік-елеулi және айналадағылар үшiн қауiп төндiретiн аурулармен ауыратын адамдарға медициналық көмек көрсету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5180127</w:t>
            </w:r>
          </w:p>
        </w:tc>
      </w:tr>
      <w:tr>
        <w:trPr>
          <w:trHeight w:val="64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ауруларын туберкулез ауруларына қарсы препараттарымен қамтамасыз ету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157047</w:t>
            </w:r>
          </w:p>
        </w:tc>
      </w:tr>
      <w:tr>
        <w:trPr>
          <w:trHeight w:val="64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310818</w:t>
            </w:r>
          </w:p>
        </w:tc>
      </w:tr>
      <w:tr>
        <w:trPr>
          <w:trHeight w:val="73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ауруларды химия препараттарымен қамтамасыз ету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490554</w:t>
            </w:r>
          </w:p>
        </w:tc>
      </w:tr>
      <w:tr>
        <w:trPr>
          <w:trHeight w:val="12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 жетімсіз ауруларды дәрі-дәрмек құралдарымен, диализаторлармен, шығыс материалдарымен және бүйрегі алмастырылған ауруларды дәрі-дәрмек құралдарымен қамтамасыз ету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71196</w:t>
            </w:r>
          </w:p>
        </w:tc>
      </w:tr>
      <w:tr>
        <w:trPr>
          <w:trHeight w:val="6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ересек адамдарды емдеу кезінде қанның ұюы факторлармен қамтамасыз ету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248126</w:t>
            </w:r>
          </w:p>
        </w:tc>
      </w:tr>
      <w:tr>
        <w:trPr>
          <w:trHeight w:val="94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301517</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Емханалар</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7519294</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7519294</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бастапқы медициналық-санитарлық көмек көрсету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6414998</w:t>
            </w:r>
          </w:p>
        </w:tc>
      </w:tr>
      <w:tr>
        <w:trPr>
          <w:trHeight w:val="94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1104296</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көмектiң басқа түрлерi</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1405413</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1405413</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және шұғыл көмек көрсету және санитарлық авиация</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1359044</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жағдайларда халыққа медициналық көмек көрсету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46369</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5277931</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3128481</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басқармасының қызметін қамтамасыз ету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99936</w:t>
            </w:r>
          </w:p>
        </w:tc>
      </w:tr>
      <w:tr>
        <w:trPr>
          <w:trHeight w:val="94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денсаулық сақтау объектілерін күрделі, ағымды жөндеу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2653100</w:t>
            </w:r>
          </w:p>
        </w:tc>
      </w:tr>
      <w:tr>
        <w:trPr>
          <w:trHeight w:val="6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ЖҚТБ індетінің алдын алу және қарсы күрес жөніндегі іс-шараларды іске асыру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238624</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11455</w:t>
            </w:r>
          </w:p>
        </w:tc>
      </w:tr>
      <w:tr>
        <w:trPr>
          <w:trHeight w:val="64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мекеннің шегінен тыс емделуге тегін және жеңілдетілген жол жүрумен қамтамасыз ету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6393</w:t>
            </w:r>
          </w:p>
        </w:tc>
      </w:tr>
      <w:tr>
        <w:trPr>
          <w:trHeight w:val="34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талдау орталықтарының қызметін қамтамасыз ету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24374</w:t>
            </w:r>
          </w:p>
        </w:tc>
      </w:tr>
      <w:tr>
        <w:trPr>
          <w:trHeight w:val="48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іске қосылатын денсаулық сақтау объектілерін ұстау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94599</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2149450</w:t>
            </w:r>
          </w:p>
        </w:tc>
      </w:tr>
      <w:tr>
        <w:trPr>
          <w:trHeight w:val="42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2149450</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6030239</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3861601</w:t>
            </w:r>
          </w:p>
        </w:tc>
      </w:tr>
      <w:tr>
        <w:trPr>
          <w:trHeight w:val="6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мен әлеуметтік бағдарламалар басқармасы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1762029</w:t>
            </w:r>
          </w:p>
        </w:tc>
      </w:tr>
      <w:tr>
        <w:trPr>
          <w:trHeight w:val="6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мүгедектер мен қарттарды әлеуметтік қамтамасыз ету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1762029</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1040566</w:t>
            </w:r>
          </w:p>
        </w:tc>
      </w:tr>
      <w:tr>
        <w:trPr>
          <w:trHeight w:val="6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1040566</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1059006</w:t>
            </w:r>
          </w:p>
        </w:tc>
      </w:tr>
      <w:tr>
        <w:trPr>
          <w:trHeight w:val="6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 салу және реконструкциялау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1059006</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1072164</w:t>
            </w:r>
          </w:p>
        </w:tc>
      </w:tr>
      <w:tr>
        <w:trPr>
          <w:trHeight w:val="6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қамтылу мен әлеуметтік бағдарламаларды үйлестіру басқармасы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1072164</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223615</w:t>
            </w:r>
          </w:p>
        </w:tc>
      </w:tr>
      <w:tr>
        <w:trPr>
          <w:trHeight w:val="16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ең төменгі күнкөріс деңгейі мөлшерінің өсуіне байланысты мемлекеттік атаулы әлеуметтік көмек пен 18 жасқа дейінгі балаларға ай сайынғы мемлекеттік жәрдемақы төлеуге берілетін ағымдағы нысаналы трансферттер</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163234</w:t>
            </w:r>
          </w:p>
        </w:tc>
      </w:tr>
      <w:tr>
        <w:trPr>
          <w:trHeight w:val="109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әлеуметтік жұмыс орындары және жастар тәжірибесі бағдарламасын кеңейтуге ағымдағы нысаналы трансферттері</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685315</w:t>
            </w:r>
          </w:p>
        </w:tc>
      </w:tr>
      <w:tr>
        <w:trPr>
          <w:trHeight w:val="6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1096474</w:t>
            </w:r>
          </w:p>
        </w:tc>
      </w:tr>
      <w:tr>
        <w:trPr>
          <w:trHeight w:val="6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1096474</w:t>
            </w:r>
          </w:p>
        </w:tc>
      </w:tr>
      <w:tr>
        <w:trPr>
          <w:trHeight w:val="6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қамтуды үйлестіру және әлеуметтік бағдарламалар басқармасының қызметін қамтамасыз ету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77459</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r>
      <w:tr>
        <w:trPr>
          <w:trHeight w:val="102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әлеуметтік қамсыздандыру объектілерін күрделі, ағымды жөндеу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930898</w:t>
            </w:r>
          </w:p>
        </w:tc>
      </w:tr>
      <w:tr>
        <w:trPr>
          <w:trHeight w:val="17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өңірлік жұмыспен қамту және кадрларды қайта даярлау стратегиясын іске асыру шеңберінде әлеуметтік қамсыздандыру объектілерін күрделі, ағымды жөндеуге берілетін ағымдағы нысаналы трансферттері</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69102</w:t>
            </w:r>
          </w:p>
        </w:tc>
      </w:tr>
      <w:tr>
        <w:trPr>
          <w:trHeight w:val="6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r>
      <w:tr>
        <w:trPr>
          <w:trHeight w:val="10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медициналық-әлеуметтік мекемелерде тамақтану нормаларын ұлғайтуға берілетін ағымдағы нысаналы трансферттер</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15024</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8771706</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3246000</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3246000</w:t>
            </w:r>
          </w:p>
        </w:tc>
      </w:tr>
      <w:tr>
        <w:trPr>
          <w:trHeight w:val="129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үйін салуға және (немесе) сатып алуға берілетін нысаналы даму трансферттері</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821000</w:t>
            </w:r>
          </w:p>
        </w:tc>
      </w:tr>
      <w:tr>
        <w:trPr>
          <w:trHeight w:val="135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дамытуға, жайластыруға және (немесе) сатып алуға берілетін нысаналы даму трансферттері</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2425000</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5525706</w:t>
            </w:r>
          </w:p>
        </w:tc>
      </w:tr>
      <w:tr>
        <w:trPr>
          <w:trHeight w:val="6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5525706</w:t>
            </w:r>
          </w:p>
        </w:tc>
      </w:tr>
      <w:tr>
        <w:trPr>
          <w:trHeight w:val="6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Энергетика және коммуналдық шаруашылық басқармасының қызметін қамтамасыз ету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44873</w:t>
            </w:r>
          </w:p>
        </w:tc>
      </w:tr>
      <w:tr>
        <w:trPr>
          <w:trHeight w:val="94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Приозерск қаласының бюджетіне Приозерск қаласының инфрақұрылымын қолдауға берілетін ағымдағы нысаналы трансферттер</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542944</w:t>
            </w:r>
          </w:p>
        </w:tc>
      </w:tr>
      <w:tr>
        <w:trPr>
          <w:trHeight w:val="187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 коммуникациялық инфрақұрылымды жөндеуге және елді-мекендерді көркейтуге берілетін ағымдағы нысаналы трансферттері</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55705</w:t>
            </w:r>
          </w:p>
        </w:tc>
      </w:tr>
      <w:tr>
        <w:trPr>
          <w:trHeight w:val="193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инженерлік-коммуникациялық инфрақұрылымды дамытуға және елді-мекендерді көркейтуге берілетін ағымдағы нысаналы даму трансферттері</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1231700</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алынатын трансферттер</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3650484</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6849324</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2107496</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1845953</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басқармасының қызметін қамтамасыз ету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35253</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302408</w:t>
            </w:r>
          </w:p>
        </w:tc>
      </w:tr>
      <w:tr>
        <w:trPr>
          <w:trHeight w:val="6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оған қол жетімді болуын қамтамасыз ету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231295</w:t>
            </w:r>
          </w:p>
        </w:tc>
      </w:tr>
      <w:tr>
        <w:trPr>
          <w:trHeight w:val="43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1276997</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261543</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261543</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1458388</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шынықтыру және спорт басқармасы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1458388</w:t>
            </w:r>
          </w:p>
        </w:tc>
      </w:tr>
      <w:tr>
        <w:trPr>
          <w:trHeight w:val="6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басқармасының қызметін қамтамасыз ету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37229</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деңгейінде спорт жарыстарын өткізу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16281</w:t>
            </w:r>
          </w:p>
        </w:tc>
      </w:tr>
      <w:tr>
        <w:trPr>
          <w:trHeight w:val="97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1404878</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713632</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 және құжаттама басқармасы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245583</w:t>
            </w:r>
          </w:p>
        </w:tc>
      </w:tr>
      <w:tr>
        <w:trPr>
          <w:trHeight w:val="6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және құжаттама басқармасының қызметін қамтамасыз ету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17837</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227746</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152911</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152911</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254955</w:t>
            </w:r>
          </w:p>
        </w:tc>
      </w:tr>
      <w:tr>
        <w:trPr>
          <w:trHeight w:val="6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арқылы мемлекеттік ақпарат саясатын жүргізу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254955</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60183</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Тілдерді дамыту басқармасының қызметін қамтамасыз ету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24645</w:t>
            </w:r>
          </w:p>
        </w:tc>
      </w:tr>
      <w:tr>
        <w:trPr>
          <w:trHeight w:val="67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тiлдерін дамыту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35538</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4415</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шынықтыру және спорт басқармасы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4415</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4415</w:t>
            </w:r>
          </w:p>
        </w:tc>
      </w:tr>
      <w:tr>
        <w:trPr>
          <w:trHeight w:val="6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2565393</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шынықтыру және спорт басқармасы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441000</w:t>
            </w:r>
          </w:p>
        </w:tc>
      </w:tr>
      <w:tr>
        <w:trPr>
          <w:trHeight w:val="94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спорт объектілерін күрделі, ағымды жөндеу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441000</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2000500</w:t>
            </w:r>
          </w:p>
        </w:tc>
      </w:tr>
      <w:tr>
        <w:trPr>
          <w:trHeight w:val="94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қайта даярлау стратегиясын іске асыру шеңберінде мәдениет объектілерін күрделі, ағымды жөндеу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1183359</w:t>
            </w:r>
          </w:p>
        </w:tc>
      </w:tr>
      <w:tr>
        <w:trPr>
          <w:trHeight w:val="157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мәдениет объектілерін күрделі, ағымды жөндеуге берілетін ағымдағы нысаналы трансферттері</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817141</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123893</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саясат басқармасының қызметін қамтамасыз ету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80551</w:t>
            </w:r>
          </w:p>
        </w:tc>
      </w:tr>
      <w:tr>
        <w:trPr>
          <w:trHeight w:val="3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өңірлік бағдарламаларды іске асыру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43342</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1388525</w:t>
            </w:r>
          </w:p>
        </w:tc>
      </w:tr>
      <w:tr>
        <w:trPr>
          <w:trHeight w:val="6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1388525</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1388525</w:t>
            </w:r>
          </w:p>
        </w:tc>
      </w:tr>
      <w:tr>
        <w:trPr>
          <w:trHeight w:val="10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дамытуға аудандар (облыстық маңызы бар қалалар) бюджеттеріне нысаналы даму трансферттері</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1388525</w:t>
            </w:r>
          </w:p>
        </w:tc>
      </w:tr>
      <w:tr>
        <w:trPr>
          <w:trHeight w:val="97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6075332</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1159611</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1097234</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басқармасының қызметін қамтамасыз ету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48286</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126668</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шаруашылықты қолдау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276614</w:t>
            </w:r>
          </w:p>
        </w:tc>
      </w:tr>
      <w:tr>
        <w:trPr>
          <w:trHeight w:val="67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ауыл шаруашылығы дақылдарының өнімділігі мен сапасын арттыруды қолдау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110861</w:t>
            </w:r>
          </w:p>
        </w:tc>
      </w:tr>
      <w:tr>
        <w:trPr>
          <w:trHeight w:val="67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168805</w:t>
            </w:r>
          </w:p>
        </w:tc>
      </w:tr>
      <w:tr>
        <w:trPr>
          <w:trHeight w:val="102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366000</w:t>
            </w:r>
          </w:p>
        </w:tc>
      </w:tr>
      <w:tr>
        <w:trPr>
          <w:trHeight w:val="43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62377</w:t>
            </w:r>
          </w:p>
        </w:tc>
      </w:tr>
      <w:tr>
        <w:trPr>
          <w:trHeight w:val="132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ауылдық елді мекендер саласының мамандарын әлеуметтік қолдау шараларын іске асыру үшін берілетін ағымдағы нысаналы трансферттер</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62377</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2585024</w:t>
            </w:r>
          </w:p>
        </w:tc>
      </w:tr>
      <w:tr>
        <w:trPr>
          <w:trHeight w:val="6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табиғатты пайдалануды реттеу басқармасы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101955</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қорғау аймақтары мен су объектiлерi белдеулерiн белгiлеу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101955</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251687</w:t>
            </w:r>
          </w:p>
        </w:tc>
      </w:tr>
      <w:tr>
        <w:trPr>
          <w:trHeight w:val="97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251687</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2231382</w:t>
            </w:r>
          </w:p>
        </w:tc>
      </w:tr>
      <w:tr>
        <w:trPr>
          <w:trHeight w:val="9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дамытуға аудандар (облыстық маңызы бар қалалар) бюджеттеріне берілетін нысаналы даму трансферттер</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2231382</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130417</w:t>
            </w:r>
          </w:p>
        </w:tc>
      </w:tr>
      <w:tr>
        <w:trPr>
          <w:trHeight w:val="6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табиғатты пайдалануды реттеу басқармасы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130417</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130417</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551672</w:t>
            </w:r>
          </w:p>
        </w:tc>
      </w:tr>
      <w:tr>
        <w:trPr>
          <w:trHeight w:val="6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табиғатты пайдалануды реттеу басқармасы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175224</w:t>
            </w:r>
          </w:p>
        </w:tc>
      </w:tr>
      <w:tr>
        <w:trPr>
          <w:trHeight w:val="6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ресурстар және табиғатты пайдалануды реттеу басқармасының қызметін қамтамасыз ету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38947</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жөнінде іс-шаралар өткізу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113645</w:t>
            </w:r>
          </w:p>
        </w:tc>
      </w:tr>
      <w:tr>
        <w:trPr>
          <w:trHeight w:val="34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қорғалатын табиғи аумақтарды күтіп-ұстау және қорғау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22632</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376448</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дамыту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376448</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25862</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25862</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 басқармасының қызметін қамтамасыз ету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25862</w:t>
            </w:r>
          </w:p>
        </w:tc>
      </w:tr>
      <w:tr>
        <w:trPr>
          <w:trHeight w:val="69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1622746</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1177746</w:t>
            </w:r>
          </w:p>
        </w:tc>
      </w:tr>
      <w:tr>
        <w:trPr>
          <w:trHeight w:val="39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Малшаруашылығы өнімдерінің өнімділігін және сапасын арттыру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1177746</w:t>
            </w:r>
          </w:p>
        </w:tc>
      </w:tr>
      <w:tr>
        <w:trPr>
          <w:trHeight w:val="39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445000</w:t>
            </w:r>
          </w:p>
        </w:tc>
      </w:tr>
      <w:tr>
        <w:trPr>
          <w:trHeight w:val="169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қаржыландыруға ағымдағы нысаналы трансферттері</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445000</w:t>
            </w:r>
          </w:p>
        </w:tc>
      </w:tr>
      <w:tr>
        <w:trPr>
          <w:trHeight w:val="45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673785</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673785</w:t>
            </w:r>
          </w:p>
        </w:tc>
      </w:tr>
      <w:tr>
        <w:trPr>
          <w:trHeight w:val="34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мемлекеттік сәулет-құрылыс бақылауы басқармасы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34624</w:t>
            </w:r>
          </w:p>
        </w:tc>
      </w:tr>
      <w:tr>
        <w:trPr>
          <w:trHeight w:val="6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сәулет-құрылыс бақылауы басқармасының қызметін қамтамасыз ету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34624</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584375</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басқармасының қызметін қамтамасыз ету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52040</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алынатын трансферттер</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532335</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54786</w:t>
            </w:r>
          </w:p>
        </w:tc>
      </w:tr>
      <w:tr>
        <w:trPr>
          <w:trHeight w:val="6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және қала құрылысы басқармасының қызметін қамтамасыз ету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24786</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7365624</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3130826</w:t>
            </w:r>
          </w:p>
        </w:tc>
      </w:tr>
      <w:tr>
        <w:trPr>
          <w:trHeight w:val="6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3130826</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3130826</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4234798</w:t>
            </w:r>
          </w:p>
        </w:tc>
      </w:tr>
      <w:tr>
        <w:trPr>
          <w:trHeight w:val="6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4234798</w:t>
            </w:r>
          </w:p>
        </w:tc>
      </w:tr>
      <w:tr>
        <w:trPr>
          <w:trHeight w:val="6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көлігі және автомобиль жолдары басқармасының қызметін қамтамасыз ету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42516</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750716</w:t>
            </w:r>
          </w:p>
        </w:tc>
      </w:tr>
      <w:tr>
        <w:trPr>
          <w:trHeight w:val="6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ұйымдастыру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981325</w:t>
            </w:r>
          </w:p>
        </w:tc>
      </w:tr>
      <w:tr>
        <w:trPr>
          <w:trHeight w:val="193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жөндеуге және ұстауға берілетін ағымдағы нысаналы трансферттері</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91088</w:t>
            </w:r>
          </w:p>
        </w:tc>
      </w:tr>
      <w:tr>
        <w:trPr>
          <w:trHeight w:val="135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1000266</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алынатын трансферттер</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1368887</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252885</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қызметтерді реттеу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59249</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59249</w:t>
            </w:r>
          </w:p>
        </w:tc>
      </w:tr>
      <w:tr>
        <w:trPr>
          <w:trHeight w:val="6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өнеркәсіп басқармасының қызметін қамтамасыз ету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59249</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193636</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158647</w:t>
            </w:r>
          </w:p>
        </w:tc>
      </w:tr>
      <w:tr>
        <w:trPr>
          <w:trHeight w:val="3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 резерві</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158647</w:t>
            </w:r>
          </w:p>
        </w:tc>
      </w:tr>
      <w:tr>
        <w:trPr>
          <w:trHeight w:val="3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29750</w:t>
            </w:r>
          </w:p>
        </w:tc>
      </w:tr>
      <w:tr>
        <w:trPr>
          <w:trHeight w:val="94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(бағдарламалардың) техникалық-экономикалық негіздемелерін әзірлеу және оған сараптама жүргізу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29750</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5239</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даму стратегиясын іске асыру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5239</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17788079</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17788079</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17788079</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15330981</w:t>
            </w:r>
          </w:p>
        </w:tc>
      </w:tr>
      <w:tr>
        <w:trPr>
          <w:trHeight w:val="6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w:t>
            </w:r>
          </w:p>
        </w:tc>
      </w:tr>
      <w:tr>
        <w:trPr>
          <w:trHeight w:val="129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1018855</w:t>
            </w:r>
          </w:p>
        </w:tc>
      </w:tr>
      <w:tr>
        <w:trPr>
          <w:trHeight w:val="103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1437935</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424435</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1050000</w:t>
            </w:r>
          </w:p>
        </w:tc>
      </w:tr>
      <w:tr>
        <w:trPr>
          <w:trHeight w:val="34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850000</w:t>
            </w:r>
          </w:p>
        </w:tc>
      </w:tr>
      <w:tr>
        <w:trPr>
          <w:trHeight w:val="34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850000</w:t>
            </w:r>
          </w:p>
        </w:tc>
      </w:tr>
      <w:tr>
        <w:trPr>
          <w:trHeight w:val="34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850000</w:t>
            </w:r>
          </w:p>
        </w:tc>
      </w:tr>
      <w:tr>
        <w:trPr>
          <w:trHeight w:val="102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тұрғын-үй салуға және (немесе) сатып алуға кредит беру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850000</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p>
        </w:tc>
      </w:tr>
      <w:tr>
        <w:trPr>
          <w:trHeight w:val="4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p>
        </w:tc>
      </w:tr>
      <w:tr>
        <w:trPr>
          <w:trHeight w:val="46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p>
        </w:tc>
      </w:tr>
      <w:tr>
        <w:trPr>
          <w:trHeight w:val="12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және орта бизнесті қаржыландыру және ауыл халқына шағын кредит беру үшін "ҚазАгро" Ұлттық басқарушы холдингі" Акционерлік Қоғамы (бұдан әрі - "ҚазАгро" ҰБХ" АҚ-ның) еншілес ұйымдарына кредит беру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4"/>
        <w:gridCol w:w="624"/>
        <w:gridCol w:w="666"/>
        <w:gridCol w:w="9738"/>
        <w:gridCol w:w="2308"/>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625565</w:t>
            </w:r>
          </w:p>
        </w:tc>
      </w:tr>
      <w:tr>
        <w:trPr>
          <w:trHeight w:val="3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625565</w:t>
            </w:r>
          </w:p>
        </w:tc>
      </w:tr>
      <w:tr>
        <w:trPr>
          <w:trHeight w:val="34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625565</w:t>
            </w:r>
          </w:p>
        </w:tc>
      </w:tr>
      <w:tr>
        <w:trPr>
          <w:trHeight w:val="54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625565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
        <w:gridCol w:w="670"/>
        <w:gridCol w:w="691"/>
        <w:gridCol w:w="820"/>
        <w:gridCol w:w="8851"/>
        <w:gridCol w:w="2301"/>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1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1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675000</w:t>
            </w:r>
          </w:p>
        </w:tc>
      </w:tr>
      <w:tr>
        <w:trPr>
          <w:trHeight w:val="31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активтерді сатып алу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675000</w:t>
            </w:r>
          </w:p>
        </w:tc>
      </w:tr>
      <w:tr>
        <w:trPr>
          <w:trHeight w:val="34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675000</w:t>
            </w:r>
          </w:p>
        </w:tc>
      </w:tr>
      <w:tr>
        <w:trPr>
          <w:trHeight w:val="31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675000</w:t>
            </w:r>
          </w:p>
        </w:tc>
      </w:tr>
      <w:tr>
        <w:trPr>
          <w:trHeight w:val="31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675000</w:t>
            </w:r>
          </w:p>
        </w:tc>
      </w:tr>
      <w:tr>
        <w:trPr>
          <w:trHeight w:val="6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9"/>
        <w:gridCol w:w="2241"/>
      </w:tblGrid>
      <w:tr>
        <w:trPr>
          <w:trHeight w:val="315" w:hRule="atLeast"/>
        </w:trPr>
        <w:tc>
          <w:tcPr>
            <w:tcW w:w="1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15" w:hRule="atLeast"/>
        </w:trPr>
        <w:tc>
          <w:tcPr>
            <w:tcW w:w="1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Бюджеттің дефициті (профициті)</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-924762</w:t>
            </w:r>
          </w:p>
        </w:tc>
      </w:tr>
      <w:tr>
        <w:trPr>
          <w:trHeight w:val="375" w:hRule="atLeast"/>
        </w:trPr>
        <w:tc>
          <w:tcPr>
            <w:tcW w:w="1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дефицитін (профицитін пайдалану) қаржыландыру</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924762</w:t>
            </w:r>
          </w:p>
        </w:tc>
      </w:tr>
    </w:tbl>
    <w:bookmarkStart w:name="z32" w:id="3"/>
    <w:p>
      <w:pPr>
        <w:spacing w:after="0"/>
        <w:ind w:left="0"/>
        <w:jc w:val="both"/>
      </w:pPr>
      <w:r>
        <w:rPr>
          <w:rFonts w:ascii="Times New Roman"/>
          <w:b w:val="false"/>
          <w:i w:val="false"/>
          <w:color w:val="000000"/>
          <w:sz w:val="28"/>
        </w:rPr>
        <w:t>
Қарағанды облыстық мәслихатының</w:t>
      </w:r>
      <w:r>
        <w:br/>
      </w:r>
      <w:r>
        <w:rPr>
          <w:rFonts w:ascii="Times New Roman"/>
          <w:b w:val="false"/>
          <w:i w:val="false"/>
          <w:color w:val="000000"/>
          <w:sz w:val="28"/>
        </w:rPr>
        <w:t>
2008 жылғы 12 желтоқсандағы</w:t>
      </w:r>
      <w:r>
        <w:br/>
      </w:r>
      <w:r>
        <w:rPr>
          <w:rFonts w:ascii="Times New Roman"/>
          <w:b w:val="false"/>
          <w:i w:val="false"/>
          <w:color w:val="000000"/>
          <w:sz w:val="28"/>
        </w:rPr>
        <w:t>
XIII сессиясының N 175 шешіміне</w:t>
      </w:r>
      <w:r>
        <w:br/>
      </w:r>
      <w:r>
        <w:rPr>
          <w:rFonts w:ascii="Times New Roman"/>
          <w:b w:val="false"/>
          <w:i w:val="false"/>
          <w:color w:val="000000"/>
          <w:sz w:val="28"/>
        </w:rPr>
        <w:t>
2 қосымша</w:t>
      </w:r>
    </w:p>
    <w:bookmarkEnd w:id="3"/>
    <w:bookmarkStart w:name="z33" w:id="4"/>
    <w:p>
      <w:pPr>
        <w:spacing w:after="0"/>
        <w:ind w:left="0"/>
        <w:jc w:val="left"/>
      </w:pPr>
      <w:r>
        <w:rPr>
          <w:rFonts w:ascii="Times New Roman"/>
          <w:b/>
          <w:i w:val="false"/>
          <w:color w:val="000000"/>
        </w:rPr>
        <w:t xml:space="preserve"> 
2009 жылға арналған республикалық бюджеттен берілетін нысаналы трансферттер және бюджеттік кредиттер</w:t>
      </w:r>
    </w:p>
    <w:bookmarkEnd w:id="4"/>
    <w:p>
      <w:pPr>
        <w:spacing w:after="0"/>
        <w:ind w:left="0"/>
        <w:jc w:val="both"/>
      </w:pPr>
      <w:r>
        <w:rPr>
          <w:rFonts w:ascii="Times New Roman"/>
          <w:b w:val="false"/>
          <w:i w:val="false"/>
          <w:color w:val="ff0000"/>
          <w:sz w:val="28"/>
        </w:rPr>
        <w:t xml:space="preserve">      Ескерту. 2-қосымша жаңа редакцияда - Қарағанды облыстық мәслихатының 2009.11.19 </w:t>
      </w:r>
      <w:r>
        <w:rPr>
          <w:rFonts w:ascii="Times New Roman"/>
          <w:b w:val="false"/>
          <w:i w:val="false"/>
          <w:color w:val="ff0000"/>
          <w:sz w:val="28"/>
        </w:rPr>
        <w:t>N 250</w:t>
      </w:r>
      <w:r>
        <w:rPr>
          <w:rFonts w:ascii="Times New Roman"/>
          <w:b w:val="false"/>
          <w:i w:val="false"/>
          <w:color w:val="ff0000"/>
          <w:sz w:val="28"/>
        </w:rPr>
        <w:t xml:space="preserve"> (2009.01.01 бастап қолданысқа енеді)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9"/>
        <w:gridCol w:w="2241"/>
      </w:tblGrid>
      <w:tr>
        <w:trPr>
          <w:trHeight w:val="795" w:hRule="atLeast"/>
        </w:trPr>
        <w:tc>
          <w:tcPr>
            <w:tcW w:w="1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70" w:hRule="atLeast"/>
        </w:trPr>
        <w:tc>
          <w:tcPr>
            <w:tcW w:w="1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15" w:hRule="atLeast"/>
        </w:trPr>
        <w:tc>
          <w:tcPr>
            <w:tcW w:w="1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33220087</w:t>
            </w:r>
          </w:p>
        </w:tc>
      </w:tr>
      <w:tr>
        <w:trPr>
          <w:trHeight w:val="315" w:hRule="atLeast"/>
        </w:trPr>
        <w:tc>
          <w:tcPr>
            <w:tcW w:w="1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19977246</w:t>
            </w:r>
          </w:p>
        </w:tc>
      </w:tr>
      <w:tr>
        <w:trPr>
          <w:trHeight w:val="375" w:hRule="atLeast"/>
        </w:trPr>
        <w:tc>
          <w:tcPr>
            <w:tcW w:w="1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12392841</w:t>
            </w:r>
          </w:p>
        </w:tc>
      </w:tr>
      <w:tr>
        <w:trPr>
          <w:trHeight w:val="375" w:hRule="atLeast"/>
        </w:trPr>
        <w:tc>
          <w:tcPr>
            <w:tcW w:w="1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850000</w:t>
            </w:r>
          </w:p>
        </w:tc>
      </w:tr>
      <w:tr>
        <w:trPr>
          <w:trHeight w:val="315" w:hRule="atLeast"/>
        </w:trPr>
        <w:tc>
          <w:tcPr>
            <w:tcW w:w="1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19977246</w:t>
            </w:r>
          </w:p>
        </w:tc>
      </w:tr>
      <w:tr>
        <w:trPr>
          <w:trHeight w:val="315" w:hRule="atLeast"/>
        </w:trPr>
        <w:tc>
          <w:tcPr>
            <w:tcW w:w="1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507377</w:t>
            </w:r>
          </w:p>
        </w:tc>
      </w:tr>
      <w:tr>
        <w:trPr>
          <w:trHeight w:val="1425" w:hRule="atLeast"/>
        </w:trPr>
        <w:tc>
          <w:tcPr>
            <w:tcW w:w="1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қаржыландыруға ағымдағы нысаналы трансферттері</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445000</w:t>
            </w:r>
          </w:p>
        </w:tc>
      </w:tr>
      <w:tr>
        <w:trPr>
          <w:trHeight w:val="1050" w:hRule="atLeast"/>
        </w:trPr>
        <w:tc>
          <w:tcPr>
            <w:tcW w:w="1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ауылдық елді мекендер саласының мамандарын әлеуметтік қолдау шараларын іске асыру үшін берілетін ағымдағы нысаналы трансферттер</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62377</w:t>
            </w:r>
          </w:p>
        </w:tc>
      </w:tr>
      <w:tr>
        <w:trPr>
          <w:trHeight w:val="405" w:hRule="atLeast"/>
        </w:trPr>
        <w:tc>
          <w:tcPr>
            <w:tcW w:w="1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4098930</w:t>
            </w:r>
          </w:p>
        </w:tc>
      </w:tr>
      <w:tr>
        <w:trPr>
          <w:trHeight w:val="690" w:hRule="atLeast"/>
        </w:trPr>
        <w:tc>
          <w:tcPr>
            <w:tcW w:w="1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беретін мемлекеттік мекемелердің лингафондық және мультимедиялық кабинеттерін құруға</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194766</w:t>
            </w:r>
          </w:p>
        </w:tc>
      </w:tr>
      <w:tr>
        <w:trPr>
          <w:trHeight w:val="765" w:hRule="atLeast"/>
        </w:trPr>
        <w:tc>
          <w:tcPr>
            <w:tcW w:w="1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беретін мемлекеттік мекемелердегі физика, химия, биология кабинеттерін оқу жабдығымен жарақтандыруға</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182250</w:t>
            </w:r>
          </w:p>
        </w:tc>
      </w:tr>
      <w:tr>
        <w:trPr>
          <w:trHeight w:val="315" w:hRule="atLeast"/>
        </w:trPr>
        <w:tc>
          <w:tcPr>
            <w:tcW w:w="1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жүйесіне жаңа технологиялық оқытуды енгізу</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479823</w:t>
            </w:r>
          </w:p>
        </w:tc>
      </w:tr>
      <w:tr>
        <w:trPr>
          <w:trHeight w:val="315" w:hRule="atLeast"/>
        </w:trPr>
        <w:tc>
          <w:tcPr>
            <w:tcW w:w="1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іске қосылған білім беру объектілерін ұстауға</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306705</w:t>
            </w:r>
          </w:p>
        </w:tc>
      </w:tr>
      <w:tr>
        <w:trPr>
          <w:trHeight w:val="960" w:hRule="atLeast"/>
        </w:trPr>
        <w:tc>
          <w:tcPr>
            <w:tcW w:w="1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мемлекеттік білім беру тапсырысының негізінде техникалық және кәсіптік орта білімнен кейінгі білім беретін ұйымдарда оқитындарға шәкіртақы мөлшерін арттыруға</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152024</w:t>
            </w:r>
          </w:p>
        </w:tc>
      </w:tr>
      <w:tr>
        <w:trPr>
          <w:trHeight w:val="315" w:hRule="atLeast"/>
        </w:trPr>
        <w:tc>
          <w:tcPr>
            <w:tcW w:w="1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лицейлер үшін шетелдік ағылшын тілінің оқытушыларын тартуға</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12480</w:t>
            </w:r>
          </w:p>
        </w:tc>
      </w:tr>
      <w:tr>
        <w:trPr>
          <w:trHeight w:val="645" w:hRule="atLeast"/>
        </w:trPr>
        <w:tc>
          <w:tcPr>
            <w:tcW w:w="1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Аймақтық жұмыспен қамту және кадрларды қайта даярлау стратегиясын іске асыру төңірегінде білім беру объектілерін күрделі және ағымдағы жөндеу</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2600400</w:t>
            </w:r>
          </w:p>
        </w:tc>
      </w:tr>
      <w:tr>
        <w:trPr>
          <w:trHeight w:val="315" w:hRule="atLeast"/>
        </w:trPr>
        <w:tc>
          <w:tcPr>
            <w:tcW w:w="1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даярлау және қайта даярлау</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170482</w:t>
            </w:r>
          </w:p>
        </w:tc>
      </w:tr>
      <w:tr>
        <w:trPr>
          <w:trHeight w:val="405" w:hRule="atLeast"/>
        </w:trPr>
        <w:tc>
          <w:tcPr>
            <w:tcW w:w="1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5686861</w:t>
            </w:r>
          </w:p>
        </w:tc>
      </w:tr>
      <w:tr>
        <w:trPr>
          <w:trHeight w:val="315" w:hRule="atLeast"/>
        </w:trPr>
        <w:tc>
          <w:tcPr>
            <w:tcW w:w="1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Тегін медициналық көмектің кепілдік көлемін кеңейтуге және қамтамасыз ету</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911610</w:t>
            </w:r>
          </w:p>
        </w:tc>
      </w:tr>
      <w:tr>
        <w:trPr>
          <w:trHeight w:val="630" w:hRule="atLeast"/>
        </w:trPr>
        <w:tc>
          <w:tcPr>
            <w:tcW w:w="1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 - дәрмек вакциналар және басқа да иммунобиологиялық препараттар сатып алуға</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1181778</w:t>
            </w:r>
          </w:p>
        </w:tc>
      </w:tr>
      <w:tr>
        <w:trPr>
          <w:trHeight w:val="630" w:hRule="atLeast"/>
        </w:trPr>
        <w:tc>
          <w:tcPr>
            <w:tcW w:w="1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сақтаудың медициналық ұйымдарын материалдық-техникалық жарақтандыруға</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1177496</w:t>
            </w:r>
          </w:p>
        </w:tc>
      </w:tr>
      <w:tr>
        <w:trPr>
          <w:trHeight w:val="315" w:hRule="atLeast"/>
        </w:trPr>
        <w:tc>
          <w:tcPr>
            <w:tcW w:w="1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іске қосылған денсаулық сақтау объектілерін ұстауға</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94599</w:t>
            </w:r>
          </w:p>
        </w:tc>
      </w:tr>
      <w:tr>
        <w:trPr>
          <w:trHeight w:val="975" w:hRule="atLeast"/>
        </w:trPr>
        <w:tc>
          <w:tcPr>
            <w:tcW w:w="1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 тапсырысының мемлекеттік білім беру негізінде орта білім алудан кейінгі оқытуға, кәсіби және техникалық ұйымдарда оқитындар шәкіртақы мөлшерін ұлғайтуға</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17042</w:t>
            </w:r>
          </w:p>
        </w:tc>
      </w:tr>
      <w:tr>
        <w:trPr>
          <w:trHeight w:val="750" w:hRule="atLeast"/>
        </w:trPr>
        <w:tc>
          <w:tcPr>
            <w:tcW w:w="1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Аймақтық жұмыспен қамту және кадрларды қайта даярлау стратегиясын іске асыру төңірегінде денсаулық сақтау объектілерін күрделі, ағымдағы жөндеу</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2291500</w:t>
            </w:r>
          </w:p>
        </w:tc>
      </w:tr>
      <w:tr>
        <w:trPr>
          <w:trHeight w:val="345" w:hRule="atLeast"/>
        </w:trPr>
        <w:tc>
          <w:tcPr>
            <w:tcW w:w="1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даярлау және қайта даярлау</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12836</w:t>
            </w:r>
          </w:p>
        </w:tc>
      </w:tr>
      <w:tr>
        <w:trPr>
          <w:trHeight w:val="720" w:hRule="atLeast"/>
        </w:trPr>
        <w:tc>
          <w:tcPr>
            <w:tcW w:w="1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қамтылу мен әлеуметтік бағдарламаларды үйлестіру басқармасы</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2369659</w:t>
            </w:r>
          </w:p>
        </w:tc>
      </w:tr>
      <w:tr>
        <w:trPr>
          <w:trHeight w:val="945" w:hRule="atLeast"/>
        </w:trPr>
        <w:tc>
          <w:tcPr>
            <w:tcW w:w="1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 пен күнкөріс шегі мөлшерінің өсуіне байланысты 18 жасқа дейінгі балаларға ай сайын берілетін мемлекеттік жәрдемақыны төлеуге</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163234</w:t>
            </w:r>
          </w:p>
        </w:tc>
      </w:tr>
      <w:tr>
        <w:trPr>
          <w:trHeight w:val="315" w:hRule="atLeast"/>
        </w:trPr>
        <w:tc>
          <w:tcPr>
            <w:tcW w:w="1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әлеуметтік мекемелерде тамақ нормасын ұлғайтуға</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518886</w:t>
            </w:r>
          </w:p>
        </w:tc>
      </w:tr>
      <w:tr>
        <w:trPr>
          <w:trHeight w:val="315" w:hRule="atLeast"/>
        </w:trPr>
        <w:tc>
          <w:tcPr>
            <w:tcW w:w="1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қызмет көрсету стандарттарын енгізуге</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138524</w:t>
            </w:r>
          </w:p>
        </w:tc>
      </w:tr>
      <w:tr>
        <w:trPr>
          <w:trHeight w:val="945" w:hRule="atLeast"/>
        </w:trPr>
        <w:tc>
          <w:tcPr>
            <w:tcW w:w="1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Аймақтық жұмыспен қамту және кадрларды қайта даярлау стратегиясын іске асыру төңірегінде әлеуметтік қамтамасыз ету объектілерін күрделі, ағымдағы жөндеу</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685315</w:t>
            </w:r>
          </w:p>
        </w:tc>
      </w:tr>
      <w:tr>
        <w:trPr>
          <w:trHeight w:val="1260" w:hRule="atLeast"/>
        </w:trPr>
        <w:tc>
          <w:tcPr>
            <w:tcW w:w="1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аймақтық жұмыспен қамту және кадрларды қайта даярлау стратегиясын іске асыру төңірегінде әлеуметтік қамтамасыз ету объектілерін күрделі, ағымдағы жөндеуге ағымдағы нысаналы трансферттер</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863700</w:t>
            </w:r>
          </w:p>
        </w:tc>
      </w:tr>
      <w:tr>
        <w:trPr>
          <w:trHeight w:val="315" w:hRule="atLeast"/>
        </w:trPr>
        <w:tc>
          <w:tcPr>
            <w:tcW w:w="1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1828000</w:t>
            </w:r>
          </w:p>
        </w:tc>
      </w:tr>
      <w:tr>
        <w:trPr>
          <w:trHeight w:val="630" w:hRule="atLeast"/>
        </w:trPr>
        <w:tc>
          <w:tcPr>
            <w:tcW w:w="1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Аймақтық жұмыспен қамту және қайта даярлау стратегиясын іске асыру төңірегінде мәдениет объектілерін күрделі және ағымдағы жөндеу</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1828000</w:t>
            </w:r>
          </w:p>
        </w:tc>
      </w:tr>
      <w:tr>
        <w:trPr>
          <w:trHeight w:val="315" w:hRule="atLeast"/>
        </w:trPr>
        <w:tc>
          <w:tcPr>
            <w:tcW w:w="1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шынықтыру және спорт басқармасы</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380900</w:t>
            </w:r>
          </w:p>
        </w:tc>
      </w:tr>
      <w:tr>
        <w:trPr>
          <w:trHeight w:val="630" w:hRule="atLeast"/>
        </w:trPr>
        <w:tc>
          <w:tcPr>
            <w:tcW w:w="1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Аймақтық жұмыспен қамту және кадрларды қайта даярлау стратегиясын іске асыру төңірегінде спорт объектілерін күрделі және ағымдағы жөндеу</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380900</w:t>
            </w:r>
          </w:p>
        </w:tc>
      </w:tr>
      <w:tr>
        <w:trPr>
          <w:trHeight w:val="405" w:hRule="atLeast"/>
        </w:trPr>
        <w:tc>
          <w:tcPr>
            <w:tcW w:w="1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562765</w:t>
            </w:r>
          </w:p>
        </w:tc>
      </w:tr>
      <w:tr>
        <w:trPr>
          <w:trHeight w:val="1260" w:hRule="atLeast"/>
        </w:trPr>
        <w:tc>
          <w:tcPr>
            <w:tcW w:w="1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мен Ресей Федерациясы арасындағы 1995 жылғы 20 қаңтардағы Сарышаған сынақ полигонын жалға алу мен пайдалану жағдайы және Приозерск қаласының тіршілік қызметін қамтамасыз ету туралы Келісімге сәйкес Приозерск қаласының инфрақұрылымын қолдауға</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542944</w:t>
            </w:r>
          </w:p>
        </w:tc>
      </w:tr>
      <w:tr>
        <w:trPr>
          <w:trHeight w:val="945" w:hRule="atLeast"/>
        </w:trPr>
        <w:tc>
          <w:tcPr>
            <w:tcW w:w="1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Аймақтық жұмыспен қамту және кадрларды қайта даярлау стратегиясын іске асыру төңірегінде елді мекендердің инженерлік-коммуникациялық инфрақұрылымын жөндеуге және абаттандыруға</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19821</w:t>
            </w:r>
          </w:p>
        </w:tc>
      </w:tr>
      <w:tr>
        <w:trPr>
          <w:trHeight w:val="405" w:hRule="atLeast"/>
        </w:trPr>
        <w:tc>
          <w:tcPr>
            <w:tcW w:w="1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шаруашылық басқармасы</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2290117</w:t>
            </w:r>
          </w:p>
        </w:tc>
      </w:tr>
      <w:tr>
        <w:trPr>
          <w:trHeight w:val="315" w:hRule="atLeast"/>
        </w:trPr>
        <w:tc>
          <w:tcPr>
            <w:tcW w:w="1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шаруашылығын дамытуға</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2038430</w:t>
            </w:r>
          </w:p>
        </w:tc>
      </w:tr>
      <w:tr>
        <w:trPr>
          <w:trHeight w:val="945" w:hRule="atLeast"/>
        </w:trPr>
        <w:tc>
          <w:tcPr>
            <w:tcW w:w="1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 көздері болып табылатын сумен жабдықтаудың аса маңызды топтық жүйелерінен ауыз су беру жөніндегі қызметтердің құнын субсидиялау</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251687</w:t>
            </w:r>
          </w:p>
        </w:tc>
      </w:tr>
      <w:tr>
        <w:trPr>
          <w:trHeight w:val="630" w:hRule="atLeast"/>
        </w:trPr>
        <w:tc>
          <w:tcPr>
            <w:tcW w:w="1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табиғатты пайдалануды реттеу басқармасы</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2206</w:t>
            </w:r>
          </w:p>
        </w:tc>
      </w:tr>
      <w:tr>
        <w:trPr>
          <w:trHeight w:val="1020" w:hRule="atLeast"/>
        </w:trPr>
        <w:tc>
          <w:tcPr>
            <w:tcW w:w="1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 деңгейлері арасындағы өкілеттіліктің аражігін ажырату төңірегінде қоршаған ортаны қорғау саласындағы берілген қызметтерді іске асыруға</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2206</w:t>
            </w:r>
          </w:p>
        </w:tc>
      </w:tr>
      <w:tr>
        <w:trPr>
          <w:trHeight w:val="405" w:hRule="atLeast"/>
        </w:trPr>
        <w:tc>
          <w:tcPr>
            <w:tcW w:w="1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автомобильдер жолдары басқармасы</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2250431</w:t>
            </w:r>
          </w:p>
        </w:tc>
      </w:tr>
      <w:tr>
        <w:trPr>
          <w:trHeight w:val="315" w:hRule="atLeast"/>
        </w:trPr>
        <w:tc>
          <w:tcPr>
            <w:tcW w:w="1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және аудандық маңызы бар жолдарды күрделі жөндеуге</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1305231</w:t>
            </w:r>
          </w:p>
        </w:tc>
      </w:tr>
      <w:tr>
        <w:trPr>
          <w:trHeight w:val="1260" w:hRule="atLeast"/>
        </w:trPr>
        <w:tc>
          <w:tcPr>
            <w:tcW w:w="1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аймақтық жұмыспен қамту және кадрларды қайта даярлау стратегиясын іске асыру төңірегінде аудандық маңызы бар автомобиль жолдарын, қалалар мен елді мекендер көшелерін жөндеуге және ұстауға ағымдағы нысаналы трансферттер</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45200</w:t>
            </w:r>
          </w:p>
        </w:tc>
      </w:tr>
      <w:tr>
        <w:trPr>
          <w:trHeight w:val="1185" w:hRule="atLeast"/>
        </w:trPr>
        <w:tc>
          <w:tcPr>
            <w:tcW w:w="1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Аймақтық жұмыспен қамту және кадрларды қайта даярлау стратегиясын іске асыру төңірегінде облыстық маңызы бар автомобиль жолдарын, қалалар мен елді мекендер көшелерін жөндеу және ұстау</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900000</w:t>
            </w:r>
          </w:p>
        </w:tc>
      </w:tr>
      <w:tr>
        <w:trPr>
          <w:trHeight w:val="315" w:hRule="atLeast"/>
        </w:trPr>
        <w:tc>
          <w:tcPr>
            <w:tcW w:w="1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12392841</w:t>
            </w:r>
          </w:p>
        </w:tc>
      </w:tr>
      <w:tr>
        <w:trPr>
          <w:trHeight w:val="315" w:hRule="atLeast"/>
        </w:trPr>
        <w:tc>
          <w:tcPr>
            <w:tcW w:w="1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10484666</w:t>
            </w:r>
          </w:p>
        </w:tc>
      </w:tr>
      <w:tr>
        <w:trPr>
          <w:trHeight w:val="315" w:hRule="atLeast"/>
        </w:trPr>
        <w:tc>
          <w:tcPr>
            <w:tcW w:w="1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объектілерінің құрылысына және қайта жөндеуге</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460781</w:t>
            </w:r>
          </w:p>
        </w:tc>
      </w:tr>
      <w:tr>
        <w:trPr>
          <w:trHeight w:val="315" w:hRule="atLeast"/>
        </w:trPr>
        <w:tc>
          <w:tcPr>
            <w:tcW w:w="1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объектілерінің құрылысына және қайта жөндеуге</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1934450</w:t>
            </w:r>
          </w:p>
        </w:tc>
      </w:tr>
      <w:tr>
        <w:trPr>
          <w:trHeight w:val="315" w:hRule="atLeast"/>
        </w:trPr>
        <w:tc>
          <w:tcPr>
            <w:tcW w:w="1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объектілерінің құрылысына және қайта жөндеуге</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1042985</w:t>
            </w:r>
          </w:p>
        </w:tc>
      </w:tr>
      <w:tr>
        <w:trPr>
          <w:trHeight w:val="315" w:hRule="atLeast"/>
        </w:trPr>
        <w:tc>
          <w:tcPr>
            <w:tcW w:w="1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дамытуға</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261543</w:t>
            </w:r>
          </w:p>
        </w:tc>
      </w:tr>
      <w:tr>
        <w:trPr>
          <w:trHeight w:val="315" w:hRule="atLeast"/>
        </w:trPr>
        <w:tc>
          <w:tcPr>
            <w:tcW w:w="1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жүйелерін дамытуға</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2231382</w:t>
            </w:r>
          </w:p>
        </w:tc>
      </w:tr>
      <w:tr>
        <w:trPr>
          <w:trHeight w:val="315" w:hRule="atLeast"/>
        </w:trPr>
        <w:tc>
          <w:tcPr>
            <w:tcW w:w="1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энергетикалық жүйесін дамытуға</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1307525</w:t>
            </w:r>
          </w:p>
        </w:tc>
      </w:tr>
      <w:tr>
        <w:trPr>
          <w:trHeight w:val="465" w:hRule="atLeast"/>
        </w:trPr>
        <w:tc>
          <w:tcPr>
            <w:tcW w:w="1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дамытуға және жайластыруға</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2425000</w:t>
            </w:r>
          </w:p>
        </w:tc>
      </w:tr>
      <w:tr>
        <w:trPr>
          <w:trHeight w:val="360" w:hRule="atLeast"/>
        </w:trPr>
        <w:tc>
          <w:tcPr>
            <w:tcW w:w="1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қорынан тұрғын үй салуға</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821000</w:t>
            </w:r>
          </w:p>
        </w:tc>
      </w:tr>
      <w:tr>
        <w:trPr>
          <w:trHeight w:val="405" w:hRule="atLeast"/>
        </w:trPr>
        <w:tc>
          <w:tcPr>
            <w:tcW w:w="1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1157459</w:t>
            </w:r>
          </w:p>
        </w:tc>
      </w:tr>
      <w:tr>
        <w:trPr>
          <w:trHeight w:val="630" w:hRule="atLeast"/>
        </w:trPr>
        <w:tc>
          <w:tcPr>
            <w:tcW w:w="1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Аймақтық жұмыспен қамту және кадрларды қайта даярлау стратегиясын іске асыру төңірегінде инженерлік-коммуникациялық инфрақұрылымды дамытуға</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1157459</w:t>
            </w:r>
          </w:p>
        </w:tc>
      </w:tr>
      <w:tr>
        <w:trPr>
          <w:trHeight w:val="405" w:hRule="atLeast"/>
        </w:trPr>
        <w:tc>
          <w:tcPr>
            <w:tcW w:w="1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750716</w:t>
            </w:r>
          </w:p>
        </w:tc>
      </w:tr>
      <w:tr>
        <w:trPr>
          <w:trHeight w:val="315" w:hRule="atLeast"/>
        </w:trPr>
        <w:tc>
          <w:tcPr>
            <w:tcW w:w="1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инфрақұрылымдарын дамытуға</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750716</w:t>
            </w:r>
          </w:p>
        </w:tc>
      </w:tr>
      <w:tr>
        <w:trPr>
          <w:trHeight w:val="315" w:hRule="atLeast"/>
        </w:trPr>
        <w:tc>
          <w:tcPr>
            <w:tcW w:w="1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850000</w:t>
            </w:r>
          </w:p>
        </w:tc>
      </w:tr>
      <w:tr>
        <w:trPr>
          <w:trHeight w:val="315" w:hRule="atLeast"/>
        </w:trPr>
        <w:tc>
          <w:tcPr>
            <w:tcW w:w="1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850000</w:t>
            </w:r>
          </w:p>
        </w:tc>
      </w:tr>
      <w:tr>
        <w:trPr>
          <w:trHeight w:val="1020" w:hRule="atLeast"/>
        </w:trPr>
        <w:tc>
          <w:tcPr>
            <w:tcW w:w="1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2008-2010 жылдарға арналған тұрғын үй құрылысы Мемлекеттік бағдарламасына сәйкес нөлдік сыйақы (мүдде) ставкасы бойынша тұрғын үй салуға және алуға</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850000</w:t>
            </w:r>
          </w:p>
        </w:tc>
      </w:tr>
    </w:tbl>
    <w:bookmarkStart w:name="z34" w:id="5"/>
    <w:p>
      <w:pPr>
        <w:spacing w:after="0"/>
        <w:ind w:left="0"/>
        <w:jc w:val="both"/>
      </w:pPr>
      <w:r>
        <w:rPr>
          <w:rFonts w:ascii="Times New Roman"/>
          <w:b w:val="false"/>
          <w:i w:val="false"/>
          <w:color w:val="000000"/>
          <w:sz w:val="28"/>
        </w:rPr>
        <w:t>
Қарағанды облыстық мәслихатының</w:t>
      </w:r>
      <w:r>
        <w:br/>
      </w:r>
      <w:r>
        <w:rPr>
          <w:rFonts w:ascii="Times New Roman"/>
          <w:b w:val="false"/>
          <w:i w:val="false"/>
          <w:color w:val="000000"/>
          <w:sz w:val="28"/>
        </w:rPr>
        <w:t>
2008 жылғы 12 желтоқсандағы</w:t>
      </w:r>
      <w:r>
        <w:br/>
      </w:r>
      <w:r>
        <w:rPr>
          <w:rFonts w:ascii="Times New Roman"/>
          <w:b w:val="false"/>
          <w:i w:val="false"/>
          <w:color w:val="000000"/>
          <w:sz w:val="28"/>
        </w:rPr>
        <w:t>
XIII сессиясының N 175 шешіміне</w:t>
      </w:r>
      <w:r>
        <w:br/>
      </w:r>
      <w:r>
        <w:rPr>
          <w:rFonts w:ascii="Times New Roman"/>
          <w:b w:val="false"/>
          <w:i w:val="false"/>
          <w:color w:val="000000"/>
          <w:sz w:val="28"/>
        </w:rPr>
        <w:t>
3 қосымша</w:t>
      </w:r>
    </w:p>
    <w:bookmarkEnd w:id="5"/>
    <w:bookmarkStart w:name="z35" w:id="6"/>
    <w:p>
      <w:pPr>
        <w:spacing w:after="0"/>
        <w:ind w:left="0"/>
        <w:jc w:val="left"/>
      </w:pPr>
      <w:r>
        <w:rPr>
          <w:rFonts w:ascii="Times New Roman"/>
          <w:b/>
          <w:i w:val="false"/>
          <w:color w:val="000000"/>
        </w:rPr>
        <w:t xml:space="preserve"> 
Бюджеттік инвестициялық жобаларды (бағдарламаларды) іске асыруға және заңды тұлғаның жарғылық капиталын қалыптастыруға немесе арттыруға бағытталған бюджеттік бағдарламаларға бөлумен 2009 жылға арналған облыстық бюджеттің бюджеттік даму бағдарламаларының тізбесі</w:t>
      </w:r>
    </w:p>
    <w:bookmarkEnd w:id="6"/>
    <w:p>
      <w:pPr>
        <w:spacing w:after="0"/>
        <w:ind w:left="0"/>
        <w:jc w:val="both"/>
      </w:pPr>
      <w:r>
        <w:rPr>
          <w:rFonts w:ascii="Times New Roman"/>
          <w:b w:val="false"/>
          <w:i w:val="false"/>
          <w:color w:val="ff0000"/>
          <w:sz w:val="28"/>
        </w:rPr>
        <w:t xml:space="preserve">      Ескерту. 3-қосымша жаңа редакцияда - Қарағанды облыстық мәслихатының 2009.04.20 </w:t>
      </w:r>
      <w:r>
        <w:rPr>
          <w:rFonts w:ascii="Times New Roman"/>
          <w:b w:val="false"/>
          <w:i w:val="false"/>
          <w:color w:val="ff0000"/>
          <w:sz w:val="28"/>
        </w:rPr>
        <w:t>N 210</w:t>
      </w:r>
      <w:r>
        <w:rPr>
          <w:rFonts w:ascii="Times New Roman"/>
          <w:b w:val="false"/>
          <w:i w:val="false"/>
          <w:color w:val="ff0000"/>
          <w:sz w:val="28"/>
        </w:rPr>
        <w:t xml:space="preserve"> (2009.01.01 бастап қолданысқа енеді)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773"/>
        <w:gridCol w:w="833"/>
        <w:gridCol w:w="11713"/>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жобалар</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r>
      <w:tr>
        <w:trPr>
          <w:trHeight w:val="6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салуға және қайта жаңартуға аудандар (облыстық маңызы бар қалалар) бюджеттеріне нысаналы даму трансферттері</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1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объектілерінің құрылысы және қайта жөндеу</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1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дамыту</w:t>
            </w:r>
          </w:p>
        </w:tc>
      </w:tr>
      <w:tr>
        <w:trPr>
          <w:trHeight w:val="46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6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қамтылу мен әлеуметтік бағдарламаларды үйлестіру басқармасы</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1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 дамыту</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42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r>
      <w:tr>
        <w:trPr>
          <w:trHeight w:val="3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1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алынатын трансферттер</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r>
      <w:tr>
        <w:trPr>
          <w:trHeight w:val="6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1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дамытуға аудандар (облыстық маңызы бар қалалар) бюджеттеріне нысаналы даму трансферттері</w:t>
            </w:r>
          </w:p>
        </w:tc>
      </w:tr>
      <w:tr>
        <w:trPr>
          <w:trHeight w:val="6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дамыту</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r>
      <w:tr>
        <w:trPr>
          <w:trHeight w:val="3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1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алынатын трансферттер</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r>
    </w:tbl>
    <w:bookmarkStart w:name="z36" w:id="7"/>
    <w:p>
      <w:pPr>
        <w:spacing w:after="0"/>
        <w:ind w:left="0"/>
        <w:jc w:val="both"/>
      </w:pPr>
      <w:r>
        <w:rPr>
          <w:rFonts w:ascii="Times New Roman"/>
          <w:b w:val="false"/>
          <w:i w:val="false"/>
          <w:color w:val="000000"/>
          <w:sz w:val="28"/>
        </w:rPr>
        <w:t>
Қарағанды облыстық мәслихатының</w:t>
      </w:r>
      <w:r>
        <w:br/>
      </w:r>
      <w:r>
        <w:rPr>
          <w:rFonts w:ascii="Times New Roman"/>
          <w:b w:val="false"/>
          <w:i w:val="false"/>
          <w:color w:val="000000"/>
          <w:sz w:val="28"/>
        </w:rPr>
        <w:t>
2008 жылғы 12 желтоқсандағы</w:t>
      </w:r>
      <w:r>
        <w:br/>
      </w:r>
      <w:r>
        <w:rPr>
          <w:rFonts w:ascii="Times New Roman"/>
          <w:b w:val="false"/>
          <w:i w:val="false"/>
          <w:color w:val="000000"/>
          <w:sz w:val="28"/>
        </w:rPr>
        <w:t>
XIII сессиясының N 175 шешіміне</w:t>
      </w:r>
      <w:r>
        <w:br/>
      </w:r>
      <w:r>
        <w:rPr>
          <w:rFonts w:ascii="Times New Roman"/>
          <w:b w:val="false"/>
          <w:i w:val="false"/>
          <w:color w:val="000000"/>
          <w:sz w:val="28"/>
        </w:rPr>
        <w:t>
4 қосымша</w:t>
      </w:r>
    </w:p>
    <w:bookmarkEnd w:id="7"/>
    <w:bookmarkStart w:name="z37" w:id="8"/>
    <w:p>
      <w:pPr>
        <w:spacing w:after="0"/>
        <w:ind w:left="0"/>
        <w:jc w:val="left"/>
      </w:pPr>
      <w:r>
        <w:rPr>
          <w:rFonts w:ascii="Times New Roman"/>
          <w:b/>
          <w:i w:val="false"/>
          <w:color w:val="000000"/>
        </w:rPr>
        <w:t xml:space="preserve"> 
2009 жылға арналған облыстық бюджетті орындау барысында секвестрлеуге жатпайтын облыстық бюджеттік бағдарламалардың тізбесі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3"/>
        <w:gridCol w:w="803"/>
        <w:gridCol w:w="803"/>
        <w:gridCol w:w="11511"/>
      </w:tblGrid>
      <w:tr>
        <w:trPr>
          <w:trHeight w:val="3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3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1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1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шынықтыру және спорт басқармасы</w:t>
            </w:r>
          </w:p>
        </w:tc>
      </w:tr>
      <w:tr>
        <w:trPr>
          <w:trHeight w:val="64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r>
      <w:tr>
        <w:trPr>
          <w:trHeight w:val="3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r>
      <w:tr>
        <w:trPr>
          <w:trHeight w:val="34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оқыту бағдарламалары бойынша жалпы білім беру</w:t>
            </w:r>
          </w:p>
        </w:tc>
      </w:tr>
      <w:tr>
        <w:trPr>
          <w:trHeight w:val="39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r>
      <w:tr>
        <w:trPr>
          <w:trHeight w:val="31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31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r>
      <w:tr>
        <w:trPr>
          <w:trHeight w:val="6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денсаулық сақтау ұйымдары үшiн қан, оның құрамдас бөлiктерi мен препараттарын өндiру</w:t>
            </w:r>
          </w:p>
        </w:tc>
      </w:tr>
      <w:tr>
        <w:trPr>
          <w:trHeight w:val="31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w:t>
            </w:r>
          </w:p>
        </w:tc>
      </w:tr>
      <w:tr>
        <w:trPr>
          <w:trHeight w:val="31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r>
      <w:tr>
        <w:trPr>
          <w:trHeight w:val="6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ЖҚТБ індетінің алдын алу және қарсы күрес жөніндегі іс-шараларды іске асыру</w:t>
            </w:r>
          </w:p>
        </w:tc>
      </w:tr>
      <w:tr>
        <w:trPr>
          <w:trHeight w:val="6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Әлеуметтік-елеулi және айналадағылар үшiн қауiп төндiретiн аурулармен ауыратын адамдарға медициналық көмек көрсету</w:t>
            </w:r>
          </w:p>
        </w:tc>
      </w:tr>
      <w:tr>
        <w:trPr>
          <w:trHeight w:val="31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бастапқы медициналық-санитарлық көмек көрсету</w:t>
            </w:r>
          </w:p>
        </w:tc>
      </w:tr>
      <w:tr>
        <w:trPr>
          <w:trHeight w:val="31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және шұғыл көмек көрсету</w:t>
            </w:r>
          </w:p>
        </w:tc>
      </w:tr>
      <w:tr>
        <w:trPr>
          <w:trHeight w:val="31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жағдайларда халыққа медициналық көмек көрсету</w:t>
            </w:r>
          </w:p>
        </w:tc>
      </w:tr>
      <w:tr>
        <w:trPr>
          <w:trHeight w:val="64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r>
      <w:tr>
        <w:trPr>
          <w:trHeight w:val="64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1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ауруларын туберкулез ауруларына қарсы препараттарымен қамтамасыз ету</w:t>
            </w:r>
          </w:p>
        </w:tc>
      </w:tr>
      <w:tr>
        <w:trPr>
          <w:trHeight w:val="39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1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r>
      <w:tr>
        <w:trPr>
          <w:trHeight w:val="40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1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ауруларды химия препараттарымен қамтамасыз ету</w:t>
            </w:r>
          </w:p>
        </w:tc>
      </w:tr>
      <w:tr>
        <w:trPr>
          <w:trHeight w:val="64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 жетімсіз ауруларды дәрі-дәрмек құралдарымен, диализаторлармен, шығыс материалдарымен және бүйрегі алмастырылған ауруларды дәрі-дәрмек</w:t>
            </w:r>
          </w:p>
        </w:tc>
      </w:tr>
      <w:tr>
        <w:trPr>
          <w:trHeight w:val="70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1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иммундық алдын алуды жүргізу үшін дәрiлiк заттарды вакциналарды және басқа иммунды биологиялық препараттарды орталықтандырылған сатып алу</w:t>
            </w:r>
          </w:p>
        </w:tc>
      </w:tr>
      <w:tr>
        <w:trPr>
          <w:trHeight w:val="31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6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қамтылу мен әлеуметтік бағдарламаларды үйлестіру басқармасы</w:t>
            </w:r>
          </w:p>
        </w:tc>
      </w:tr>
      <w:tr>
        <w:trPr>
          <w:trHeight w:val="31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мүгедектер мен қарттарды әлеуметтік қамтамасыз ету</w:t>
            </w:r>
          </w:p>
        </w:tc>
      </w:tr>
      <w:tr>
        <w:trPr>
          <w:trHeight w:val="31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r>
      <w:tr>
        <w:trPr>
          <w:trHeight w:val="6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r>
    </w:tbl>
    <w:bookmarkStart w:name="z38" w:id="9"/>
    <w:p>
      <w:pPr>
        <w:spacing w:after="0"/>
        <w:ind w:left="0"/>
        <w:jc w:val="both"/>
      </w:pPr>
      <w:r>
        <w:rPr>
          <w:rFonts w:ascii="Times New Roman"/>
          <w:b w:val="false"/>
          <w:i w:val="false"/>
          <w:color w:val="000000"/>
          <w:sz w:val="28"/>
        </w:rPr>
        <w:t>
Қарағанды облыстық мәслихатының</w:t>
      </w:r>
      <w:r>
        <w:br/>
      </w:r>
      <w:r>
        <w:rPr>
          <w:rFonts w:ascii="Times New Roman"/>
          <w:b w:val="false"/>
          <w:i w:val="false"/>
          <w:color w:val="000000"/>
          <w:sz w:val="28"/>
        </w:rPr>
        <w:t>
2008 жылғы 12 желтоқсандағы</w:t>
      </w:r>
      <w:r>
        <w:br/>
      </w:r>
      <w:r>
        <w:rPr>
          <w:rFonts w:ascii="Times New Roman"/>
          <w:b w:val="false"/>
          <w:i w:val="false"/>
          <w:color w:val="000000"/>
          <w:sz w:val="28"/>
        </w:rPr>
        <w:t>
XIII сессиясының N 175 шешіміне</w:t>
      </w:r>
      <w:r>
        <w:br/>
      </w:r>
      <w:r>
        <w:rPr>
          <w:rFonts w:ascii="Times New Roman"/>
          <w:b w:val="false"/>
          <w:i w:val="false"/>
          <w:color w:val="000000"/>
          <w:sz w:val="28"/>
        </w:rPr>
        <w:t>
5 қосымша</w:t>
      </w:r>
    </w:p>
    <w:bookmarkEnd w:id="9"/>
    <w:bookmarkStart w:name="z39" w:id="10"/>
    <w:p>
      <w:pPr>
        <w:spacing w:after="0"/>
        <w:ind w:left="0"/>
        <w:jc w:val="left"/>
      </w:pPr>
      <w:r>
        <w:rPr>
          <w:rFonts w:ascii="Times New Roman"/>
          <w:b/>
          <w:i w:val="false"/>
          <w:color w:val="000000"/>
        </w:rPr>
        <w:t xml:space="preserve"> 
2009 жылға арналған аудандардың (облыстық маңызы бар қалалардың) бюджеттерін орындау барысында секвестрлеуге жатпайтын жергілікті бюджеттік бағдарламалардың тізбесі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3"/>
        <w:gridCol w:w="803"/>
        <w:gridCol w:w="803"/>
        <w:gridCol w:w="11451"/>
      </w:tblGrid>
      <w:tr>
        <w:trPr>
          <w:trHeight w:val="3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3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1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1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білім беру бөлімі</w:t>
            </w:r>
          </w:p>
        </w:tc>
      </w:tr>
      <w:tr>
        <w:trPr>
          <w:trHeight w:val="34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