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c282" w14:textId="9afc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2008 жылғы 24 желтоқсанындағы N 12-5 Шешімі. Жамбыл облысы Т. Рысқұлов ауданының Әділет басқармасында 2009 жылы 26 қаңтарда 75 нөмірімен тіркелді. Күші жойылды - Жамбыл облысы Т.Рысқұлов аудандық мәслихатының 2012 жылғы 21 желтоқсандағы № 9-7 шешімімен</w:t>
      </w:r>
    </w:p>
    <w:p>
      <w:pPr>
        <w:spacing w:after="0"/>
        <w:ind w:left="0"/>
        <w:jc w:val="both"/>
      </w:pPr>
      <w:r>
        <w:rPr>
          <w:rFonts w:ascii="Times New Roman"/>
          <w:b w:val="false"/>
          <w:i w:val="false"/>
          <w:color w:val="ff0000"/>
          <w:sz w:val="28"/>
        </w:rPr>
        <w:t xml:space="preserve">      Күші жойылды - Жамбыл облысы Т.Рысқұлов аудандық мәслихатының 2012.12.21 </w:t>
      </w:r>
      <w:r>
        <w:rPr>
          <w:rFonts w:ascii="Times New Roman"/>
          <w:b w:val="false"/>
          <w:i w:val="false"/>
          <w:color w:val="ff0000"/>
          <w:sz w:val="28"/>
        </w:rPr>
        <w:t>№ 9-7</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5 </w:t>
      </w:r>
      <w:r>
        <w:rPr>
          <w:rFonts w:ascii="Times New Roman"/>
          <w:b w:val="false"/>
          <w:i w:val="false"/>
          <w:color w:val="000000"/>
          <w:sz w:val="28"/>
        </w:rPr>
        <w:t>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 Рысқұлов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аудандық бюджет қаражаты есебінен екі мың теңге мөлшерінде бір 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Нұрахаев                    П. Сүлейменов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