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7fb15" w14:textId="c97f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аумағындағы шаруашылық субъектісінде ветеринариялық режим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 Рысқұлов ауданы әкімиятының 2008 жылғы 26 желтоқсандағы № 523 Қаулысы. Жамбыл облысы Т. Рысқұлов ауданының Әділет басқармасында 2009 жылғы 23 қаңтарда 74 нөмірімен тіркелді. Күші жойылды - Жамбыл облысы Т.Рысқұлов ауданы әкімдігінің 2013 жылғы 29 шілдедегі № 347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Күші жойылды - Жамбыл облысы Т.Рысқұлов ауданы әкімдігінің 29.07.2013 № 347 қаулысымен</w:t>
      </w:r>
    </w:p>
    <w:bookmarkStart w:name="z1" w:id="0"/>
    <w:p>
      <w:pPr>
        <w:spacing w:after="0"/>
        <w:ind w:left="0"/>
        <w:jc w:val="both"/>
      </w:pPr>
      <w:r>
        <w:rPr>
          <w:rFonts w:ascii="Times New Roman"/>
          <w:b w:val="false"/>
          <w:i w:val="false"/>
          <w:color w:val="000000"/>
          <w:sz w:val="28"/>
        </w:rPr>
        <w:t>
      «Ветеринария туралы» Қазақстан Республикасының 2002 жылғы 10 шілдедегі Заңы 10 бабының 2 тармағы 9) </w:t>
      </w:r>
      <w:r>
        <w:rPr>
          <w:rFonts w:ascii="Times New Roman"/>
          <w:b w:val="false"/>
          <w:i w:val="false"/>
          <w:color w:val="000000"/>
          <w:sz w:val="28"/>
        </w:rPr>
        <w:t>тармақшасы</w:t>
      </w:r>
      <w:r>
        <w:rPr>
          <w:rFonts w:ascii="Times New Roman"/>
          <w:b w:val="false"/>
          <w:i w:val="false"/>
          <w:color w:val="000000"/>
          <w:sz w:val="28"/>
        </w:rPr>
        <w:t xml:space="preserve"> және «Қазақстан Республикасындағы жергілікті мемлекеттік басқару туралы» Қазақстан Республикасының 2001 жылғы 23 қаңтардағы Заңы 31 бабының 1 тармағы 18) </w:t>
      </w:r>
      <w:r>
        <w:rPr>
          <w:rFonts w:ascii="Times New Roman"/>
          <w:b w:val="false"/>
          <w:i w:val="false"/>
          <w:color w:val="000000"/>
          <w:sz w:val="28"/>
        </w:rPr>
        <w:t>тармақшасы</w:t>
      </w:r>
      <w:r>
        <w:rPr>
          <w:rFonts w:ascii="Times New Roman"/>
          <w:b w:val="false"/>
          <w:i w:val="false"/>
          <w:color w:val="000000"/>
          <w:sz w:val="28"/>
        </w:rPr>
        <w:t xml:space="preserve"> негізінде аудан аумағындағы шаруашылық субъектісінде құтырма ауруының тіркелуіне байланысты Қазақстан Республикасы Ауыл шаруашылығы Министрлігі «Агроөнеркәсіптік кешендегі мемлекеттік инспекция комитетінің Т. Рысқұлов аудандық аумақтық инспекциясы» мемлекеттік мекемесінің бас ветеринариялық инспекторының 2008 жылғы 22 желтоқсандағы № 498 ұсынысы бойынша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Құтырма ауруы тіркелген Қарақыстақ ауылдық округіне қарасты Сарыбұлақ қыстауының тұрғыны Петр Демченконың қора-жайына шектеу іс-шараларын енгізе отырып, ветеринариялық режим белгіленсін.</w:t>
      </w:r>
      <w:r>
        <w:br/>
      </w:r>
      <w:r>
        <w:rPr>
          <w:rFonts w:ascii="Times New Roman"/>
          <w:b w:val="false"/>
          <w:i w:val="false"/>
          <w:color w:val="000000"/>
          <w:sz w:val="28"/>
        </w:rPr>
        <w:t>
</w:t>
      </w:r>
      <w:r>
        <w:rPr>
          <w:rFonts w:ascii="Times New Roman"/>
          <w:b w:val="false"/>
          <w:i w:val="false"/>
          <w:color w:val="000000"/>
          <w:sz w:val="28"/>
        </w:rPr>
        <w:t>
      2. Жануарлар ауруларының таралуын болдырмау мақсатында «Т. Рысқұлов ауданы әкімдігінің ауыл шаруашылық бөлімі» мемлекеттік мекемесінің бастығы Б. Жайлыбаевқа, «Жамбыл облысы әкімияты мемлекеттік санитарлық-эпидемиологиялық қадағалау басқармасының Т. Рысқұлов атындағы аудан бойынша бөлімі» мемлекеттік мекемесінің бастығы Қ. Қазанғаповқа (келісім бойынша), Қазақстан Республикасы Ауыл шаруашылығы министрлігі «Агроөнеркәсіптік кешендегі мемлекеттік инспекция комитетінің Т. Рысқұлов аудандық аумақтық инспекциясы» мемлекеттік мекемесінің бастығы Ш. Атабаевқа (келісім бойынша) Қазақстан Республикасы Денсаулық сақтау министрлігінің 2003 жылғы 14 мамырдағы № 376 және Қазақстан Республикасы Ауыл шаруашылығы министрлігінің 2003 жылғы 15 мамырдағы № 266 бірлескен бұйрығымен бекітілген «Адамдар мен жануарлар үшін ортақ жұқпалы аурулардың (құтырма) алдын-алу және оларға қарсы күрес жөніндегі санитарлық- эпидемиологиялық және ветеринариялық-санитарлық ережесінен» (Қазақстан Республикасының Әділет министрлігінде 2003 жылдың 17 маусымында № 2365 нөмірімен тіркелген) туындайтын тиісті шараларды қабылдау ұсынылсын.</w:t>
      </w:r>
      <w:r>
        <w:br/>
      </w:r>
      <w:r>
        <w:rPr>
          <w:rFonts w:ascii="Times New Roman"/>
          <w:b w:val="false"/>
          <w:i w:val="false"/>
          <w:color w:val="000000"/>
          <w:sz w:val="28"/>
        </w:rPr>
        <w:t>
</w:t>
      </w:r>
      <w:r>
        <w:rPr>
          <w:rFonts w:ascii="Times New Roman"/>
          <w:b w:val="false"/>
          <w:i w:val="false"/>
          <w:color w:val="000000"/>
          <w:sz w:val="28"/>
        </w:rPr>
        <w:t>
      3. Осы қаулыны орындалуын бақылау аудан Әкімінің орынбасары М. Шүкеевке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А. Нұралиев</w:t>
      </w:r>
    </w:p>
    <w:bookmarkEnd w:id="0"/>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«Жамбыл облысы әкімияты</w:t>
      </w:r>
      <w:r>
        <w:br/>
      </w:r>
      <w:r>
        <w:rPr>
          <w:rFonts w:ascii="Times New Roman"/>
          <w:b w:val="false"/>
          <w:i w:val="false"/>
          <w:color w:val="000000"/>
          <w:sz w:val="28"/>
        </w:rPr>
        <w:t>
мемлекеттік санитарлық-эпидемиологиялық</w:t>
      </w:r>
      <w:r>
        <w:br/>
      </w:r>
      <w:r>
        <w:rPr>
          <w:rFonts w:ascii="Times New Roman"/>
          <w:b w:val="false"/>
          <w:i w:val="false"/>
          <w:color w:val="000000"/>
          <w:sz w:val="28"/>
        </w:rPr>
        <w:t>
қадағалау басқармасының Т. Рысқұлов</w:t>
      </w:r>
      <w:r>
        <w:br/>
      </w:r>
      <w:r>
        <w:rPr>
          <w:rFonts w:ascii="Times New Roman"/>
          <w:b w:val="false"/>
          <w:i w:val="false"/>
          <w:color w:val="000000"/>
          <w:sz w:val="28"/>
        </w:rPr>
        <w:t>
атындағы аудан бойынша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Қалдыбек Жақсылықұлы Қазанғапов</w:t>
      </w:r>
      <w:r>
        <w:br/>
      </w:r>
      <w:r>
        <w:rPr>
          <w:rFonts w:ascii="Times New Roman"/>
          <w:b w:val="false"/>
          <w:i w:val="false"/>
          <w:color w:val="000000"/>
          <w:sz w:val="28"/>
        </w:rPr>
        <w:t>
26 желтоқсан 2008 жыл</w:t>
      </w:r>
    </w:p>
    <w:p>
      <w:pPr>
        <w:spacing w:after="0"/>
        <w:ind w:left="0"/>
        <w:jc w:val="both"/>
      </w:pPr>
      <w:r>
        <w:rPr>
          <w:rFonts w:ascii="Times New Roman"/>
          <w:b w:val="false"/>
          <w:i w:val="false"/>
          <w:color w:val="000000"/>
          <w:sz w:val="28"/>
        </w:rPr>
        <w:t>«Жамбыл облысы ішкі істер</w:t>
      </w:r>
      <w:r>
        <w:br/>
      </w:r>
      <w:r>
        <w:rPr>
          <w:rFonts w:ascii="Times New Roman"/>
          <w:b w:val="false"/>
          <w:i w:val="false"/>
          <w:color w:val="000000"/>
          <w:sz w:val="28"/>
        </w:rPr>
        <w:t>
Департаментінің Т. Рысқұлов</w:t>
      </w:r>
      <w:r>
        <w:br/>
      </w:r>
      <w:r>
        <w:rPr>
          <w:rFonts w:ascii="Times New Roman"/>
          <w:b w:val="false"/>
          <w:i w:val="false"/>
          <w:color w:val="000000"/>
          <w:sz w:val="28"/>
        </w:rPr>
        <w:t>
аудандық ішкі істер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Бақберген Исабеков</w:t>
      </w:r>
      <w:r>
        <w:br/>
      </w:r>
      <w:r>
        <w:rPr>
          <w:rFonts w:ascii="Times New Roman"/>
          <w:b w:val="false"/>
          <w:i w:val="false"/>
          <w:color w:val="000000"/>
          <w:sz w:val="28"/>
        </w:rPr>
        <w:t>
26 желтоқсан 2008 жыл</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Ауыл шаруашылығы Министрлігі</w:t>
      </w:r>
      <w:r>
        <w:br/>
      </w:r>
      <w:r>
        <w:rPr>
          <w:rFonts w:ascii="Times New Roman"/>
          <w:b w:val="false"/>
          <w:i w:val="false"/>
          <w:color w:val="000000"/>
          <w:sz w:val="28"/>
        </w:rPr>
        <w:t>
«Агроөнеркәсіптік кешендегі</w:t>
      </w:r>
      <w:r>
        <w:br/>
      </w:r>
      <w:r>
        <w:rPr>
          <w:rFonts w:ascii="Times New Roman"/>
          <w:b w:val="false"/>
          <w:i w:val="false"/>
          <w:color w:val="000000"/>
          <w:sz w:val="28"/>
        </w:rPr>
        <w:t>
мемлекеттік инспекция комитетінің</w:t>
      </w:r>
      <w:r>
        <w:br/>
      </w:r>
      <w:r>
        <w:rPr>
          <w:rFonts w:ascii="Times New Roman"/>
          <w:b w:val="false"/>
          <w:i w:val="false"/>
          <w:color w:val="000000"/>
          <w:sz w:val="28"/>
        </w:rPr>
        <w:t>
Т. Рысқұлов аудандық аумақтық инспекциясы»</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Шорабек Атабаев</w:t>
      </w:r>
      <w:r>
        <w:br/>
      </w:r>
      <w:r>
        <w:rPr>
          <w:rFonts w:ascii="Times New Roman"/>
          <w:b w:val="false"/>
          <w:i w:val="false"/>
          <w:color w:val="000000"/>
          <w:sz w:val="28"/>
        </w:rPr>
        <w:t>
26 желтоқсан 2008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