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413b" w14:textId="d734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Ақермен ауылдық округі аумағындағы Алтын-Арық ауылының көшелеріне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Ақермен ауылдық округі әкімінің 2008 жылғы 02 ақпандағы N 1 Шешімі. Жамбыл облысы Меркі ауданының Әділет басқармасында 2008 жылғы 29 ақпанда 51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Ақермен ауылдық округі аумағындағы Алтын-Арық ауылы тұрғындарының пікірін ескере отырып және "Қазақстан Республикасының әкімшілік-құрылысы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Алтын-Арық ауылындағы аты жоқ көшелердің, орталық көшесі Д.А. Қонаев, шығыс жақ көшесі А.Ж. Аспетов, батыс жақ көшесі А.А. Асқаров атындағы көшелер болып аталынсын.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сәттен бастап заңды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Ақермен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округінің Әкімі             О.Ж. Қосубаев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