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78c7" w14:textId="56b7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Қордай ауданының аумағында тұратын 1992 жылы туылған еркек жынысты азаматтарды шақыру учаскесіне тіркеуді жүргізуді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әкімінің 2008 жылғы 09 желтоқсандағы N 5 Шешімі. Жамбыл облысы Қордай ауданының Әділет басқармасында 2009 жылғы 09 қаңтарда 69 нөмірімен тіркелді. Қаулысының қабылдау мерзімінің өтуіне байланысты қолдану тоқтатылды (Жамбыл облысы Қордай ауданы әкімі аппаратының 15.11.2013 № 05-1357 хаты)</w:t>
      </w:r>
    </w:p>
    <w:p>
      <w:pPr>
        <w:spacing w:after="0"/>
        <w:ind w:left="0"/>
        <w:jc w:val="both"/>
      </w:pPr>
      <w:r>
        <w:rPr>
          <w:rFonts w:ascii="Times New Roman"/>
          <w:b w:val="false"/>
          <w:i w:val="false"/>
          <w:color w:val="ff0000"/>
          <w:sz w:val="28"/>
        </w:rPr>
        <w:t>      Ескерту. Қаулысының қабылдау мерзімінің өтуіне байланысты қолдану тоқтатылды (Жамбыл облысы Қордай ауданы әкімі аппаратының 15.11.2013 № 05-1357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2001 жылғы 23 қаңтардағы Қазақстан Республикасы Заңының 33 бабы 1 тармағы 13) </w:t>
      </w:r>
      <w:r>
        <w:rPr>
          <w:rFonts w:ascii="Times New Roman"/>
          <w:b w:val="false"/>
          <w:i w:val="false"/>
          <w:color w:val="000000"/>
          <w:sz w:val="28"/>
        </w:rPr>
        <w:t>тармақшасы</w:t>
      </w:r>
      <w:r>
        <w:rPr>
          <w:rFonts w:ascii="Times New Roman"/>
          <w:b w:val="false"/>
          <w:i w:val="false"/>
          <w:color w:val="000000"/>
          <w:sz w:val="28"/>
        </w:rPr>
        <w:t xml:space="preserve"> негізінде, "Әскери міндеттілік және әскери қызмет туралы" 2005 жылғы 8 шілдедегі Қазақстан РеспубликасыЗаңының 17 бабы 3 </w:t>
      </w:r>
      <w:r>
        <w:rPr>
          <w:rFonts w:ascii="Times New Roman"/>
          <w:b w:val="false"/>
          <w:i w:val="false"/>
          <w:color w:val="000000"/>
          <w:sz w:val="28"/>
        </w:rPr>
        <w:t>тармағына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ережесін бекіту туралы" №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"Жамбыл облысы Қордай ауданының қорғаныс істер жөніндегі бөлімі" мемлекеттік мекемесінің бастығы Б. Жанабердиевке (келісім бойынша) шақыру учаскесінде 2009 жылдың қаңтар-наурыз айларында Қордай ауданының аумағында тұратын 1992 жылы туылған еркек жынысты азаматтарды әскери есепке қою үшін тіркеу жүргізу ұсынылсын.</w:t>
      </w:r>
      <w:r>
        <w:br/>
      </w:r>
      <w:r>
        <w:rPr>
          <w:rFonts w:ascii="Times New Roman"/>
          <w:b w:val="false"/>
          <w:i w:val="false"/>
          <w:color w:val="000000"/>
          <w:sz w:val="28"/>
        </w:rPr>
        <w:t>
</w:t>
      </w:r>
      <w:r>
        <w:rPr>
          <w:rFonts w:ascii="Times New Roman"/>
          <w:b w:val="false"/>
          <w:i w:val="false"/>
          <w:color w:val="000000"/>
          <w:sz w:val="28"/>
        </w:rPr>
        <w:t>
      2. Кенттің ауылдың (селоның), ауылдық (селолық) округтің әкімдері "Жамбыл облысы Қордай ауданының қорғаныс істер жөніндегі бөлімі" мемлекеттік мекемесіне тіркеуге жататын азаматтарды тіркеуге шақырылғаны туралы хабардар етіп, шақыру учаскесіне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"Қордай ауданы әкімдігінің білім бөлімі" мемлекеттік мекемесі "Жамбыл облысы Қордай ауданының қорғаныс істер жөніндегі бөлімі" мемлекеттік мекемесімен келісілген кесте бойынша ауданның білім беру мекемелерінде оқитын 1992 жылы туылған еркек жынысты азаматтарды шақыру учаскесіне уақтылы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Қарулы Күштерінде, басқа да әскерлері мен әскери құрылымдарында әскери-дәрігерлік сараптама жүргізу ережесін бекіту туралы" Қазақстан Республикасы Үкіметінің 2006 жылғы 31 наурыздағы № 226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 негізінде, азаматтарды әскерге шақыру учаскелерiне тіркелу кезінде әскери қызметке жарамдылық деңгейін анықтау үшін медициналық комиссиядан өткізілсін.</w:t>
      </w:r>
      <w:r>
        <w:br/>
      </w:r>
      <w:r>
        <w:rPr>
          <w:rFonts w:ascii="Times New Roman"/>
          <w:b w:val="false"/>
          <w:i w:val="false"/>
          <w:color w:val="000000"/>
          <w:sz w:val="28"/>
        </w:rPr>
        <w:t>
</w:t>
      </w:r>
      <w:r>
        <w:rPr>
          <w:rFonts w:ascii="Times New Roman"/>
          <w:b w:val="false"/>
          <w:i w:val="false"/>
          <w:color w:val="000000"/>
          <w:sz w:val="28"/>
        </w:rPr>
        <w:t>
      5. "Жамбыл облысы ішкі істер департаментінің Қордай аудандық ішкі істер бөлімі" мемлекеттік мекемесінің бастығы Т. Жүнісқадыровқа (келісім бойынша) әскери міндеттерін орындаудан жалтарған азаматтарды іздестіру және ұстауды өз құзыреті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Б. Жаманкөзовке жүктелсін.</w:t>
      </w:r>
      <w:r>
        <w:br/>
      </w:r>
      <w:r>
        <w:rPr>
          <w:rFonts w:ascii="Times New Roman"/>
          <w:b w:val="false"/>
          <w:i w:val="false"/>
          <w:color w:val="000000"/>
          <w:sz w:val="28"/>
        </w:rPr>
        <w:t>
</w:t>
      </w:r>
      <w:r>
        <w:rPr>
          <w:rFonts w:ascii="Times New Roman"/>
          <w:b w:val="false"/>
          <w:i w:val="false"/>
          <w:color w:val="000000"/>
          <w:sz w:val="28"/>
        </w:rPr>
        <w:t>
      7. Осы шешім Әділет органдарында тіркелген күннен бастап күшіне енеді және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Қордай ауданының Әкімі                     М. Жолдасбаев</w:t>
      </w:r>
    </w:p>
    <w:bookmarkEnd w:id="0"/>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"Жамбыл облысы Қордай ауданының</w:t>
      </w:r>
      <w:r>
        <w:br/>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Жанабердиев Бауыржан Советұлы</w:t>
      </w:r>
      <w:r>
        <w:br/>
      </w:r>
      <w:r>
        <w:rPr>
          <w:rFonts w:ascii="Times New Roman"/>
          <w:b w:val="false"/>
          <w:i w:val="false"/>
          <w:color w:val="000000"/>
          <w:sz w:val="28"/>
        </w:rPr>
        <w:t>
09 желтоқсан 2008 жыл</w:t>
      </w:r>
    </w:p>
    <w:p>
      <w:pPr>
        <w:spacing w:after="0"/>
        <w:ind w:left="0"/>
        <w:jc w:val="both"/>
      </w:pPr>
      <w:r>
        <w:rPr>
          <w:rFonts w:ascii="Times New Roman"/>
          <w:b w:val="false"/>
          <w:i w:val="false"/>
          <w:color w:val="000000"/>
          <w:sz w:val="28"/>
        </w:rPr>
        <w:t>"Жамбыл облысы ішкі істер департаментінің</w:t>
      </w:r>
      <w:r>
        <w:br/>
      </w:r>
      <w:r>
        <w:rPr>
          <w:rFonts w:ascii="Times New Roman"/>
          <w:b w:val="false"/>
          <w:i w:val="false"/>
          <w:color w:val="000000"/>
          <w:sz w:val="28"/>
        </w:rPr>
        <w:t>
Қордай аудандық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Жүнісқадыров Талғат Көшкінбайұлы</w:t>
      </w:r>
      <w:r>
        <w:br/>
      </w:r>
      <w:r>
        <w:rPr>
          <w:rFonts w:ascii="Times New Roman"/>
          <w:b w:val="false"/>
          <w:i w:val="false"/>
          <w:color w:val="000000"/>
          <w:sz w:val="28"/>
        </w:rPr>
        <w:t>
09 желтоқсан 2008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