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727b" w14:textId="de5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ауылындағы жаңа көшеге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Аса селолық округі әкімінің 2008 жылғы 14 наурыздағы N 17 Шешімі. Жамбыл облысы Жамбыл ауданының Әділет басқармасында 2008 жылғы 15 сәуірде 63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Рахат ауылының тұрғындарының пікірін ескере отырып 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Аса селолық округіне қарасты Рахат ауылындағы жаңа көше Оспанқұлов Көпбосын атындағы көшесі болып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алғаш ресми жарияланғаннан кейін күнтізбелік 10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Аса селолық округінің Әкімі               Б.С. Жұмабаева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