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e5cd" w14:textId="9e2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қаласының, Шу ауданының Төлеби ауылдық және Алға селолық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29 мамырдағы N 181 қаулысы және Жамбыл облысы мәслихатының 2008 жылғы 06 маусымдағы N 6-8 шешімі. Жамбыл облыстық Әділет департаментінде 2008 жылғы 16 шілдеде 1710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4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1993 жылғы 8 желтоқсандағы "Қазақстан Республикасының әкімшілік-аумақтық құрылысы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бабының 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 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сәйкес, Шу аудандық әкімиятының 2008 жылғы 11 сәуірдегі N 2 қаулысы мен Шу аудандық мәслихатының 2008 жылғы 11 сәуірдегі N 7-5 шешіміне байланысты облыстық әкімият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 және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Шу қаласының әкімшілік шекарасына Төлеби ауылдық округінен 367 гектар, Алға селолық округінен 496,2 гектар жер қосылып Шу қаласының, Шу ауданының Төлеби ауылдық округі және Алға селолық округтерінің шекаралары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әділет органдарынан мемлекеттік тіркеуден өткеннен кейін күшіне енеді және ол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Б.ЖЕКСЕМБИН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       Ә.ӘСІЛБЕКОВ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