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d869" w14:textId="518d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ауылындағы Мир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Ескелді ауылдық округі әкімінің 2008 жылғы 16 маусымдағы N 9 шешімі. Алматы облысының Әділет департаменті Қаратал ауданының әділет басқармасында 2008 жылы 30 маусымда N 2-12-87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аумақтық құрылымы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Қызылжар ауылындағы Мир көшесі Тұрар Рысқұлов атындағы көше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 Е.Шин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