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3f2a" w14:textId="a543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Есік қаласындағы "Жаңақұрылыс" аумағындағы жаңа көшеге "Тау бөктері" көшесі деп атау беру туралы</w:t>
      </w:r>
    </w:p>
    <w:p>
      <w:pPr>
        <w:spacing w:after="0"/>
        <w:ind w:left="0"/>
        <w:jc w:val="both"/>
      </w:pPr>
      <w:r>
        <w:rPr>
          <w:rFonts w:ascii="Times New Roman"/>
          <w:b w:val="false"/>
          <w:i w:val="false"/>
          <w:color w:val="000000"/>
          <w:sz w:val="28"/>
        </w:rPr>
        <w:t>Алматы облысы Еңбекшіқазақ ауданы Есік қаласы әкімінің 2008 жылғы 2 сәуірдегі N 108 шешімі. Алматы облысының Әділет департаменті Еңбешіқазақ ауданының әділет басқармасында 2008 жылы 7 мамырда N 2-8-85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37-баптарының</w:t>
      </w:r>
      <w:r>
        <w:rPr>
          <w:rFonts w:ascii="Times New Roman"/>
          <w:b w:val="false"/>
          <w:i w:val="false"/>
          <w:color w:val="000000"/>
          <w:sz w:val="28"/>
        </w:rPr>
        <w:t>, Қазақстан Республикасының 2000 жылғы 27 қарашадағы N 107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38-бабын</w:t>
      </w:r>
      <w:r>
        <w:rPr>
          <w:rFonts w:ascii="Times New Roman"/>
          <w:b w:val="false"/>
          <w:i w:val="false"/>
          <w:color w:val="000000"/>
          <w:sz w:val="28"/>
        </w:rPr>
        <w:t>, Қазақстан Республикасы Үкіметінің 2005 жылғы 21 қаңтардағы N 45 қаулысымен мақұлданған Қазақстан Республикасындағы мемлекеттік ономастикалық жұмыс тұжырымдамасының </w:t>
      </w:r>
      <w:r>
        <w:rPr>
          <w:rFonts w:ascii="Times New Roman"/>
          <w:b w:val="false"/>
          <w:i w:val="false"/>
          <w:color w:val="000000"/>
          <w:sz w:val="28"/>
        </w:rPr>
        <w:t>3.2 тармағының</w:t>
      </w:r>
      <w:r>
        <w:rPr>
          <w:rFonts w:ascii="Times New Roman"/>
          <w:b w:val="false"/>
          <w:i w:val="false"/>
          <w:color w:val="000000"/>
          <w:sz w:val="28"/>
        </w:rPr>
        <w:t xml:space="preserve">,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және бекіту Ережесінің талаптарын, Алматы облыстық әділет департаментінің 2008 жылғы 29 ақпандағы N 2-12/4-2055 ұсынысын, Еңбекшіқазақ аудандық ономастика кеңесінің 2007 жылғы 4 қыркүйектегі N 3 "Есік қаласындағы "Жаңақұрылыс" аумағындағы жаңа көшеге "Тау бөктері" деп атау беру туралы" келісімін басшылыққа ала отырып және қала тұрғындарының 2007 жылғы 13 наурыздағы N 2 хаттамасы мен 2007 жылғы 15 наурыздағы N Ке-450 өтінішін қарастыра келе,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облысы, Еңбекшіқазақ ауданы, Есік қаласы "Жаңақұрылыс" аумағындағы жаңа көшеге "Тау бөктері" көшесі деп атау берілсін.</w:t>
      </w:r>
      <w:r>
        <w:br/>
      </w:r>
      <w:r>
        <w:rPr>
          <w:rFonts w:ascii="Times New Roman"/>
          <w:b w:val="false"/>
          <w:i w:val="false"/>
          <w:color w:val="000000"/>
          <w:sz w:val="28"/>
        </w:rPr>
        <w:t>
</w:t>
      </w:r>
      <w:r>
        <w:rPr>
          <w:rFonts w:ascii="Times New Roman"/>
          <w:b w:val="false"/>
          <w:i w:val="false"/>
          <w:color w:val="000000"/>
          <w:sz w:val="28"/>
        </w:rPr>
        <w:t>
2. "Наурыз" көшесіндегі құрылыстарға реттік нөмірін беруі, бекітуі, көрсеткіштерді орнату жұмыстары аудандық сәулет және қала құрылысы бөліміне жүктелсін.</w:t>
      </w:r>
      <w:r>
        <w:br/>
      </w:r>
      <w:r>
        <w:rPr>
          <w:rFonts w:ascii="Times New Roman"/>
          <w:b w:val="false"/>
          <w:i w:val="false"/>
          <w:color w:val="000000"/>
          <w:sz w:val="28"/>
        </w:rPr>
        <w:t>
</w:t>
      </w:r>
      <w:r>
        <w:rPr>
          <w:rFonts w:ascii="Times New Roman"/>
          <w:b w:val="false"/>
          <w:i w:val="false"/>
          <w:color w:val="000000"/>
          <w:sz w:val="28"/>
        </w:rPr>
        <w:t>
3. Еңбекшіқазақ ауданының Әділет басқармасына тіркеуге ұсынылсын.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бір данасын өтініш иелеріне және тиісті мекемелерге тарату Есік қаласы әкімі аппаратының бөлім бастығы Серік Қазымович Бисенқұловқа жүктелсін.</w:t>
      </w:r>
    </w:p>
    <w:bookmarkEnd w:id="0"/>
    <w:p>
      <w:pPr>
        <w:spacing w:after="0"/>
        <w:ind w:left="0"/>
        <w:jc w:val="both"/>
      </w:pPr>
      <w:r>
        <w:rPr>
          <w:rFonts w:ascii="Times New Roman"/>
          <w:b w:val="false"/>
          <w:i/>
          <w:color w:val="000000"/>
          <w:sz w:val="28"/>
        </w:rPr>
        <w:t>      Есік қаласының әкімі                       Б. Бейсеуов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