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bb8e5" w14:textId="50bb8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1992 жылы туылған азаматтарды әскерге шақыру учаскесінде тіркеуге алу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ауданы әкімінің 2008 жылғы 24 желтоқсандағы N 3 шешімі. Алматы облысының Әділет департаменті Ақсу ауданының әділет басқармасында 2009 жылғы 26 қаңтарда N 2-4-83 тіркелді. Күші жойылды - Алматы облысы Ақсу ауданы әкімінің 2009 жылғы 06 сәуірдегі N 2 шешімімен</w:t>
      </w:r>
    </w:p>
    <w:p>
      <w:pPr>
        <w:spacing w:after="0"/>
        <w:ind w:left="0"/>
        <w:jc w:val="both"/>
      </w:pPr>
      <w:r>
        <w:rPr>
          <w:rFonts w:ascii="Times New Roman"/>
          <w:b w:val="false"/>
          <w:i w:val="false"/>
          <w:color w:val="ff0000"/>
          <w:sz w:val="28"/>
        </w:rPr>
        <w:t>      Ескерту. Күші жойылды - Алматы облысы Ақсу ауданы әкімінің 2009.04.06 N 2 Шешімімен</w:t>
      </w:r>
    </w:p>
    <w:bookmarkStart w:name="z1" w:id="0"/>
    <w:p>
      <w:pPr>
        <w:spacing w:after="0"/>
        <w:ind w:left="0"/>
        <w:jc w:val="both"/>
      </w:pPr>
      <w:r>
        <w:rPr>
          <w:rFonts w:ascii="Times New Roman"/>
          <w:b w:val="false"/>
          <w:i w:val="false"/>
          <w:color w:val="000000"/>
          <w:sz w:val="28"/>
        </w:rPr>
        <w:t xml:space="preserve">
      Қазақстан Республикасының "Әскери міндеттілік және әскери қызмет туралы" Заңының 17 бабының </w:t>
      </w:r>
      <w:r>
        <w:rPr>
          <w:rFonts w:ascii="Times New Roman"/>
          <w:b w:val="false"/>
          <w:i w:val="false"/>
          <w:color w:val="000000"/>
          <w:sz w:val="28"/>
        </w:rPr>
        <w:t>3 тармағына</w:t>
      </w:r>
      <w:r>
        <w:rPr>
          <w:rFonts w:ascii="Times New Roman"/>
          <w:b w:val="false"/>
          <w:i w:val="false"/>
          <w:color w:val="000000"/>
          <w:sz w:val="28"/>
        </w:rPr>
        <w:t xml:space="preserve"> сәйкес, 1992 жылы туылған азаматтарды әскерге шақыру учаскесінде тіркеуге алуды уақытылы және сапалы жүргізу, сондай ақ жастарды Қазақстан Республикасының Қарулы күштеріне, әскери қызметке шақыруға дайындық жұмыстарын жақсарту мақсатында аудан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2009 жылғы қаңтар–наурыз айларында 1992 жылы туылған, сонымен қатар алдыңғы тіркеуден өтпей қалған азаматтарды шақыру учаскелеріне тіркеуге алу жүргізілсін.</w:t>
      </w:r>
      <w:r>
        <w:br/>
      </w:r>
      <w:r>
        <w:rPr>
          <w:rFonts w:ascii="Times New Roman"/>
          <w:b w:val="false"/>
          <w:i w:val="false"/>
          <w:color w:val="000000"/>
          <w:sz w:val="28"/>
        </w:rPr>
        <w:t>
</w:t>
      </w:r>
      <w:r>
        <w:rPr>
          <w:rFonts w:ascii="Times New Roman"/>
          <w:b w:val="false"/>
          <w:i w:val="false"/>
          <w:color w:val="000000"/>
          <w:sz w:val="28"/>
        </w:rPr>
        <w:t>
2. Поселкелік, ауылдық округтерінің әкімдері:</w:t>
      </w:r>
      <w:r>
        <w:br/>
      </w:r>
      <w:r>
        <w:rPr>
          <w:rFonts w:ascii="Times New Roman"/>
          <w:b w:val="false"/>
          <w:i w:val="false"/>
          <w:color w:val="000000"/>
          <w:sz w:val="28"/>
        </w:rPr>
        <w:t>
</w:t>
      </w:r>
      <w:r>
        <w:rPr>
          <w:rFonts w:ascii="Times New Roman"/>
          <w:b w:val="false"/>
          <w:i w:val="false"/>
          <w:color w:val="000000"/>
          <w:sz w:val="28"/>
        </w:rPr>
        <w:t>
      1) Қазақстан Республикасының Қорғаныс Министрлігі белгілеген мерзімде аудандық қорғаныс істері жөніндегі бөліміне 1992 жылы туылған жасөспірімдердің тізімдерін тапсырсын;</w:t>
      </w:r>
      <w:r>
        <w:br/>
      </w:r>
      <w:r>
        <w:rPr>
          <w:rFonts w:ascii="Times New Roman"/>
          <w:b w:val="false"/>
          <w:i w:val="false"/>
          <w:color w:val="000000"/>
          <w:sz w:val="28"/>
        </w:rPr>
        <w:t>
</w:t>
      </w:r>
      <w:r>
        <w:rPr>
          <w:rFonts w:ascii="Times New Roman"/>
          <w:b w:val="false"/>
          <w:i w:val="false"/>
          <w:color w:val="000000"/>
          <w:sz w:val="28"/>
        </w:rPr>
        <w:t>
      2) шақырушыларды аудандық қорғаныс істері бөліміне шақырылғаны туралы мерізімінде хабардар етіп, олардың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
      3.</w:t>
      </w:r>
      <w:r>
        <w:rPr>
          <w:rFonts w:ascii="Times New Roman"/>
          <w:b w:val="false"/>
          <w:i w:val="false"/>
          <w:color w:val="ff0000"/>
          <w:sz w:val="28"/>
        </w:rPr>
        <w:t xml:space="preserve"> алынып тасталды - Алматы облысы Ақсу аудандық мәслихатының 2009.03.02 </w:t>
      </w:r>
      <w:r>
        <w:rPr>
          <w:rFonts w:ascii="Times New Roman"/>
          <w:b w:val="false"/>
          <w:i w:val="false"/>
          <w:color w:val="000000"/>
          <w:sz w:val="28"/>
        </w:rPr>
        <w:t>N 01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4. "Ақсу аудандық білім бөлімі" мемлекеттік мекемесі (К.Т.Даулетбекова), "Ақсу аудандық дене тәрбиесі және спорт бөлімі" мемлекеттік мекемесі (А.Қ.Исаев) жастарды Қазақстандық патриотизмге, Отан қорғауды конституциялық міндетін мүлтіксіз орындауға баулу жөніндегі тәрбие жұмыстарын жандандырсын.</w:t>
      </w:r>
      <w:r>
        <w:br/>
      </w:r>
      <w:r>
        <w:rPr>
          <w:rFonts w:ascii="Times New Roman"/>
          <w:b w:val="false"/>
          <w:i w:val="false"/>
          <w:color w:val="000000"/>
          <w:sz w:val="28"/>
        </w:rPr>
        <w:t>
</w:t>
      </w:r>
      <w:r>
        <w:rPr>
          <w:rFonts w:ascii="Times New Roman"/>
          <w:b w:val="false"/>
          <w:i w:val="false"/>
          <w:color w:val="000000"/>
          <w:sz w:val="28"/>
        </w:rPr>
        <w:t>
5. "Ақсу аудандық білім бөлімі" мемлекеттік мекемесі (К.Т.Дәулетбекова):</w:t>
      </w:r>
      <w:r>
        <w:br/>
      </w:r>
      <w:r>
        <w:rPr>
          <w:rFonts w:ascii="Times New Roman"/>
          <w:b w:val="false"/>
          <w:i w:val="false"/>
          <w:color w:val="000000"/>
          <w:sz w:val="28"/>
        </w:rPr>
        <w:t>
</w:t>
      </w:r>
      <w:r>
        <w:rPr>
          <w:rFonts w:ascii="Times New Roman"/>
          <w:b w:val="false"/>
          <w:i w:val="false"/>
          <w:color w:val="000000"/>
          <w:sz w:val="28"/>
        </w:rPr>
        <w:t>
      1) тіркеуге алу кезінде орта білімі жоқ азаматтарды анықтау мақсатында аудандық қорғаныс істері жөніндегі бөлімінің қарамағына тиісті мұғалімдер бөлсін және олардың орта білім алуын ұйымдастырсын;</w:t>
      </w:r>
      <w:r>
        <w:br/>
      </w:r>
      <w:r>
        <w:rPr>
          <w:rFonts w:ascii="Times New Roman"/>
          <w:b w:val="false"/>
          <w:i w:val="false"/>
          <w:color w:val="000000"/>
          <w:sz w:val="28"/>
        </w:rPr>
        <w:t>
</w:t>
      </w:r>
      <w:r>
        <w:rPr>
          <w:rFonts w:ascii="Times New Roman"/>
          <w:b w:val="false"/>
          <w:i w:val="false"/>
          <w:color w:val="000000"/>
          <w:sz w:val="28"/>
        </w:rPr>
        <w:t>
      2) 1992 жылы туылған жастар арасында әскери оқу орындарына түсетін кандидаттарды іріктеп алу жұмысын жүргізсін;</w:t>
      </w:r>
      <w:r>
        <w:br/>
      </w:r>
      <w:r>
        <w:rPr>
          <w:rFonts w:ascii="Times New Roman"/>
          <w:b w:val="false"/>
          <w:i w:val="false"/>
          <w:color w:val="000000"/>
          <w:sz w:val="28"/>
        </w:rPr>
        <w:t>
</w:t>
      </w:r>
      <w:r>
        <w:rPr>
          <w:rFonts w:ascii="Times New Roman"/>
          <w:b w:val="false"/>
          <w:i w:val="false"/>
          <w:color w:val="000000"/>
          <w:sz w:val="28"/>
        </w:rPr>
        <w:t>
6. "Ақсу ауданы ішкі істер бөлімі" мекемесі (Е.Қ.Сансызбаев, келісім бойынша):</w:t>
      </w:r>
      <w:r>
        <w:br/>
      </w:r>
      <w:r>
        <w:rPr>
          <w:rFonts w:ascii="Times New Roman"/>
          <w:b w:val="false"/>
          <w:i w:val="false"/>
          <w:color w:val="000000"/>
          <w:sz w:val="28"/>
        </w:rPr>
        <w:t>
</w:t>
      </w:r>
      <w:r>
        <w:rPr>
          <w:rFonts w:ascii="Times New Roman"/>
          <w:b w:val="false"/>
          <w:i w:val="false"/>
          <w:color w:val="000000"/>
          <w:sz w:val="28"/>
        </w:rPr>
        <w:t>
      1) "Ақсу ауданының қорғаныс істері жөніндегі бөлімі" мемлекеттік мекемесіне әскерге шақыру учаскесінде тіркеуге тұрудан жалтарып жүрген азаматтарды іздестіруде және ұстауда өз құзыреті шегінде көмек көрсетсін.</w:t>
      </w:r>
      <w:r>
        <w:br/>
      </w:r>
      <w:r>
        <w:rPr>
          <w:rFonts w:ascii="Times New Roman"/>
          <w:b w:val="false"/>
          <w:i w:val="false"/>
          <w:color w:val="000000"/>
          <w:sz w:val="28"/>
        </w:rPr>
        <w:t>
</w:t>
      </w:r>
      <w:r>
        <w:rPr>
          <w:rFonts w:ascii="Times New Roman"/>
          <w:b w:val="false"/>
          <w:i w:val="false"/>
          <w:color w:val="000000"/>
          <w:sz w:val="28"/>
        </w:rPr>
        <w:t>
7. "Ақсу аудандық жұмыспен қамту және әлеуметтік бағдарламалар бөлімі" мемлекеттік мекемесі (Қ.Т.Бекбаланов):</w:t>
      </w:r>
      <w:r>
        <w:br/>
      </w:r>
      <w:r>
        <w:rPr>
          <w:rFonts w:ascii="Times New Roman"/>
          <w:b w:val="false"/>
          <w:i w:val="false"/>
          <w:color w:val="000000"/>
          <w:sz w:val="28"/>
        </w:rPr>
        <w:t>
</w:t>
      </w:r>
      <w:r>
        <w:rPr>
          <w:rFonts w:ascii="Times New Roman"/>
          <w:b w:val="false"/>
          <w:i w:val="false"/>
          <w:color w:val="000000"/>
          <w:sz w:val="28"/>
        </w:rPr>
        <w:t>
      1) "Ақсу ауданының қорғаныс істері жөніндегі бөлімі" мемлекеттік мекемесіне мүгедек деп танылған 1992 жылы туылған жастар туралы мәліметтер тапсырсын.</w:t>
      </w:r>
      <w:r>
        <w:br/>
      </w:r>
      <w:r>
        <w:rPr>
          <w:rFonts w:ascii="Times New Roman"/>
          <w:b w:val="false"/>
          <w:i w:val="false"/>
          <w:color w:val="000000"/>
          <w:sz w:val="28"/>
        </w:rPr>
        <w:t>
</w:t>
      </w:r>
      <w:r>
        <w:rPr>
          <w:rFonts w:ascii="Times New Roman"/>
          <w:b w:val="false"/>
          <w:i w:val="false"/>
          <w:color w:val="000000"/>
          <w:sz w:val="28"/>
        </w:rPr>
        <w:t>
8. "Ақсу ауданының қорғаныс істері жөніндегі бөлімі" мемлекеттік мекемесі (А.Б. Жетібаев, келісім бойынша) осы шешімнің орындалуы туралы 2009 жылдың 5 сәуірінде аудан әкіміне хабарлама берсін.</w:t>
      </w:r>
      <w:r>
        <w:br/>
      </w:r>
      <w:r>
        <w:rPr>
          <w:rFonts w:ascii="Times New Roman"/>
          <w:b w:val="false"/>
          <w:i w:val="false"/>
          <w:color w:val="000000"/>
          <w:sz w:val="28"/>
        </w:rPr>
        <w:t>
</w:t>
      </w:r>
      <w:r>
        <w:rPr>
          <w:rFonts w:ascii="Times New Roman"/>
          <w:b w:val="false"/>
          <w:i w:val="false"/>
          <w:color w:val="000000"/>
          <w:sz w:val="28"/>
        </w:rPr>
        <w:t>
9. Аудандық әділет басқармасында 2008 жылғы 01 ақпанда 2-4-61 нөмірімен мемлекеттік тіркеуден өткен, аудандық "Ақсу өңірі" газетінің 2008 жылғы 09 ақпандағы N 7 (9390) санында жарияланған, аудан әкімінің 2008 жылғы 17 қаңтардағы "1991 жылы туылған азаматтарды әскерге шақыру учаскесінде тіркеуге алу туралы" N 1 шешімінің күші аудан әкімінің 2008 жылғы 24 желтоқсандағы N 2 шешімімен жойылды.</w:t>
      </w:r>
      <w:r>
        <w:br/>
      </w:r>
      <w:r>
        <w:rPr>
          <w:rFonts w:ascii="Times New Roman"/>
          <w:b w:val="false"/>
          <w:i w:val="false"/>
          <w:color w:val="000000"/>
          <w:sz w:val="28"/>
        </w:rPr>
        <w:t>
</w:t>
      </w:r>
      <w:r>
        <w:rPr>
          <w:rFonts w:ascii="Times New Roman"/>
          <w:b w:val="false"/>
          <w:i w:val="false"/>
          <w:color w:val="000000"/>
          <w:sz w:val="28"/>
        </w:rPr>
        <w:t>
10. Осы шешімнің орындалуына бақылау жасау аудан әкімінің орынбасары Қорғанбаев Сәбит Бейсебекұлына жүктелсін.</w:t>
      </w:r>
      <w:r>
        <w:br/>
      </w:r>
      <w:r>
        <w:rPr>
          <w:rFonts w:ascii="Times New Roman"/>
          <w:b w:val="false"/>
          <w:i w:val="false"/>
          <w:color w:val="000000"/>
          <w:sz w:val="28"/>
        </w:rPr>
        <w:t>
</w:t>
      </w:r>
      <w:r>
        <w:rPr>
          <w:rFonts w:ascii="Times New Roman"/>
          <w:b w:val="false"/>
          <w:i w:val="false"/>
          <w:color w:val="000000"/>
          <w:sz w:val="28"/>
        </w:rPr>
        <w:t>
11. Осы шешім ресми түрде жарияланғаннан кейін он күнтізбелік күннен кейін қолданысқа енгізіледі.</w:t>
      </w:r>
    </w:p>
    <w:bookmarkEnd w:id="0"/>
    <w:p>
      <w:pPr>
        <w:spacing w:after="0"/>
        <w:ind w:left="0"/>
        <w:jc w:val="both"/>
      </w:pPr>
      <w:r>
        <w:rPr>
          <w:rFonts w:ascii="Times New Roman"/>
          <w:b w:val="false"/>
          <w:i/>
          <w:color w:val="000000"/>
          <w:sz w:val="28"/>
        </w:rPr>
        <w:t>      Аудан әкімі                                Ә. Дүйсембаев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