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120ac" w14:textId="f5120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қаласы әкімдігінің 2008 жылғы 21 сәуірдегі N 10-395 қаулысы. Алматы облысының Әділет департаменті Талдықорған қаласының әділет басқармасында 2008 жылы 30 мамырда N 2-1-83 тіркелді. Күші жойылды - Алматы облысы Талдықорған қаласы әкімдігінің 2009 жылғы 08 маусымдағы N 14-386 қаулысымен</w:t>
      </w:r>
    </w:p>
    <w:p>
      <w:pPr>
        <w:spacing w:after="0"/>
        <w:ind w:left="0"/>
        <w:jc w:val="both"/>
      </w:pPr>
      <w:r>
        <w:rPr>
          <w:rFonts w:ascii="Times New Roman"/>
          <w:b w:val="false"/>
          <w:i w:val="false"/>
          <w:color w:val="ff0000"/>
          <w:sz w:val="28"/>
        </w:rPr>
        <w:t>      Ескерту. Күші жойылды - Алматы облысы Талдықорған қаласы әкімдігінің 08.06.2009 N 14-386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Заңының 31-бабы 1-тармағы </w:t>
      </w:r>
      <w:r>
        <w:rPr>
          <w:rFonts w:ascii="Times New Roman"/>
          <w:b w:val="false"/>
          <w:i w:val="false"/>
          <w:color w:val="000000"/>
          <w:sz w:val="28"/>
        </w:rPr>
        <w:t>14)-тармақшасына</w:t>
      </w:r>
      <w:r>
        <w:rPr>
          <w:rFonts w:ascii="Times New Roman"/>
          <w:b w:val="false"/>
          <w:i w:val="false"/>
          <w:color w:val="000000"/>
          <w:sz w:val="28"/>
        </w:rPr>
        <w:t>, Қазақстан Республикасының "Мемлекеттік атаулы әлеуметтік көмек туралы" Заңының 2-бабы </w:t>
      </w:r>
      <w:r>
        <w:rPr>
          <w:rFonts w:ascii="Times New Roman"/>
          <w:b w:val="false"/>
          <w:i w:val="false"/>
          <w:color w:val="000000"/>
          <w:sz w:val="28"/>
        </w:rPr>
        <w:t>1-тармағына</w:t>
      </w:r>
      <w:r>
        <w:rPr>
          <w:rFonts w:ascii="Times New Roman"/>
          <w:b w:val="false"/>
          <w:i w:val="false"/>
          <w:color w:val="000000"/>
          <w:sz w:val="28"/>
        </w:rPr>
        <w:t xml:space="preserve">, Талдықорған қалалық мәслихатының 2008 жылдың 14 сәуірдегі "2007 жылғы 14 желтоқсандағы "Талдықорған қаласының 2008 жылғы бюджеті туралы" N 26 шешіміне өзгерістер туралы N 46 шешімін (2008 жылдың 22 сәуірінде Талдықорған қаласының Әділет басқармасында Нормативтік құқықтық кесімдерді мемлекеттік тіркеу тізілімінде тіркелген нөмірі 2-1-77, "Талдықорған" газетінің 2008 жылдың 25 сәуірдегі 17 нөмірінде жарияланды), Қазақстан Республикасы Еңбек және халықты әлеуметтік қорғау министрлігінің 2007 жылдың 21 қыркүйегіндегі N 09-01-17/5871 хатын орындау мақсатында,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"Талдықорған қаласының жұмыспен қамту және әлеуметтік бағдарламалар басқармасы" мемлекеттік мекемесі (Ш.Мұхаметжан) ұн және нан өнімдерінің бағасы өсуіне байланысты мемлекеттік атаулы әлеуметтік көмек алушылардың қатарынан, мұқтаж азаматтардың жекелеген санаттарына 2008 жылдың 01 сәуірінен ай сайын әлеуметтік көмектің төленуін қамтамасыз етсін.</w:t>
      </w:r>
      <w:r>
        <w:br/>
      </w:r>
      <w:r>
        <w:rPr>
          <w:rFonts w:ascii="Times New Roman"/>
          <w:b w:val="false"/>
          <w:i w:val="false"/>
          <w:color w:val="000000"/>
          <w:sz w:val="28"/>
        </w:rPr>
        <w:t>
</w:t>
      </w:r>
      <w:r>
        <w:rPr>
          <w:rFonts w:ascii="Times New Roman"/>
          <w:b w:val="false"/>
          <w:i w:val="false"/>
          <w:color w:val="000000"/>
          <w:sz w:val="28"/>
        </w:rPr>
        <w:t>
 2. "Талдықорған қалалық қаржы бөлімі" мемлекеттік мекемесі (Қ.Р.Мәженов) мұқтаж азаматтардың жекелеген санаттарына әлеуметтік көмекті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Талдықорған қаласы әкімдігінің 2007 жылғы 15 қарашадағы "Мұқтаж азаматтардың жекелеген санаттарына әлеуметтік көмек көрсету туралы" N 31-2461 (Талдықорған қаласының әділет басқармасында нормативтік құқықтық кесімдердің мемлекеттік тіркеу тізілімінде 2007 жылдың 28 қарашадағы тіркелген нөмірі 2-1-57, "Талдықорған" газетінің 30 қарашасындағы 48 нөмірінде жарияланды) каулысының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4.0сы қаулының орындалуын бақылау қала әкімінің орынбасары Л. Базарқұловаға жүктелсін.</w:t>
      </w:r>
      <w:r>
        <w:br/>
      </w:r>
      <w:r>
        <w:rPr>
          <w:rFonts w:ascii="Times New Roman"/>
          <w:b w:val="false"/>
          <w:i w:val="false"/>
          <w:color w:val="000000"/>
          <w:sz w:val="28"/>
        </w:rPr>
        <w:t>
</w:t>
      </w:r>
      <w:r>
        <w:rPr>
          <w:rFonts w:ascii="Times New Roman"/>
          <w:b w:val="false"/>
          <w:i w:val="false"/>
          <w:color w:val="000000"/>
          <w:sz w:val="28"/>
        </w:rPr>
        <w:t>
 5.Осы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С. Жылқайдаров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