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6520" w14:textId="9e6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Тассай ауылдық округі әкімінің 2008 жылғы 11 желтоқсандағы № 5 шешімі. Ақтөбе облысының Хромтау аудандық Әділет басқармасында 2008 жылғы 18 желтоқсанда № 3-12-72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деректемелері, атауы және бүкіл мәтіні бойынша "селолық" сөзі тиісінше "ауылдық" сөзімен ауыстырылды - Ақтөбе облысы Хромтау ауданы Тассай ауылдық округі әкімінің 17.08.2015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 орыс тілінде жаңа редакцияда, қазақ тілінлегі мәтіні өзгермейді - Ақтөбе облысы Хромтау ауданы Тассай ауылдық округі әкімінің 06.04.2017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ші тармағына және "Қазақстан Республикасының әкімшілік - аумақтық құрлысы туралы" Қазақстан Республикасының 1993 жылғы 8 желтоқсандағы № 4200 Заңы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– тармақшасына және Тассай ауылдық округі халқының пікірін ескере отырып Тассай ауылдық округ әкімі: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Кіріспеге озгерістер енгізілді - Ақтөбе облысы Хромтау ауданы Тассай ауылдық округі әкімінің 17.08.2015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ауылдық округі халқының пікірін ескере отырып Тассай, Көкпекті селоларының көшелеріне атау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Бірінші абзацына орыс тілінде өзгеріс енгізілді, қазақ тілінлегі мәтіні өзгермейді - Ақтөбе облысы Хромтау ауданы Тассай ауылдық округі әкімінің 06.04.2017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Тассай елді мекеніне – Дөң, Ардагерлер, Тассай, Абай, Орталық, Тәуелсіздік, Наурыз, Қобланды батыр, Бейбітшілік, Әйтекеби, Достық, Есет Батыр атты көшелер. Осы көшелерге селодағы барлық үйлер жатқызылады.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Көкпекті елді мекеніне – Көкпекті және Желтоқсан атты көшелер. Осы көшелерге селодағы барлық үйлер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мекемесінде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Тассай ауылдық округінің әкімі.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С.Х. Бақытов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