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a2b7" w14:textId="a8ba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Қызылсу ауылдық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Қызылсу ауылдық округі әкімінің 2008 жылғы 28 қарашадағы N 8 шешімі. Ақтөбе облысының Хромтау аудандық әділет басқармасында 2008 жылдың 18 желтоқсанда N 3-12-70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бүкіл мәтіні бойынша "селолық" сөздері тиісінше "ауылдық" сөзімен ауыстырылды - Ақтөбе облысы Хромтау ауданы Қызылсу ауылдық округінің әкімінің 30.07.2015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Сарысай, Кызылсу елді мекендері тұрғандарының пікірін ескере отырып 2008 жылғы 28 қазандағы № 1, № 2 конференциясы хаттамасына сәйкес, Қызылсу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ауданы Қызылсу ауылдық округі әкімінің 28.11.2017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Қызылсу ауылдық округіне қарасты елді мекендің атауы жоқ көшелерге атаулары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елді мекеніңде: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май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В.Ф. Величко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Ы. Алтынсарин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Ә. Молдағұлова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Ә. Каржауов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Қызылсу елді мекеніне: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Ә.Жәнгелді;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Ы.Алтынсарин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Бірлік кошесі.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Қызылсу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