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5994" w14:textId="2c25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Шығырлы ауылдық округінің елді мекен көшелерін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Шығырлы ауылдық округі әкімінің 2008 жылғы 20 маусымдағы N 3 шешімі. Ақтөбе облысының Темір аудандық Әділет басқармасында 2008 жылдың 30 маусымда N 3-10-79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деректемелерінде, атауында және мәтініндегі "Бородин", "селолық", "селосының" сөздері тиісінше "Шығырлы", "ауылдық", "ауылының" сөздерімен ауыстырылды - Ақтөбе облысы Темір ауданы Шығырлы ауылдық округі әкімінің 07.08.2017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деректемелерінде, атауында және мәтінінде "селолық", "селосының" сөздері "ауылдық", "ауылының" сөздерімен ауыстырылды - Ақтөбе облысы Темір ауданы Шығырлы ауылдық округінің әкімінің 08.02.2016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еңгізіледі).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N 148 "Қазақстан Республикасындағы жергілікті басқару туралы" Заңының 35 бабыңың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Шығырлы ауылдық округі шешім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Шығырлы ауылының атаулары жоқ: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N 1 көшесіне – Н.Байганин;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N 2 көшесіне - Ә.Молдағулова;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N 3 көшесіне – Ж.Кереев.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Ащысай ауылының: N 1 көшесіне – Ы.Алтынсарин;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N 2 көшесіне – А.Құнанбаев;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N 3 көшесіне – Бау-бақша;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Бірінші Мамыр ауылының: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N 1 көшесіне – Бірінші Мамыр көшесі деген атаулар берілсін.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Әділет органдарында мемлекеттік тіркелген күннен бастап күшіне енеді, және алғашқы ресми жарияланған күнінен бастап он күнтізбелік өткеннен кейін қолданысқа еңгізіледі.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Шығырлы ауылдық 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Куспанов А.З.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