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cb0b" w14:textId="1f8c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селосының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Темір қалалық округі әкімінің 2008 жылғы 20 маусымдағы N 6 шешімі. Ақтөбе облысының Темір аудандық Әділет басқармасында 2008 жылдың 30 маусымда N 3-10-75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әкімшілік-аумақтық құрлысы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қалалық округі Әкімі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Жамбыл селосының атаулары жоқ: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N 1 орталық көшесіне "Тәуелсіздік"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шығыс жақтағы көшеге "Бейбітшілік"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батыс жақтағы көшеге "Бірлік"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Әділет органдарында мемлекеттік тіркелген күннен бастап күшіне енеді және алғашқы ресми жарияланған күнінен бастап он күнтізбелік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 қалалық округі әкімі:      Е.Нағауов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