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2824" w14:textId="6ea2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2008 жылғы 24 шілдедегі N 258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24 қыркүйектегі № 335 қаулысы. Ақтөбе облысының Әділет департаментінде 2008 жылғы 15 қазанда № 3270 тіркелді. Күші жойылды - Ақтөбе облысының әкімдігінің 2016 жылғы 12 желтоқсандағы № 513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12.12.2016 № 513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N 251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2008 жылғы 19 тамыздағы "Ақтөбе" және "Актюбинский вестник" газеттерінің N 98 жарияланған, Ақтөбе облысының әділет департаментінде 2008 жылғы 1 тамызда N 3267 тіркелген "Ауылдық (селолық) жерде жұмыс істейтін мамандардың лауазымдарының тізбесін анықтау туралы" облыс әкімдігінің 2008 жылғы 24 шілдедегі N 258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мамандары лауазымдарының Тізбесіндегі 4, 5 және 8 тармақтары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Бас ғылыми қызметкер, жетекші ғылыми қызметкер, аға ғылыми қызметкер, ғылыми қызметкер, кіші ғылыми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Бас қор сақтаушы, аға қор сақтаушы, қор сақтаушы;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Жетекші әдіскер, аға әдіскер,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мұрағат мамандарының лауазымдарындағы 1 тармақ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мұрағат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мамандарының лауазымдарындағы 4, 5, 6 және 8 тармақтар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Балалар үйінің, жетім балалар және ата-анасының қамқорлығынсыз қалған балалар мектеп-интернатының, балалар мен жасөспірімдердің панаханасының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Кәсіптік лицейінің (мектеп), колледжінің, балалар үйінің, арнаулы түзеу ұйымының және барлық үлгідегі және түрдегі интернаттық ұйымдарының оқу, оқу-әдістемелік, тәрбие, оқу-өндірістік жұмысы, бейінді оқыту жөніндегі директорының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Шығармашылық шеберханасының басшысы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Бастауыш әскери дайындық жөніндегі оқытушы - ұйымдастырушы, басшысы (оқу мекемесіндегі әскери жетекші).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экономика және бюджеттік жоспарлау басқармасы" ММ (Қ.Әлімов) Ақтөбе облыстық мәслихатына аталған өзгерістер келісу үшін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