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9b62" w14:textId="0409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2003 жылғы 4 мамырдағы N 108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әкімиятының 2008 жылғы 8 шілдедегі N 243 қаулысы. Ақтөбе облысының Әділет департаментінде 2008 жылғы 24 шілдеде N 3265 тіркелді. Күші жойылды - Ақтөбе облысы әкімдігінің 2011 жылғы 6 қыркүйектегі № 279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Ескерту. Күші жойылды - Ақтөбе облысы әкімдігінің 2011.09.06 № 279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"Қазақстан Республикасындағы жергілікті мемлекеттік басқару туралы" Қазақстан Республикасының 2001 жылғы 23 қаңтардағы N 148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27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коммуналдық меншікті тиімді басқару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облысының әділет басқармасында 2003 жылғы 22 мамырда N 2174 тіркелген, "Мүлікті есептен шығару туралы Нұсқаулықты бекіту туралы" облыс әкімдігінің 2003 жылғы 4 мамырдағы N 108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2 тармағы мынадай жаңа редакцияда оқылсын: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"Ақтөбе облысының қаржы басқармасы" ММ (С.Еңсегенұлы)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3 тармағындағы "С.Ғилымов" сөзі "М.Серікбаев" сөзімен ауыстырылсын.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Нұсқаулықтың 6 тармағының 2 азат жолында және әрі қарай мәтін бойына "облыстық коммуналдық меншік басқармасы (бұдан әрі - Басқарма)" сөзі "облыстың қаржы басқармасы (бұдан әрі - Басқарма)" сөзімен ауыстырылсын.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Нұсқаулықтың 11 тармағы мынадай мазмұндағы 3) - 8) тармақшаларымен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комиссия құру туралы бұйрық;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басшының және бас бухгалтердің қолдары қойылған баланстық құны туралы анықтама қағаз (бастапқы, тозу және қалдық құндарын көрсете отырып);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комиссия мүшелері қол қойған ақау актісі;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сыртқы бетінен мекеме басшысының немесе бас бухгалтердің қолдарымен және мекеме мөрімен бекітілген, есептен шығарылатын мүліктің суреттері;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мүлікке меншік құқығын растайтын техникалық паспорттың және құжаттың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мүліктің техникалық жай - күйі туралы арнайы мекеме берген қорытынды.    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бірінші ресми жарияланғаннан соң он күнтізбелік күннен кейін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 Е.Сағындықов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