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8c59" w14:textId="fa78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Щучье аудандық мәслихатының 2008 жылғы 13 қарашадағы N С-9/3 шешімі. Ақмола облысы Щучье ауданының Әділет басқармасында 2008 жылғы 30 желтоқсанда N 1-19-142 тіркелді. Күші жойылды - Ақмола облысы Бурабай аудандық мәслихатының 2010 жылғы 9 ақпандағы № С-23/2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Бурабай аудандық мәслихатының 2010.02.09 № С-23/2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Щучье аудандық мәслихаты ШЕШIМ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жылға арналған аудан бюджеті 1 қосымшаға сәйкес келесі көлемде бекітілсін:</w:t>
      </w:r>
      <w:r>
        <w:br/>
      </w:r>
      <w:r>
        <w:rPr>
          <w:rFonts w:ascii="Times New Roman"/>
          <w:b w:val="false"/>
          <w:i w:val="false"/>
          <w:color w:val="000000"/>
          <w:sz w:val="28"/>
        </w:rPr>
        <w:t>
</w:t>
      </w:r>
      <w:r>
        <w:rPr>
          <w:rFonts w:ascii="Times New Roman"/>
          <w:b w:val="false"/>
          <w:i w:val="false"/>
          <w:color w:val="000000"/>
          <w:sz w:val="28"/>
        </w:rPr>
        <w:t>      1)кірістер – 3508445,6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1347480,0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57381,0 мың теңге;</w:t>
      </w:r>
      <w:r>
        <w:br/>
      </w:r>
      <w:r>
        <w:rPr>
          <w:rFonts w:ascii="Times New Roman"/>
          <w:b w:val="false"/>
          <w:i w:val="false"/>
          <w:color w:val="000000"/>
          <w:sz w:val="28"/>
        </w:rPr>
        <w:t>
</w:t>
      </w:r>
      <w:r>
        <w:rPr>
          <w:rFonts w:ascii="Times New Roman"/>
          <w:b w:val="false"/>
          <w:i w:val="false"/>
          <w:color w:val="000000"/>
          <w:sz w:val="28"/>
        </w:rPr>
        <w:t>      негізгі капитал сату түсімдері – 367358,6 мың теңге;</w:t>
      </w:r>
      <w:r>
        <w:br/>
      </w:r>
      <w:r>
        <w:rPr>
          <w:rFonts w:ascii="Times New Roman"/>
          <w:b w:val="false"/>
          <w:i w:val="false"/>
          <w:color w:val="000000"/>
          <w:sz w:val="28"/>
        </w:rPr>
        <w:t>
</w:t>
      </w:r>
      <w:r>
        <w:rPr>
          <w:rFonts w:ascii="Times New Roman"/>
          <w:b w:val="false"/>
          <w:i w:val="false"/>
          <w:color w:val="000000"/>
          <w:sz w:val="28"/>
        </w:rPr>
        <w:t>      ресми трансферттер түсімдері – 1736226,0 мың теңге;</w:t>
      </w:r>
      <w:r>
        <w:br/>
      </w:r>
      <w:r>
        <w:rPr>
          <w:rFonts w:ascii="Times New Roman"/>
          <w:b w:val="false"/>
          <w:i w:val="false"/>
          <w:color w:val="000000"/>
          <w:sz w:val="28"/>
        </w:rPr>
        <w:t>
</w:t>
      </w:r>
      <w:r>
        <w:rPr>
          <w:rFonts w:ascii="Times New Roman"/>
          <w:b w:val="false"/>
          <w:i w:val="false"/>
          <w:color w:val="000000"/>
          <w:sz w:val="28"/>
        </w:rPr>
        <w:t>      2)шығындар – 3301020,3 мың теңге;</w:t>
      </w:r>
      <w:r>
        <w:br/>
      </w:r>
      <w:r>
        <w:rPr>
          <w:rFonts w:ascii="Times New Roman"/>
          <w:b w:val="false"/>
          <w:i w:val="false"/>
          <w:color w:val="000000"/>
          <w:sz w:val="28"/>
        </w:rPr>
        <w:t>
</w:t>
      </w:r>
      <w:r>
        <w:rPr>
          <w:rFonts w:ascii="Times New Roman"/>
          <w:b w:val="false"/>
          <w:i w:val="false"/>
          <w:color w:val="000000"/>
          <w:sz w:val="28"/>
        </w:rPr>
        <w:t>      3)таза бюджеттік несиелендіру – -45000 мың теңге:</w:t>
      </w:r>
      <w:r>
        <w:br/>
      </w:r>
      <w:r>
        <w:rPr>
          <w:rFonts w:ascii="Times New Roman"/>
          <w:b w:val="false"/>
          <w:i w:val="false"/>
          <w:color w:val="000000"/>
          <w:sz w:val="28"/>
        </w:rPr>
        <w:t>
</w:t>
      </w:r>
      <w:r>
        <w:rPr>
          <w:rFonts w:ascii="Times New Roman"/>
          <w:b w:val="false"/>
          <w:i w:val="false"/>
          <w:color w:val="000000"/>
          <w:sz w:val="28"/>
        </w:rPr>
        <w:t>      бюджеттік несиелер – 0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45000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74821,3 мың теңге:</w:t>
      </w:r>
      <w:r>
        <w:br/>
      </w:r>
      <w:r>
        <w:rPr>
          <w:rFonts w:ascii="Times New Roman"/>
          <w:b w:val="false"/>
          <w:i w:val="false"/>
          <w:color w:val="000000"/>
          <w:sz w:val="28"/>
        </w:rPr>
        <w:t>
</w:t>
      </w:r>
      <w:r>
        <w:rPr>
          <w:rFonts w:ascii="Times New Roman"/>
          <w:b w:val="false"/>
          <w:i w:val="false"/>
          <w:color w:val="000000"/>
          <w:sz w:val="28"/>
        </w:rPr>
        <w:t>      5)қаржылық активтерді сатып алу –47184,0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түскен түсімдер – 3297,7 мың теңге;</w:t>
      </w:r>
      <w:r>
        <w:br/>
      </w:r>
      <w:r>
        <w:rPr>
          <w:rFonts w:ascii="Times New Roman"/>
          <w:b w:val="false"/>
          <w:i w:val="false"/>
          <w:color w:val="000000"/>
          <w:sz w:val="28"/>
        </w:rPr>
        <w:t>
</w:t>
      </w:r>
      <w:r>
        <w:rPr>
          <w:rFonts w:ascii="Times New Roman"/>
          <w:b w:val="false"/>
          <w:i w:val="false"/>
          <w:color w:val="000000"/>
          <w:sz w:val="28"/>
        </w:rPr>
        <w:t>      6) бюджет дефициті (профицит) – 177604 мың теңге;</w:t>
      </w:r>
      <w:r>
        <w:br/>
      </w:r>
      <w:r>
        <w:rPr>
          <w:rFonts w:ascii="Times New Roman"/>
          <w:b w:val="false"/>
          <w:i w:val="false"/>
          <w:color w:val="000000"/>
          <w:sz w:val="28"/>
        </w:rPr>
        <w:t>
</w:t>
      </w:r>
      <w:r>
        <w:rPr>
          <w:rFonts w:ascii="Times New Roman"/>
          <w:b w:val="false"/>
          <w:i w:val="false"/>
          <w:color w:val="000000"/>
          <w:sz w:val="28"/>
        </w:rPr>
        <w:t>      7)бюджет дефицитін (профицитті пайдалануды) қаржыландыру – -177604 мың теңге:</w:t>
      </w:r>
      <w:r>
        <w:br/>
      </w:r>
      <w:r>
        <w:rPr>
          <w:rFonts w:ascii="Times New Roman"/>
          <w:b w:val="false"/>
          <w:i w:val="false"/>
          <w:color w:val="000000"/>
          <w:sz w:val="28"/>
        </w:rPr>
        <w:t>
</w:t>
      </w:r>
      <w:r>
        <w:rPr>
          <w:rFonts w:ascii="Times New Roman"/>
          <w:b w:val="false"/>
          <w:i w:val="false"/>
          <w:color w:val="000000"/>
          <w:sz w:val="28"/>
        </w:rPr>
        <w:t>      заим түсімдері – 48600 мың теңге;</w:t>
      </w:r>
      <w:r>
        <w:br/>
      </w:r>
      <w:r>
        <w:rPr>
          <w:rFonts w:ascii="Times New Roman"/>
          <w:b w:val="false"/>
          <w:i w:val="false"/>
          <w:color w:val="000000"/>
          <w:sz w:val="28"/>
        </w:rPr>
        <w:t>
</w:t>
      </w:r>
      <w:r>
        <w:rPr>
          <w:rFonts w:ascii="Times New Roman"/>
          <w:b w:val="false"/>
          <w:i w:val="false"/>
          <w:color w:val="000000"/>
          <w:sz w:val="28"/>
        </w:rPr>
        <w:t>      заим өтемдері – 303800,0 мың теңге;</w:t>
      </w:r>
      <w:r>
        <w:br/>
      </w:r>
      <w:r>
        <w:rPr>
          <w:rFonts w:ascii="Times New Roman"/>
          <w:b w:val="false"/>
          <w:i w:val="false"/>
          <w:color w:val="000000"/>
          <w:sz w:val="28"/>
        </w:rPr>
        <w:t>
</w:t>
      </w:r>
      <w:r>
        <w:rPr>
          <w:rFonts w:ascii="Times New Roman"/>
          <w:b w:val="false"/>
          <w:i w:val="false"/>
          <w:color w:val="000000"/>
          <w:sz w:val="28"/>
        </w:rPr>
        <w:t>      пайдаланылатын бюджет қаражатының қалдықтары – 77596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Ақмола облысы Щучье аудандық мәслихатының 2009.03.03 </w:t>
      </w:r>
      <w:r>
        <w:rPr>
          <w:rFonts w:ascii="Times New Roman"/>
          <w:b w:val="false"/>
          <w:i w:val="false"/>
          <w:color w:val="000000"/>
          <w:sz w:val="28"/>
        </w:rPr>
        <w:t>№ С-12/1</w:t>
      </w:r>
      <w:r>
        <w:rPr>
          <w:rFonts w:ascii="Times New Roman"/>
          <w:b w:val="false"/>
          <w:i/>
          <w:color w:val="800000"/>
          <w:sz w:val="28"/>
        </w:rPr>
        <w:t xml:space="preserve">, 2009.04.09 </w:t>
      </w:r>
      <w:r>
        <w:rPr>
          <w:rFonts w:ascii="Times New Roman"/>
          <w:b w:val="false"/>
          <w:i w:val="false"/>
          <w:color w:val="000000"/>
          <w:sz w:val="28"/>
        </w:rPr>
        <w:t>№ С-13/2</w:t>
      </w:r>
      <w:r>
        <w:rPr>
          <w:rFonts w:ascii="Times New Roman"/>
          <w:b w:val="false"/>
          <w:i/>
          <w:color w:val="800000"/>
          <w:sz w:val="28"/>
        </w:rPr>
        <w:t xml:space="preserve">, 2009.04.24 </w:t>
      </w:r>
      <w:r>
        <w:rPr>
          <w:rFonts w:ascii="Times New Roman"/>
          <w:b w:val="false"/>
          <w:i w:val="false"/>
          <w:color w:val="000000"/>
          <w:sz w:val="28"/>
        </w:rPr>
        <w:t>№ С-13/8</w:t>
      </w:r>
      <w:r>
        <w:rPr>
          <w:rFonts w:ascii="Times New Roman"/>
          <w:b w:val="false"/>
          <w:i/>
          <w:color w:val="800000"/>
          <w:sz w:val="28"/>
        </w:rPr>
        <w:t xml:space="preserve">, 2009.07.21 </w:t>
      </w:r>
      <w:r>
        <w:rPr>
          <w:rFonts w:ascii="Times New Roman"/>
          <w:b w:val="false"/>
          <w:i w:val="false"/>
          <w:color w:val="000000"/>
          <w:sz w:val="28"/>
        </w:rPr>
        <w:t>№ С-16/2</w:t>
      </w:r>
      <w:r>
        <w:rPr>
          <w:rFonts w:ascii="Times New Roman"/>
          <w:b w:val="false"/>
          <w:i/>
          <w:color w:val="800000"/>
          <w:sz w:val="28"/>
        </w:rPr>
        <w:t xml:space="preserve">, 2009.10.27 </w:t>
      </w:r>
      <w:r>
        <w:rPr>
          <w:rFonts w:ascii="Times New Roman"/>
          <w:b w:val="false"/>
          <w:i w:val="false"/>
          <w:color w:val="000000"/>
          <w:sz w:val="28"/>
        </w:rPr>
        <w:t>№ С 19/3</w:t>
      </w:r>
      <w:r>
        <w:rPr>
          <w:rFonts w:ascii="Times New Roman"/>
          <w:b w:val="false"/>
          <w:i/>
          <w:color w:val="800000"/>
          <w:sz w:val="28"/>
        </w:rPr>
        <w:t xml:space="preserve">,  Ақмола облысы Бурабай аудандық мәслихатының 2009.12.02 </w:t>
      </w:r>
      <w:r>
        <w:rPr>
          <w:rFonts w:ascii="Times New Roman"/>
          <w:b w:val="false"/>
          <w:i w:val="false"/>
          <w:color w:val="000000"/>
          <w:sz w:val="28"/>
        </w:rPr>
        <w:t>№ С-20/1</w:t>
      </w:r>
      <w:r>
        <w:rPr>
          <w:rFonts w:ascii="Times New Roman"/>
          <w:b w:val="false"/>
          <w:i/>
          <w:color w:val="800000"/>
          <w:sz w:val="28"/>
        </w:rPr>
        <w:t xml:space="preserve"> (қолданысқа енгізіу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 бюджетiнің келесі кiрiс кұздер есебінен бекiтiлсiн:</w:t>
      </w:r>
      <w:r>
        <w:br/>
      </w:r>
      <w:r>
        <w:rPr>
          <w:rFonts w:ascii="Times New Roman"/>
          <w:b w:val="false"/>
          <w:i w:val="false"/>
          <w:color w:val="000000"/>
          <w:sz w:val="28"/>
        </w:rPr>
        <w:t>
</w:t>
      </w:r>
      <w:r>
        <w:rPr>
          <w:rFonts w:ascii="Times New Roman"/>
          <w:b w:val="false"/>
          <w:i w:val="false"/>
          <w:color w:val="000000"/>
          <w:sz w:val="28"/>
        </w:rPr>
        <w:t>      1) Салық түсiмдері:</w:t>
      </w:r>
      <w:r>
        <w:br/>
      </w:r>
      <w:r>
        <w:rPr>
          <w:rFonts w:ascii="Times New Roman"/>
          <w:b w:val="false"/>
          <w:i w:val="false"/>
          <w:color w:val="000000"/>
          <w:sz w:val="28"/>
        </w:rPr>
        <w:t>
</w:t>
      </w:r>
      <w:r>
        <w:rPr>
          <w:rFonts w:ascii="Times New Roman"/>
          <w:b w:val="false"/>
          <w:i w:val="false"/>
          <w:color w:val="000000"/>
          <w:sz w:val="28"/>
        </w:rPr>
        <w:t>      төлем көздеріне салық салынбайтын, табыстан алынатын жеке табыс салығынан;</w:t>
      </w:r>
      <w:r>
        <w:br/>
      </w:r>
      <w:r>
        <w:rPr>
          <w:rFonts w:ascii="Times New Roman"/>
          <w:b w:val="false"/>
          <w:i w:val="false"/>
          <w:color w:val="000000"/>
          <w:sz w:val="28"/>
        </w:rPr>
        <w:t>
</w:t>
      </w:r>
      <w:r>
        <w:rPr>
          <w:rFonts w:ascii="Times New Roman"/>
          <w:b w:val="false"/>
          <w:i w:val="false"/>
          <w:color w:val="000000"/>
          <w:sz w:val="28"/>
        </w:rPr>
        <w:t>      біржолғы талондар бойынша қызметті жүзеге асыратын жеке тұлғалардан алынатын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заңды тұлғалардың, жеке тұлғалардың және жеке кәсіпкерлердің мүлкіне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баршаға бірдей жер салығы;</w:t>
      </w:r>
      <w:r>
        <w:br/>
      </w:r>
      <w:r>
        <w:rPr>
          <w:rFonts w:ascii="Times New Roman"/>
          <w:b w:val="false"/>
          <w:i w:val="false"/>
          <w:color w:val="000000"/>
          <w:sz w:val="28"/>
        </w:rPr>
        <w:t>
</w:t>
      </w:r>
      <w:r>
        <w:rPr>
          <w:rFonts w:ascii="Times New Roman"/>
          <w:b w:val="false"/>
          <w:i w:val="false"/>
          <w:color w:val="000000"/>
          <w:sz w:val="28"/>
        </w:rPr>
        <w:t>      акциздер: бензин, дизель отын;</w:t>
      </w:r>
      <w:r>
        <w:br/>
      </w:r>
      <w:r>
        <w:rPr>
          <w:rFonts w:ascii="Times New Roman"/>
          <w:b w:val="false"/>
          <w:i w:val="false"/>
          <w:color w:val="000000"/>
          <w:sz w:val="28"/>
        </w:rPr>
        <w:t>
</w:t>
      </w:r>
      <w:r>
        <w:rPr>
          <w:rFonts w:ascii="Times New Roman"/>
          <w:b w:val="false"/>
          <w:i w:val="false"/>
          <w:color w:val="000000"/>
          <w:sz w:val="28"/>
        </w:rPr>
        <w:t>      жер учаскелерін пайланаған үшін төлем;</w:t>
      </w:r>
      <w:r>
        <w:br/>
      </w:r>
      <w:r>
        <w:rPr>
          <w:rFonts w:ascii="Times New Roman"/>
          <w:b w:val="false"/>
          <w:i w:val="false"/>
          <w:color w:val="000000"/>
          <w:sz w:val="28"/>
        </w:rPr>
        <w:t>
</w:t>
      </w:r>
      <w:r>
        <w:rPr>
          <w:rFonts w:ascii="Times New Roman"/>
          <w:b w:val="false"/>
          <w:i w:val="false"/>
          <w:color w:val="000000"/>
          <w:sz w:val="28"/>
        </w:rPr>
        <w:t>      жеке кәсіпкерлерді мемлекеттік тіркегені үшін алынатын жинақ;</w:t>
      </w:r>
      <w:r>
        <w:br/>
      </w:r>
      <w:r>
        <w:rPr>
          <w:rFonts w:ascii="Times New Roman"/>
          <w:b w:val="false"/>
          <w:i w:val="false"/>
          <w:color w:val="000000"/>
          <w:sz w:val="28"/>
        </w:rPr>
        <w:t>
</w:t>
      </w:r>
      <w:r>
        <w:rPr>
          <w:rFonts w:ascii="Times New Roman"/>
          <w:b w:val="false"/>
          <w:i w:val="false"/>
          <w:color w:val="000000"/>
          <w:sz w:val="28"/>
        </w:rPr>
        <w:t>      кейбір жұмыстармен айналысу құқығы үшін лицензиялық жинақ;</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тіркегені және филиалдар мен өкілдіктерді есептік тіркегені үшін, сондай-ақ оларды байта тіркегені үшін жинақ;</w:t>
      </w:r>
      <w:r>
        <w:br/>
      </w:r>
      <w:r>
        <w:rPr>
          <w:rFonts w:ascii="Times New Roman"/>
          <w:b w:val="false"/>
          <w:i w:val="false"/>
          <w:color w:val="000000"/>
          <w:sz w:val="28"/>
        </w:rPr>
        <w:t>
</w:t>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алатын жинақ;</w:t>
      </w:r>
      <w:r>
        <w:br/>
      </w:r>
      <w:r>
        <w:rPr>
          <w:rFonts w:ascii="Times New Roman"/>
          <w:b w:val="false"/>
          <w:i w:val="false"/>
          <w:color w:val="000000"/>
          <w:sz w:val="28"/>
        </w:rPr>
        <w:t>
</w:t>
      </w:r>
      <w:r>
        <w:rPr>
          <w:rFonts w:ascii="Times New Roman"/>
          <w:b w:val="false"/>
          <w:i w:val="false"/>
          <w:color w:val="000000"/>
          <w:sz w:val="28"/>
        </w:rPr>
        <w:t>      транспорттық құралдарды мемлекеттік тіркегені, сондай-ақ оларды қайта тіркегені үшін жинақ;</w:t>
      </w:r>
      <w:r>
        <w:br/>
      </w:r>
      <w:r>
        <w:rPr>
          <w:rFonts w:ascii="Times New Roman"/>
          <w:b w:val="false"/>
          <w:i w:val="false"/>
          <w:color w:val="000000"/>
          <w:sz w:val="28"/>
        </w:rPr>
        <w:t>
</w:t>
      </w:r>
      <w:r>
        <w:rPr>
          <w:rFonts w:ascii="Times New Roman"/>
          <w:b w:val="false"/>
          <w:i w:val="false"/>
          <w:color w:val="000000"/>
          <w:sz w:val="28"/>
        </w:rPr>
        <w:t>      жылжымайтын мүлікке және олармен мәміле жасау құқығын мемлекеттік тіркегені үшін жинақ;</w:t>
      </w:r>
      <w:r>
        <w:br/>
      </w:r>
      <w:r>
        <w:rPr>
          <w:rFonts w:ascii="Times New Roman"/>
          <w:b w:val="false"/>
          <w:i w:val="false"/>
          <w:color w:val="000000"/>
          <w:sz w:val="28"/>
        </w:rPr>
        <w:t>
</w:t>
      </w:r>
      <w:r>
        <w:rPr>
          <w:rFonts w:ascii="Times New Roman"/>
          <w:b w:val="false"/>
          <w:i w:val="false"/>
          <w:color w:val="000000"/>
          <w:sz w:val="28"/>
        </w:rPr>
        <w:t>      жалпыға ортақ пайдаланылатын жергілікті мәндегі автокөлік жолдарының бөлінген белдеуінде және елді мекендерде сыртқы (визуальді) жарнама объектілерін орналастырғаны үшін төлем;</w:t>
      </w:r>
      <w:r>
        <w:br/>
      </w:r>
      <w:r>
        <w:rPr>
          <w:rFonts w:ascii="Times New Roman"/>
          <w:b w:val="false"/>
          <w:i w:val="false"/>
          <w:color w:val="000000"/>
          <w:sz w:val="28"/>
        </w:rPr>
        <w:t>
</w:t>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мемлекеттік баж салығы;</w:t>
      </w:r>
      <w:r>
        <w:br/>
      </w:r>
      <w:r>
        <w:rPr>
          <w:rFonts w:ascii="Times New Roman"/>
          <w:b w:val="false"/>
          <w:i w:val="false"/>
          <w:color w:val="000000"/>
          <w:sz w:val="28"/>
        </w:rPr>
        <w:t>
</w:t>
      </w:r>
      <w:r>
        <w:rPr>
          <w:rFonts w:ascii="Times New Roman"/>
          <w:b w:val="false"/>
          <w:i w:val="false"/>
          <w:color w:val="000000"/>
          <w:sz w:val="28"/>
        </w:rPr>
        <w:t>      азаматтардың азаматтық хал-ахуалын тіркеу, азаматтық хал-ахуалын тіркеу жөніндегі қайталау куәліктерін беру, сонымен қатар тууы, некеге отыру, неке бұзу, өлім туралы актілердің жазбасын өзгертуіне, толықтыруларына, түзетулеріне және қайтадан қалпына келтіруіне байланысты куәліктерді тіркеу үшін мемлекеттік баж салығы;</w:t>
      </w:r>
      <w:r>
        <w:br/>
      </w:r>
      <w:r>
        <w:rPr>
          <w:rFonts w:ascii="Times New Roman"/>
          <w:b w:val="false"/>
          <w:i w:val="false"/>
          <w:color w:val="000000"/>
          <w:sz w:val="28"/>
        </w:rPr>
        <w:t>
</w:t>
      </w:r>
      <w:r>
        <w:rPr>
          <w:rFonts w:ascii="Times New Roman"/>
          <w:b w:val="false"/>
          <w:i w:val="false"/>
          <w:color w:val="000000"/>
          <w:sz w:val="28"/>
        </w:rPr>
        <w:t>      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алынатын мемлекеттік баж салығы;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рәсімдегені үшін алынатын мемлекеттік баж салығы;</w:t>
      </w:r>
      <w:r>
        <w:br/>
      </w:r>
      <w:r>
        <w:rPr>
          <w:rFonts w:ascii="Times New Roman"/>
          <w:b w:val="false"/>
          <w:i w:val="false"/>
          <w:color w:val="000000"/>
          <w:sz w:val="28"/>
        </w:rPr>
        <w:t>
</w:t>
      </w:r>
      <w:r>
        <w:rPr>
          <w:rFonts w:ascii="Times New Roman"/>
          <w:b w:val="false"/>
          <w:i w:val="false"/>
          <w:color w:val="000000"/>
          <w:sz w:val="28"/>
        </w:rPr>
        <w:t>      мекенжайын тіркеу үшін мемлекеттік баж салығы;</w:t>
      </w:r>
      <w:r>
        <w:br/>
      </w:r>
      <w:r>
        <w:rPr>
          <w:rFonts w:ascii="Times New Roman"/>
          <w:b w:val="false"/>
          <w:i w:val="false"/>
          <w:color w:val="000000"/>
          <w:sz w:val="28"/>
        </w:rPr>
        <w:t>
</w:t>
      </w:r>
      <w:r>
        <w:rPr>
          <w:rFonts w:ascii="Times New Roman"/>
          <w:b w:val="false"/>
          <w:i w:val="false"/>
          <w:color w:val="000000"/>
          <w:sz w:val="28"/>
        </w:rPr>
        <w:t>      аңшы куәлігін бергені үшін және оны жыл сайын тіркегені үшін мемлекеттік баж салығы;</w:t>
      </w:r>
      <w:r>
        <w:br/>
      </w:r>
      <w:r>
        <w:rPr>
          <w:rFonts w:ascii="Times New Roman"/>
          <w:b w:val="false"/>
          <w:i w:val="false"/>
          <w:color w:val="000000"/>
          <w:sz w:val="28"/>
        </w:rPr>
        <w:t>
</w:t>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калібрі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шығаруға рұқсат бергені үшін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түсiмдер:</w:t>
      </w:r>
      <w:r>
        <w:br/>
      </w:r>
      <w:r>
        <w:rPr>
          <w:rFonts w:ascii="Times New Roman"/>
          <w:b w:val="false"/>
          <w:i w:val="false"/>
          <w:color w:val="000000"/>
          <w:sz w:val="28"/>
        </w:rPr>
        <w:t>
</w:t>
      </w:r>
      <w:r>
        <w:rPr>
          <w:rFonts w:ascii="Times New Roman"/>
          <w:b w:val="false"/>
          <w:i w:val="false"/>
          <w:color w:val="000000"/>
          <w:sz w:val="28"/>
        </w:rPr>
        <w:t>      коммуналдық мемлекеттік кәсіпорындардың таза кірісінің бір бөлігінің түсімдері;</w:t>
      </w:r>
      <w:r>
        <w:br/>
      </w:r>
      <w:r>
        <w:rPr>
          <w:rFonts w:ascii="Times New Roman"/>
          <w:b w:val="false"/>
          <w:i w:val="false"/>
          <w:color w:val="000000"/>
          <w:sz w:val="28"/>
        </w:rPr>
        <w:t>
</w:t>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қаржыландырылатын мемлекеттік мекемелерге ұсынылатын қызметтерді іске асарудан түсетін түсім;</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органдармен салынатын әкімшілік айыппұлдар, өсімақылар, санкциялар, өндіріп алулар;</w:t>
      </w:r>
      <w:r>
        <w:br/>
      </w:r>
      <w:r>
        <w:rPr>
          <w:rFonts w:ascii="Times New Roman"/>
          <w:b w:val="false"/>
          <w:i w:val="false"/>
          <w:color w:val="000000"/>
          <w:sz w:val="28"/>
        </w:rPr>
        <w:t>
</w:t>
      </w:r>
      <w:r>
        <w:rPr>
          <w:rFonts w:ascii="Times New Roman"/>
          <w:b w:val="false"/>
          <w:i w:val="false"/>
          <w:color w:val="000000"/>
          <w:sz w:val="28"/>
        </w:rPr>
        <w:t>      жергіліктік бюджетке түсетін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азаматтарға пәтерлер сатудан түсетін түсімдер;</w:t>
      </w:r>
      <w:r>
        <w:br/>
      </w:r>
      <w:r>
        <w:rPr>
          <w:rFonts w:ascii="Times New Roman"/>
          <w:b w:val="false"/>
          <w:i w:val="false"/>
          <w:color w:val="000000"/>
          <w:sz w:val="28"/>
        </w:rPr>
        <w:t>
</w:t>
      </w:r>
      <w:r>
        <w:rPr>
          <w:rFonts w:ascii="Times New Roman"/>
          <w:b w:val="false"/>
          <w:i w:val="false"/>
          <w:color w:val="000000"/>
          <w:sz w:val="28"/>
        </w:rPr>
        <w:t>      4) Ресми трансферттерден түсетін түсімдер.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Аудандық бюджет шығыстарында есептелген:</w:t>
      </w:r>
      <w:r>
        <w:br/>
      </w:r>
      <w:r>
        <w:rPr>
          <w:rFonts w:ascii="Times New Roman"/>
          <w:b w:val="false"/>
          <w:i w:val="false"/>
          <w:color w:val="000000"/>
          <w:sz w:val="28"/>
        </w:rPr>
        <w:t>
</w:t>
      </w:r>
      <w:r>
        <w:rPr>
          <w:rFonts w:ascii="Times New Roman"/>
          <w:b w:val="false"/>
          <w:i w:val="false"/>
          <w:color w:val="000000"/>
          <w:sz w:val="28"/>
        </w:rPr>
        <w:t>      1) облыс бюджетінен ағымдағы мақсатты трансферттер:</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бiлiм беретiн мемлекеттiк мекемелердiң физика, химия, биология кабинеттерiн оқу жабдықтарымен жабдықтауға 7946,1 мың теңге сомасында;</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беру ұйымдарын арнайы техникалық және орнын толтырушы құралдармен қамтамасыз етуге 10749,6 мың теңге сомасында;</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көрсетуге 2058,0 мың теңге сомасында;</w:t>
      </w:r>
      <w:r>
        <w:br/>
      </w:r>
      <w:r>
        <w:rPr>
          <w:rFonts w:ascii="Times New Roman"/>
          <w:b w:val="false"/>
          <w:i w:val="false"/>
          <w:color w:val="000000"/>
          <w:sz w:val="28"/>
        </w:rPr>
        <w:t>
</w:t>
      </w:r>
      <w:r>
        <w:rPr>
          <w:rFonts w:ascii="Times New Roman"/>
          <w:b w:val="false"/>
          <w:i w:val="false"/>
          <w:color w:val="000000"/>
          <w:sz w:val="28"/>
        </w:rPr>
        <w:t>      18 жасқа дейінгі балаларға айсайынғы мемлекеттік жәрдемақы төлеу үшін 4944,0 мың теңге сомасында;</w:t>
      </w:r>
      <w:r>
        <w:br/>
      </w:r>
      <w:r>
        <w:rPr>
          <w:rFonts w:ascii="Times New Roman"/>
          <w:b w:val="false"/>
          <w:i w:val="false"/>
          <w:color w:val="000000"/>
          <w:sz w:val="28"/>
        </w:rPr>
        <w:t>
</w:t>
      </w:r>
      <w:r>
        <w:rPr>
          <w:rFonts w:ascii="Times New Roman"/>
          <w:b w:val="false"/>
          <w:i w:val="false"/>
          <w:color w:val="000000"/>
          <w:sz w:val="28"/>
        </w:rPr>
        <w:t>      селолық елді мекендердегі әлеуметтік сала мамандарын әлеуметтік қолдау шараларын жүзеге асыру үшін 2369,6 мың теңге сомасында;</w:t>
      </w:r>
      <w:r>
        <w:br/>
      </w:r>
      <w:r>
        <w:rPr>
          <w:rFonts w:ascii="Times New Roman"/>
          <w:b w:val="false"/>
          <w:i w:val="false"/>
          <w:color w:val="000000"/>
          <w:sz w:val="28"/>
        </w:rPr>
        <w:t>
</w:t>
      </w:r>
      <w:r>
        <w:rPr>
          <w:rFonts w:ascii="Times New Roman"/>
          <w:b w:val="false"/>
          <w:i w:val="false"/>
          <w:color w:val="000000"/>
          <w:sz w:val="28"/>
        </w:rPr>
        <w:t>      дамуға арналған облыстық бюджеттен мақсатты тарнсферттер:</w:t>
      </w:r>
      <w:r>
        <w:br/>
      </w:r>
      <w:r>
        <w:rPr>
          <w:rFonts w:ascii="Times New Roman"/>
          <w:b w:val="false"/>
          <w:i w:val="false"/>
          <w:color w:val="000000"/>
          <w:sz w:val="28"/>
        </w:rPr>
        <w:t>
</w:t>
      </w:r>
      <w:r>
        <w:rPr>
          <w:rFonts w:ascii="Times New Roman"/>
          <w:b w:val="false"/>
          <w:i w:val="false"/>
          <w:color w:val="000000"/>
          <w:sz w:val="28"/>
        </w:rPr>
        <w:t>      2) Қазақстан Республикасында тұрғын үй құрылысын дамытудың 2008-2010 жылдарға арналған мемлекеттік бағдарламасына сәйкес инженерлі-коммуникациялық инфрақұрылымды жайластыру және дамыту үшін 62253,0 мың теңге сомасында;</w:t>
      </w:r>
      <w:r>
        <w:br/>
      </w:r>
      <w:r>
        <w:rPr>
          <w:rFonts w:ascii="Times New Roman"/>
          <w:b w:val="false"/>
          <w:i w:val="false"/>
          <w:color w:val="000000"/>
          <w:sz w:val="28"/>
        </w:rPr>
        <w:t>
</w:t>
      </w:r>
      <w:r>
        <w:rPr>
          <w:rFonts w:ascii="Times New Roman"/>
          <w:b w:val="false"/>
          <w:i w:val="false"/>
          <w:color w:val="000000"/>
          <w:sz w:val="28"/>
        </w:rPr>
        <w:t>      Щучье-Бурабай курорттық аймағының электр жүйесін қайта жаңартуға және салуға 225000,0 мың теңге сомасында;</w:t>
      </w:r>
      <w:r>
        <w:br/>
      </w:r>
      <w:r>
        <w:rPr>
          <w:rFonts w:ascii="Times New Roman"/>
          <w:b w:val="false"/>
          <w:i w:val="false"/>
          <w:color w:val="000000"/>
          <w:sz w:val="28"/>
        </w:rPr>
        <w:t>
</w:t>
      </w:r>
      <w:r>
        <w:rPr>
          <w:rFonts w:ascii="Times New Roman"/>
          <w:b w:val="false"/>
          <w:i w:val="false"/>
          <w:color w:val="000000"/>
          <w:sz w:val="28"/>
        </w:rPr>
        <w:t>      Щучье ауданы Кенесары ауылының су құбыр жүйесін қайта жаңартуға 40689,0 мың теңге сомасында;</w:t>
      </w:r>
      <w:r>
        <w:br/>
      </w:r>
      <w:r>
        <w:rPr>
          <w:rFonts w:ascii="Times New Roman"/>
          <w:b w:val="false"/>
          <w:i w:val="false"/>
          <w:color w:val="000000"/>
          <w:sz w:val="28"/>
        </w:rPr>
        <w:t>
</w:t>
      </w:r>
      <w:r>
        <w:rPr>
          <w:rFonts w:ascii="Times New Roman"/>
          <w:b w:val="false"/>
          <w:i w:val="false"/>
          <w:color w:val="000000"/>
          <w:sz w:val="28"/>
        </w:rPr>
        <w:t>      Қазақстан Республикасында тұрғын үй құрылысын дамытудың 2008-2010 жылдарға арналған мемлекеттік бағдарламасына сәйкес нөлдік сыйақы ставкасы бойынша тұрғын үй салуға берілетін бюджеттік несиеге 48600 мың теңге сомасында;</w:t>
      </w:r>
      <w:r>
        <w:br/>
      </w:r>
      <w:r>
        <w:rPr>
          <w:rFonts w:ascii="Times New Roman"/>
          <w:b w:val="false"/>
          <w:i w:val="false"/>
          <w:color w:val="000000"/>
          <w:sz w:val="28"/>
        </w:rPr>
        <w:t>
</w:t>
      </w:r>
      <w:r>
        <w:rPr>
          <w:rFonts w:ascii="Times New Roman"/>
          <w:b w:val="false"/>
          <w:i w:val="false"/>
          <w:color w:val="000000"/>
          <w:sz w:val="28"/>
        </w:rPr>
        <w:t>      3) облыс бюджетінен ағымдағы мақсатты трансферттер:</w:t>
      </w:r>
      <w:r>
        <w:br/>
      </w:r>
      <w:r>
        <w:rPr>
          <w:rFonts w:ascii="Times New Roman"/>
          <w:b w:val="false"/>
          <w:i w:val="false"/>
          <w:color w:val="000000"/>
          <w:sz w:val="28"/>
        </w:rPr>
        <w:t>
</w:t>
      </w:r>
      <w:r>
        <w:rPr>
          <w:rFonts w:ascii="Times New Roman"/>
          <w:b w:val="false"/>
          <w:i w:val="false"/>
          <w:color w:val="000000"/>
          <w:sz w:val="28"/>
        </w:rPr>
        <w:t>      Ұлы Отан соғысына қатысқандар мен мүгедектерге коммуналдық шығындарды өтеу үшін әлеуметтік көмек көрсетуге 5959,0 мың теңге сомасында;</w:t>
      </w:r>
      <w:r>
        <w:br/>
      </w:r>
      <w:r>
        <w:rPr>
          <w:rFonts w:ascii="Times New Roman"/>
          <w:b w:val="false"/>
          <w:i w:val="false"/>
          <w:color w:val="000000"/>
          <w:sz w:val="28"/>
        </w:rPr>
        <w:t>
</w:t>
      </w:r>
      <w:r>
        <w:rPr>
          <w:rFonts w:ascii="Times New Roman"/>
          <w:b w:val="false"/>
          <w:i w:val="false"/>
          <w:color w:val="000000"/>
          <w:sz w:val="28"/>
        </w:rPr>
        <w:t>      Щучье ауданының территориясын дамыту қала құрылыстық жоспарлау кешендік жобасын әзірлеуге 50000,0 мың теңге сомасында;</w:t>
      </w:r>
      <w:r>
        <w:br/>
      </w:r>
      <w:r>
        <w:rPr>
          <w:rFonts w:ascii="Times New Roman"/>
          <w:b w:val="false"/>
          <w:i w:val="false"/>
          <w:color w:val="000000"/>
          <w:sz w:val="28"/>
        </w:rPr>
        <w:t>
</w:t>
      </w:r>
      <w:r>
        <w:rPr>
          <w:rFonts w:ascii="Times New Roman"/>
          <w:b w:val="false"/>
          <w:i w:val="false"/>
          <w:color w:val="000000"/>
          <w:sz w:val="28"/>
        </w:rPr>
        <w:t>      тұрмыстық деңгейі төмен отбасылардың студенттерінің оқу ақысын өтеуге әлеуметтік көмек көрсетуге сомасы 1657,0 мың теңге.</w:t>
      </w:r>
      <w:r>
        <w:br/>
      </w:r>
      <w:r>
        <w:rPr>
          <w:rFonts w:ascii="Times New Roman"/>
          <w:b w:val="false"/>
          <w:i w:val="false"/>
          <w:color w:val="000000"/>
          <w:sz w:val="28"/>
        </w:rPr>
        <w:t>
</w:t>
      </w:r>
      <w:r>
        <w:rPr>
          <w:rFonts w:ascii="Times New Roman"/>
          <w:b w:val="false"/>
          <w:i w:val="false"/>
          <w:color w:val="000000"/>
          <w:sz w:val="28"/>
        </w:rPr>
        <w:t>      4) дамуға облыс бюджетінен мақсатты трансферттер:</w:t>
      </w:r>
      <w:r>
        <w:br/>
      </w:r>
      <w:r>
        <w:rPr>
          <w:rFonts w:ascii="Times New Roman"/>
          <w:b w:val="false"/>
          <w:i w:val="false"/>
          <w:color w:val="000000"/>
          <w:sz w:val="28"/>
        </w:rPr>
        <w:t>
</w:t>
      </w:r>
      <w:r>
        <w:rPr>
          <w:rFonts w:ascii="Times New Roman"/>
          <w:b w:val="false"/>
          <w:i w:val="false"/>
          <w:color w:val="000000"/>
          <w:sz w:val="28"/>
        </w:rPr>
        <w:t>      ауданның мемлекеттік коммуналдық кәсіпорындарының жарғылық капиталын ұлғайтуға 78119 мың теңге сомасында;</w:t>
      </w:r>
      <w:r>
        <w:br/>
      </w:r>
      <w:r>
        <w:rPr>
          <w:rFonts w:ascii="Times New Roman"/>
          <w:b w:val="false"/>
          <w:i w:val="false"/>
          <w:color w:val="000000"/>
          <w:sz w:val="28"/>
        </w:rPr>
        <w:t>
</w:t>
      </w:r>
      <w:r>
        <w:rPr>
          <w:rFonts w:ascii="Times New Roman"/>
          <w:b w:val="false"/>
          <w:i w:val="false"/>
          <w:color w:val="000000"/>
          <w:sz w:val="28"/>
        </w:rPr>
        <w:t>      сумен қамтамасыз ететін жүйелерді дамытуға 16200,0 мың теңге сомасында;</w:t>
      </w:r>
      <w:r>
        <w:br/>
      </w:r>
      <w:r>
        <w:rPr>
          <w:rFonts w:ascii="Times New Roman"/>
          <w:b w:val="false"/>
          <w:i w:val="false"/>
          <w:color w:val="000000"/>
          <w:sz w:val="28"/>
        </w:rPr>
        <w:t>
</w:t>
      </w:r>
      <w:r>
        <w:rPr>
          <w:rFonts w:ascii="Times New Roman"/>
          <w:b w:val="false"/>
          <w:i w:val="false"/>
          <w:color w:val="000000"/>
          <w:sz w:val="28"/>
        </w:rPr>
        <w:t>      5) «Ақмола облысының білім мекемелері мен нысандарын 2007-2010 жылдарға арналған күрделі жөндеу мен материалдық-техникалық қамтамасыз етілуі» аймақтық бағдарлама бойынша аудандық бюджеттің қаржысы есебінен шығындар:</w:t>
      </w:r>
      <w:r>
        <w:br/>
      </w:r>
      <w:r>
        <w:rPr>
          <w:rFonts w:ascii="Times New Roman"/>
          <w:b w:val="false"/>
          <w:i w:val="false"/>
          <w:color w:val="000000"/>
          <w:sz w:val="28"/>
        </w:rPr>
        <w:t>
</w:t>
      </w:r>
      <w:r>
        <w:rPr>
          <w:rFonts w:ascii="Times New Roman"/>
          <w:b w:val="false"/>
          <w:i w:val="false"/>
          <w:color w:val="000000"/>
          <w:sz w:val="28"/>
        </w:rPr>
        <w:t>      оқулықтарды сатып алуға және жеткізуге 15772,0 мың теңге сомасында;</w:t>
      </w:r>
      <w:r>
        <w:br/>
      </w:r>
      <w:r>
        <w:rPr>
          <w:rFonts w:ascii="Times New Roman"/>
          <w:b w:val="false"/>
          <w:i w:val="false"/>
          <w:color w:val="000000"/>
          <w:sz w:val="28"/>
        </w:rPr>
        <w:t>
</w:t>
      </w:r>
      <w:r>
        <w:rPr>
          <w:rFonts w:ascii="Times New Roman"/>
          <w:b w:val="false"/>
          <w:i w:val="false"/>
          <w:color w:val="000000"/>
          <w:sz w:val="28"/>
        </w:rPr>
        <w:t>      орта білім беру жүйесін ақпараттандыруға 6581,0 мың теңге сомасында;</w:t>
      </w:r>
      <w:r>
        <w:br/>
      </w:r>
      <w:r>
        <w:rPr>
          <w:rFonts w:ascii="Times New Roman"/>
          <w:b w:val="false"/>
          <w:i w:val="false"/>
          <w:color w:val="000000"/>
          <w:sz w:val="28"/>
        </w:rPr>
        <w:t>
</w:t>
      </w:r>
      <w:r>
        <w:rPr>
          <w:rFonts w:ascii="Times New Roman"/>
          <w:b w:val="false"/>
          <w:i w:val="false"/>
          <w:color w:val="000000"/>
          <w:sz w:val="28"/>
        </w:rPr>
        <w:t>      6) тұрғын үй құрылысына несиесінің қайтарылуы 303800,0 мың теңге сомасында.</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Ақмола облысы Щучье аудандық мәслихатының 2009.03.03 </w:t>
      </w:r>
      <w:r>
        <w:rPr>
          <w:rFonts w:ascii="Times New Roman"/>
          <w:b w:val="false"/>
          <w:i w:val="false"/>
          <w:color w:val="000000"/>
          <w:sz w:val="28"/>
        </w:rPr>
        <w:t>№ С-12/1</w:t>
      </w:r>
      <w:r>
        <w:rPr>
          <w:rFonts w:ascii="Times New Roman"/>
          <w:b w:val="false"/>
          <w:i/>
          <w:color w:val="800000"/>
          <w:sz w:val="28"/>
        </w:rPr>
        <w:t xml:space="preserve">, 2009.04.09 </w:t>
      </w:r>
      <w:r>
        <w:rPr>
          <w:rFonts w:ascii="Times New Roman"/>
          <w:b w:val="false"/>
          <w:i w:val="false"/>
          <w:color w:val="000000"/>
          <w:sz w:val="28"/>
        </w:rPr>
        <w:t>№ С-13/2</w:t>
      </w:r>
      <w:r>
        <w:rPr>
          <w:rFonts w:ascii="Times New Roman"/>
          <w:b w:val="false"/>
          <w:i/>
          <w:color w:val="800000"/>
          <w:sz w:val="28"/>
        </w:rPr>
        <w:t xml:space="preserve"> 2009.04.24 </w:t>
      </w:r>
      <w:r>
        <w:rPr>
          <w:rFonts w:ascii="Times New Roman"/>
          <w:b w:val="false"/>
          <w:i w:val="false"/>
          <w:color w:val="000000"/>
          <w:sz w:val="28"/>
        </w:rPr>
        <w:t>№ С-13/8</w:t>
      </w:r>
      <w:r>
        <w:rPr>
          <w:rFonts w:ascii="Times New Roman"/>
          <w:b w:val="false"/>
          <w:i/>
          <w:color w:val="800000"/>
          <w:sz w:val="28"/>
        </w:rPr>
        <w:t xml:space="preserve">, 21.07.2009 </w:t>
      </w:r>
      <w:r>
        <w:rPr>
          <w:rFonts w:ascii="Times New Roman"/>
          <w:b w:val="false"/>
          <w:i w:val="false"/>
          <w:color w:val="000000"/>
          <w:sz w:val="28"/>
        </w:rPr>
        <w:t>№ С-16/2</w:t>
      </w:r>
      <w:r>
        <w:rPr>
          <w:rFonts w:ascii="Times New Roman"/>
          <w:b w:val="false"/>
          <w:i/>
          <w:color w:val="800000"/>
          <w:sz w:val="28"/>
        </w:rPr>
        <w:t xml:space="preserve">, 2009.10.27 </w:t>
      </w:r>
      <w:r>
        <w:rPr>
          <w:rFonts w:ascii="Times New Roman"/>
          <w:b w:val="false"/>
          <w:i w:val="false"/>
          <w:color w:val="000000"/>
          <w:sz w:val="28"/>
        </w:rPr>
        <w:t>№ С 19/3</w:t>
      </w:r>
      <w:r>
        <w:rPr>
          <w:rFonts w:ascii="Times New Roman"/>
          <w:b w:val="false"/>
          <w:i/>
          <w:color w:val="800000"/>
          <w:sz w:val="28"/>
        </w:rPr>
        <w:t xml:space="preserve">,  Ақмола облысы Бурабай аудандық мәслихатының 2009.12.02 </w:t>
      </w:r>
      <w:r>
        <w:rPr>
          <w:rFonts w:ascii="Times New Roman"/>
          <w:b w:val="false"/>
          <w:i w:val="false"/>
          <w:color w:val="000000"/>
          <w:sz w:val="28"/>
        </w:rPr>
        <w:t>№ С-20/1</w:t>
      </w:r>
      <w:r>
        <w:rPr>
          <w:rFonts w:ascii="Times New Roman"/>
          <w:b w:val="false"/>
          <w:i/>
          <w:color w:val="800000"/>
          <w:sz w:val="28"/>
        </w:rPr>
        <w:t xml:space="preserve"> (қолданысқа енгізіу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аудан бюджетінде 2009 жылға сомасы 820570,9 мың теңгеге кадрларды қайта даярлау және аймақтық жұмыспен қамту стратегиясын іске асыруға қаражат қаралғанын есепке алу, соның ішінде:</w:t>
      </w:r>
      <w:r>
        <w:br/>
      </w:r>
      <w:r>
        <w:rPr>
          <w:rFonts w:ascii="Times New Roman"/>
          <w:b w:val="false"/>
          <w:i w:val="false"/>
          <w:color w:val="000000"/>
          <w:sz w:val="28"/>
        </w:rPr>
        <w:t>
</w:t>
      </w:r>
      <w:r>
        <w:rPr>
          <w:rFonts w:ascii="Times New Roman"/>
          <w:b w:val="false"/>
          <w:i w:val="false"/>
          <w:color w:val="000000"/>
          <w:sz w:val="28"/>
        </w:rPr>
        <w:t>      республикалық бюджетттен – 766378,2 мың теңге;</w:t>
      </w:r>
      <w:r>
        <w:br/>
      </w:r>
      <w:r>
        <w:rPr>
          <w:rFonts w:ascii="Times New Roman"/>
          <w:b w:val="false"/>
          <w:i w:val="false"/>
          <w:color w:val="000000"/>
          <w:sz w:val="28"/>
        </w:rPr>
        <w:t>
</w:t>
      </w:r>
      <w:r>
        <w:rPr>
          <w:rFonts w:ascii="Times New Roman"/>
          <w:b w:val="false"/>
          <w:i w:val="false"/>
          <w:color w:val="000000"/>
          <w:sz w:val="28"/>
        </w:rPr>
        <w:t>      облыстық бюджеттен – 54000 мың теңге</w:t>
      </w:r>
      <w:r>
        <w:br/>
      </w:r>
      <w:r>
        <w:rPr>
          <w:rFonts w:ascii="Times New Roman"/>
          <w:b w:val="false"/>
          <w:i w:val="false"/>
          <w:color w:val="000000"/>
          <w:sz w:val="28"/>
        </w:rPr>
        <w:t>
</w:t>
      </w:r>
      <w:r>
        <w:rPr>
          <w:rFonts w:ascii="Times New Roman"/>
          <w:b w:val="false"/>
          <w:i/>
          <w:color w:val="800000"/>
          <w:sz w:val="28"/>
        </w:rPr>
        <w:t xml:space="preserve">      Ескерту. 3-1-тармағымен толықтырылды - Ақмола облысы Щучье аудандық мәслихатының 2009.04.24 </w:t>
      </w:r>
      <w:r>
        <w:rPr>
          <w:rFonts w:ascii="Times New Roman"/>
          <w:b w:val="false"/>
          <w:i w:val="false"/>
          <w:color w:val="000000"/>
          <w:sz w:val="28"/>
        </w:rPr>
        <w:t>№ С-13/8</w:t>
      </w:r>
      <w:r>
        <w:rPr>
          <w:rFonts w:ascii="Times New Roman"/>
          <w:b w:val="false"/>
          <w:i/>
          <w:color w:val="800000"/>
          <w:sz w:val="28"/>
        </w:rPr>
        <w:t xml:space="preserve"> шешімімен. 3-тармаққа өзгерту енгізілді - Ақмола облысы Щучье аудандық мәслихатының 21.07.2009 </w:t>
      </w:r>
      <w:r>
        <w:rPr>
          <w:rFonts w:ascii="Times New Roman"/>
          <w:b w:val="false"/>
          <w:i w:val="false"/>
          <w:color w:val="000000"/>
          <w:sz w:val="28"/>
        </w:rPr>
        <w:t>№ С-16/2</w:t>
      </w:r>
      <w:r>
        <w:rPr>
          <w:rFonts w:ascii="Times New Roman"/>
          <w:b w:val="false"/>
          <w:i/>
          <w:color w:val="800000"/>
          <w:sz w:val="28"/>
        </w:rPr>
        <w:t>,</w:t>
      </w:r>
      <w:r>
        <w:rPr>
          <w:rFonts w:ascii="Times New Roman"/>
          <w:b w:val="false"/>
          <w:i/>
          <w:color w:val="800000"/>
          <w:sz w:val="28"/>
        </w:rPr>
        <w:t xml:space="preserve"> 2009.10.27 </w:t>
      </w:r>
      <w:r>
        <w:rPr>
          <w:rFonts w:ascii="Times New Roman"/>
          <w:b w:val="false"/>
          <w:i w:val="false"/>
          <w:color w:val="000000"/>
          <w:sz w:val="28"/>
        </w:rPr>
        <w:t>№ С 19/3</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Ауылдық (селолық) жерлерде тұрып жұмыс істейтін әлеуметтік қамтамасыздандыру, білім беру, мәдениет жғне спорт мамандардың еңбекақыларынан және бағамдық ставкаларынан қала жағдайында осы қызмет түрлерімен айналысатын мамандардың бағамдық ставкалары және еңбекақыларымен салыстырғанда аудандық бюджет қаржаты есебінен қосымша жиырма бес пайыз кұлемінде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2009 жылға арналған аудан бюджетінің бюджеттік даму бағдарламаларының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2009 жылға арналған жергілікті бюджеттің орындалуы барысында секвестерге жатпайтын жергілікті бағдарламалардың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Аудандық мәндегі қала, кент, ауылдық (селолық) округтердің 2009 жылға арналған бюджеттік бағдарламалары 4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шешiм Ақмола облысының Щучье аудандық әділет басқармасында мемлекеттік тіркеуден өткеннен кейін күшіне енеді және 2009 жылдың 1 қаңтарынан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 сессиясының төрағасы                     Р. Махаев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Щучье ауданының</w:t>
      </w:r>
      <w:r>
        <w:br/>
      </w:r>
      <w:r>
        <w:rPr>
          <w:rFonts w:ascii="Times New Roman"/>
          <w:b w:val="false"/>
          <w:i w:val="false"/>
          <w:color w:val="000000"/>
          <w:sz w:val="28"/>
        </w:rPr>
        <w:t>
</w:t>
      </w:r>
      <w:r>
        <w:rPr>
          <w:rFonts w:ascii="Times New Roman"/>
          <w:b w:val="false"/>
          <w:i/>
          <w:color w:val="000000"/>
          <w:sz w:val="28"/>
        </w:rPr>
        <w:t>      әкімі                                      В. Балахонцев</w:t>
      </w:r>
    </w:p>
    <w:p>
      <w:pPr>
        <w:spacing w:after="0"/>
        <w:ind w:left="0"/>
        <w:jc w:val="both"/>
      </w:pPr>
      <w:r>
        <w:rPr>
          <w:rFonts w:ascii="Times New Roman"/>
          <w:b w:val="false"/>
          <w:i/>
          <w:color w:val="000000"/>
          <w:sz w:val="28"/>
        </w:rPr>
        <w:t>      Щучье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Г. 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Щучье аудандық  мәслихатының</w:t>
      </w:r>
      <w:r>
        <w:br/>
      </w:r>
      <w:r>
        <w:rPr>
          <w:rFonts w:ascii="Times New Roman"/>
          <w:b w:val="false"/>
          <w:i w:val="false"/>
          <w:color w:val="000000"/>
          <w:sz w:val="28"/>
        </w:rPr>
        <w:t>
2008 жылғы 23 желтоқсандағы № С-10/2</w:t>
      </w:r>
      <w:r>
        <w:br/>
      </w:r>
      <w:r>
        <w:rPr>
          <w:rFonts w:ascii="Times New Roman"/>
          <w:b w:val="false"/>
          <w:i w:val="false"/>
          <w:color w:val="000000"/>
          <w:sz w:val="28"/>
        </w:rPr>
        <w:t>
шешіміне 1 қосымша</w:t>
      </w:r>
    </w:p>
    <w:p>
      <w:pPr>
        <w:spacing w:after="0"/>
        <w:ind w:left="0"/>
        <w:jc w:val="both"/>
      </w:pPr>
      <w:r>
        <w:rPr>
          <w:rFonts w:ascii="Times New Roman"/>
          <w:b w:val="false"/>
          <w:i/>
          <w:color w:val="800000"/>
          <w:sz w:val="28"/>
        </w:rPr>
        <w:t xml:space="preserve">      Ескерту. 1-қосымша жаңа редакцияда - Ақмола облысы Бурабай аудандық мәслихатының 2009.12.02 </w:t>
      </w:r>
      <w:r>
        <w:rPr>
          <w:rFonts w:ascii="Times New Roman"/>
          <w:b w:val="false"/>
          <w:i w:val="false"/>
          <w:color w:val="000000"/>
          <w:sz w:val="28"/>
        </w:rPr>
        <w:t>№ С-20/1</w:t>
      </w:r>
      <w:r>
        <w:rPr>
          <w:rFonts w:ascii="Times New Roman"/>
          <w:b w:val="false"/>
          <w:i/>
          <w:color w:val="800000"/>
          <w:sz w:val="28"/>
        </w:rPr>
        <w:t xml:space="preserve"> (қолданысқа енгізіу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Щучье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797"/>
        <w:gridCol w:w="979"/>
        <w:gridCol w:w="958"/>
        <w:gridCol w:w="7339"/>
        <w:gridCol w:w="252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санаттар</w:t>
            </w:r>
          </w:p>
        </w:tc>
        <w:tc>
          <w:tcPr>
            <w:tcW w:w="25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3508445,6</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1347480,0</w:t>
            </w:r>
          </w:p>
        </w:tc>
      </w:tr>
      <w:tr>
        <w:trPr>
          <w:trHeight w:val="3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130082,0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130082,0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107372,0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22710,0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716645,0</w:t>
            </w:r>
          </w:p>
        </w:tc>
      </w:tr>
      <w:tr>
        <w:trPr>
          <w:trHeight w:val="46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716645,0</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716645,0</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442316,0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274646,0</w:t>
            </w:r>
          </w:p>
        </w:tc>
      </w:tr>
      <w:tr>
        <w:trPr>
          <w:trHeight w:val="54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271400,0</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90487,0</w:t>
            </w:r>
          </w:p>
        </w:tc>
      </w:tr>
      <w:tr>
        <w:trPr>
          <w:trHeight w:val="3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10285,0</w:t>
            </w:r>
          </w:p>
        </w:tc>
      </w:tr>
      <w:tr>
        <w:trPr>
          <w:trHeight w:val="6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40126,0</w:t>
            </w:r>
          </w:p>
        </w:tc>
      </w:tr>
      <w:tr>
        <w:trPr>
          <w:trHeight w:val="48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қоры жерлеріне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9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304,0</w:t>
            </w:r>
          </w:p>
        </w:tc>
      </w:tr>
      <w:tr>
        <w:trPr>
          <w:trHeight w:val="105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505,0</w:t>
            </w:r>
          </w:p>
        </w:tc>
      </w:tr>
      <w:tr>
        <w:trPr>
          <w:trHeight w:val="7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39250,0</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76397,0</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28997,0</w:t>
            </w:r>
          </w:p>
        </w:tc>
      </w:tr>
      <w:tr>
        <w:trPr>
          <w:trHeight w:val="54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47400,0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786,0</w:t>
            </w:r>
          </w:p>
        </w:tc>
      </w:tr>
      <w:tr>
        <w:trPr>
          <w:trHeight w:val="3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48259,0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6589,0</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4953,0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1636,0</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6700,0</w:t>
            </w:r>
          </w:p>
        </w:tc>
      </w:tr>
      <w:tr>
        <w:trPr>
          <w:trHeight w:val="46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27564,0</w:t>
            </w:r>
          </w:p>
        </w:tc>
      </w:tr>
      <w:tr>
        <w:trPr>
          <w:trHeight w:val="49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1879,0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13831,0</w:t>
            </w:r>
          </w:p>
        </w:tc>
      </w:tr>
      <w:tr>
        <w:trPr>
          <w:trHeight w:val="9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733,0</w:t>
            </w:r>
          </w:p>
        </w:tc>
      </w:tr>
      <w:tr>
        <w:trPr>
          <w:trHeight w:val="9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652,0</w:t>
            </w:r>
          </w:p>
        </w:tc>
      </w:tr>
      <w:tr>
        <w:trPr>
          <w:trHeight w:val="6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4833,0</w:t>
            </w:r>
          </w:p>
        </w:tc>
      </w:tr>
      <w:tr>
        <w:trPr>
          <w:trHeight w:val="9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4453,0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3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10172,0</w:t>
            </w:r>
          </w:p>
        </w:tc>
      </w:tr>
      <w:tr>
        <w:trPr>
          <w:trHeight w:val="3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5629,0</w:t>
            </w:r>
          </w:p>
        </w:tc>
      </w:tr>
      <w:tr>
        <w:trPr>
          <w:trHeight w:val="166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2536,0</w:t>
            </w:r>
          </w:p>
        </w:tc>
      </w:tr>
      <w:tr>
        <w:trPr>
          <w:trHeight w:val="133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r>
      <w:tr>
        <w:trPr>
          <w:trHeight w:val="9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52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Тұрғылықты жерін тіркеу үшін мемлекеттік баж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1016,0</w:t>
            </w:r>
          </w:p>
        </w:tc>
      </w:tr>
      <w:tr>
        <w:trPr>
          <w:trHeight w:val="7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w:t>
            </w:r>
          </w:p>
        </w:tc>
      </w:tr>
      <w:tr>
        <w:trPr>
          <w:trHeight w:val="27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154,0</w:t>
            </w:r>
          </w:p>
        </w:tc>
      </w:tr>
      <w:tr>
        <w:trPr>
          <w:trHeight w:val="12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221,0</w:t>
            </w:r>
          </w:p>
        </w:tc>
      </w:tr>
      <w:tr>
        <w:trPr>
          <w:trHeight w:val="73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57381,0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6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73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4446,0</w:t>
            </w:r>
          </w:p>
        </w:tc>
      </w:tr>
      <w:tr>
        <w:trPr>
          <w:trHeight w:val="6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4446,0</w:t>
            </w:r>
          </w:p>
        </w:tc>
      </w:tr>
      <w:tr>
        <w:trPr>
          <w:trHeight w:val="103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w:t>
            </w:r>
          </w:p>
        </w:tc>
      </w:tr>
      <w:tr>
        <w:trPr>
          <w:trHeight w:val="108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w:t>
            </w:r>
          </w:p>
        </w:tc>
      </w:tr>
      <w:tr>
        <w:trPr>
          <w:trHeight w:val="10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51007,0</w:t>
            </w:r>
          </w:p>
        </w:tc>
      </w:tr>
      <w:tr>
        <w:trPr>
          <w:trHeight w:val="165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51007,0</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51007,0</w:t>
            </w:r>
          </w:p>
        </w:tc>
      </w:tr>
      <w:tr>
        <w:trPr>
          <w:trHeight w:val="42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1772,0</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367358,6</w:t>
            </w:r>
          </w:p>
        </w:tc>
      </w:tr>
      <w:tr>
        <w:trPr>
          <w:trHeight w:val="6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175949,0</w:t>
            </w:r>
          </w:p>
        </w:tc>
      </w:tr>
      <w:tr>
        <w:trPr>
          <w:trHeight w:val="6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191409,6</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188699,6</w:t>
            </w:r>
          </w:p>
        </w:tc>
      </w:tr>
      <w:tr>
        <w:trPr>
          <w:trHeight w:val="28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188699,6</w:t>
            </w:r>
          </w:p>
        </w:tc>
      </w:tr>
      <w:tr>
        <w:trPr>
          <w:trHeight w:val="30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2710,0</w:t>
            </w:r>
          </w:p>
        </w:tc>
      </w:tr>
      <w:tr>
        <w:trPr>
          <w:trHeight w:val="34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2710,0</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1736226,0</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1736226,0</w:t>
            </w:r>
          </w:p>
        </w:tc>
      </w:tr>
      <w:tr>
        <w:trPr>
          <w:trHeight w:val="40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1736226,0</w:t>
            </w:r>
          </w:p>
        </w:tc>
      </w:tr>
      <w:tr>
        <w:trPr>
          <w:trHeight w:val="39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1086046,5</w:t>
            </w:r>
          </w:p>
        </w:tc>
      </w:tr>
      <w:tr>
        <w:trPr>
          <w:trHeight w:val="36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441469,5</w:t>
            </w:r>
          </w:p>
        </w:tc>
      </w:tr>
      <w:tr>
        <w:trPr>
          <w:trHeight w:val="33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59"/>
        <w:gridCol w:w="961"/>
        <w:gridCol w:w="961"/>
        <w:gridCol w:w="7402"/>
        <w:gridCol w:w="253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253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2 12 09</w:t>
            </w:r>
          </w:p>
        </w:tc>
      </w:tr>
      <w:tr>
        <w:trPr>
          <w:trHeight w:val="3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4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3301020,3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127165,6</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104675,6</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Аудандық(облыстық маңызы бар қала) маслихаттардың қызметін камтамасыз ету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8238,0</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36197,1</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 (облыстық маңызы бар қала)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36197,1</w:t>
            </w:r>
          </w:p>
        </w:tc>
      </w:tr>
      <w:tr>
        <w:trPr>
          <w:trHeight w:val="6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r>
      <w:tr>
        <w:trPr>
          <w:trHeight w:val="9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15221,0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15221,0</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11197,0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812,0</w:t>
            </w:r>
          </w:p>
        </w:tc>
      </w:tr>
      <w:tr>
        <w:trPr>
          <w:trHeight w:val="6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3212,0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7269,0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7269,0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бөлімніңі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7269,0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4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46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4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1544235,0</w:t>
            </w:r>
          </w:p>
        </w:tc>
      </w:tr>
      <w:tr>
        <w:trPr>
          <w:trHeight w:val="3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94083,0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94083,0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94083,0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1377900,7</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1375430,7</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1340830,7</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34600,0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72251,3</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72251,3</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8527,0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9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10133,0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2774,0</w:t>
            </w:r>
          </w:p>
        </w:tc>
      </w:tr>
      <w:tr>
        <w:trPr>
          <w:trHeight w:val="10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50817,3</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138163,0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120312,0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120312,0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47018,0</w:t>
            </w:r>
          </w:p>
        </w:tc>
      </w:tr>
      <w:tr>
        <w:trPr>
          <w:trHeight w:val="3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5638,0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11191,0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9609,0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24876,0</w:t>
            </w:r>
          </w:p>
        </w:tc>
      </w:tr>
      <w:tr>
        <w:trPr>
          <w:trHeight w:val="48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11457,0</w:t>
            </w:r>
          </w:p>
        </w:tc>
      </w:tr>
      <w:tr>
        <w:trPr>
          <w:trHeight w:val="13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8912,0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17851,0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17851,0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17443,0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w:t>
            </w:r>
          </w:p>
        </w:tc>
      </w:tr>
      <w:tr>
        <w:trPr>
          <w:trHeight w:val="49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978959,1</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шаруашылығы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194282,8</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194282,8</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құрылысы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65253,0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129029,8</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752225,3</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752225,3</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8035,0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29098,8</w:t>
            </w:r>
          </w:p>
        </w:tc>
      </w:tr>
      <w:tr>
        <w:trPr>
          <w:trHeight w:val="12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715091,5</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32451,0</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32051,0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11949,0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10522,0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71478,0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19161,0</w:t>
            </w:r>
          </w:p>
        </w:tc>
      </w:tr>
      <w:tr>
        <w:trPr>
          <w:trHeight w:val="6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w:t>
            </w:r>
          </w:p>
        </w:tc>
      </w:tr>
      <w:tr>
        <w:trPr>
          <w:trHeight w:val="49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18666,0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18666,0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2820,0</w:t>
            </w:r>
          </w:p>
        </w:tc>
      </w:tr>
      <w:tr>
        <w:trPr>
          <w:trHeight w:val="7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 кеңістігі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39250,0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11544,0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11544,0</w:t>
            </w:r>
          </w:p>
        </w:tc>
      </w:tr>
      <w:tr>
        <w:trPr>
          <w:trHeight w:val="6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27706,0</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23221,0</w:t>
            </w:r>
          </w:p>
        </w:tc>
      </w:tr>
      <w:tr>
        <w:trPr>
          <w:trHeight w:val="43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4485,0</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10247,0</w:t>
            </w:r>
          </w:p>
        </w:tc>
      </w:tr>
      <w:tr>
        <w:trPr>
          <w:trHeight w:val="6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3527,0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3527,0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3261,0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3261,0</w:t>
            </w:r>
          </w:p>
        </w:tc>
      </w:tr>
      <w:tr>
        <w:trPr>
          <w:trHeight w:val="6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3459,0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3459,0</w:t>
            </w:r>
          </w:p>
        </w:tc>
      </w:tr>
      <w:tr>
        <w:trPr>
          <w:trHeight w:val="46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225000,0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225000,0</w:t>
            </w:r>
          </w:p>
        </w:tc>
      </w:tr>
      <w:tr>
        <w:trPr>
          <w:trHeight w:val="52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225000,0</w:t>
            </w:r>
          </w:p>
        </w:tc>
      </w:tr>
      <w:tr>
        <w:trPr>
          <w:trHeight w:val="12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90600,1</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8649,6</w:t>
            </w:r>
          </w:p>
        </w:tc>
      </w:tr>
      <w:tr>
        <w:trPr>
          <w:trHeight w:val="6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2369,6</w:t>
            </w:r>
          </w:p>
        </w:tc>
      </w:tr>
      <w:tr>
        <w:trPr>
          <w:trHeight w:val="12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бағдарламасы алынып тасталсын</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2369,6</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және жер қатынастары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76597,5</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76597,5</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76597,5</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5353,0</w:t>
            </w:r>
          </w:p>
        </w:tc>
      </w:tr>
      <w:tr>
        <w:trPr>
          <w:trHeight w:val="73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59095,0</w:t>
            </w:r>
          </w:p>
        </w:tc>
      </w:tr>
      <w:tr>
        <w:trPr>
          <w:trHeight w:val="4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59095,0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4458,0</w:t>
            </w:r>
          </w:p>
        </w:tc>
      </w:tr>
      <w:tr>
        <w:trPr>
          <w:trHeight w:val="4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4458,0</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54637,0</w:t>
            </w:r>
          </w:p>
        </w:tc>
      </w:tr>
      <w:tr>
        <w:trPr>
          <w:trHeight w:val="4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құрылыс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4637,0</w:t>
            </w:r>
          </w:p>
        </w:tc>
      </w:tr>
      <w:tr>
        <w:trPr>
          <w:trHeight w:val="9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28196,4</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8197,0</w:t>
            </w:r>
          </w:p>
        </w:tc>
      </w:tr>
      <w:tr>
        <w:trPr>
          <w:trHeight w:val="76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6197,0</w:t>
            </w:r>
          </w:p>
        </w:tc>
      </w:tr>
      <w:tr>
        <w:trPr>
          <w:trHeight w:val="9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6197,0</w:t>
            </w:r>
          </w:p>
        </w:tc>
      </w:tr>
      <w:tr>
        <w:trPr>
          <w:trHeight w:val="9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51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55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19999,4</w:t>
            </w:r>
          </w:p>
        </w:tc>
      </w:tr>
      <w:tr>
        <w:trPr>
          <w:trHeight w:val="10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19999,4</w:t>
            </w:r>
          </w:p>
        </w:tc>
      </w:tr>
      <w:tr>
        <w:trPr>
          <w:trHeight w:val="12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19999,4</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25967,0</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3993,0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3993,0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3993,0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21974,0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15109,0</w:t>
            </w:r>
          </w:p>
        </w:tc>
      </w:tr>
      <w:tr>
        <w:trPr>
          <w:trHeight w:val="6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15109,0</w:t>
            </w:r>
          </w:p>
        </w:tc>
      </w:tr>
      <w:tr>
        <w:trPr>
          <w:trHeight w:val="6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6865,0</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6865,0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7358,1</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7358,1</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7358,1</w:t>
            </w:r>
          </w:p>
        </w:tc>
      </w:tr>
      <w:tr>
        <w:trPr>
          <w:trHeight w:val="6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7358,1</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ӨТЕУ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45000,0</w:t>
            </w:r>
          </w:p>
        </w:tc>
      </w:tr>
      <w:tr>
        <w:trPr>
          <w:trHeight w:val="28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ұтеу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45000,0</w:t>
            </w:r>
          </w:p>
        </w:tc>
      </w:tr>
      <w:tr>
        <w:trPr>
          <w:trHeight w:val="58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ұтеу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45000,0</w:t>
            </w:r>
          </w:p>
        </w:tc>
      </w:tr>
      <w:tr>
        <w:trPr>
          <w:trHeight w:val="6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74821,3</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78119,0</w:t>
            </w:r>
          </w:p>
        </w:tc>
      </w:tr>
      <w:tr>
        <w:trPr>
          <w:trHeight w:val="3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78119,0</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78119,0</w:t>
            </w:r>
          </w:p>
        </w:tc>
      </w:tr>
      <w:tr>
        <w:trPr>
          <w:trHeight w:val="58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3297,7</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3297,7</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 ішіндегі қаржы активтерді сатудан түсетін түсімдер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3297,7</w:t>
            </w:r>
          </w:p>
        </w:tc>
      </w:tr>
      <w:tr>
        <w:trPr>
          <w:trHeight w:val="15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3297,7</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V. Бюджет тапшылығы </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177604,0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-177604,0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48600,0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мемлекеттік қарыздар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48600,0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шарттары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48600,0</w:t>
            </w:r>
          </w:p>
        </w:tc>
      </w:tr>
      <w:tr>
        <w:trPr>
          <w:trHeight w:val="6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48600,0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303800,0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303800,0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303800,0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303800,0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77596,0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77596,0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77596,0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Щучье аудандық мәслихатының</w:t>
      </w:r>
      <w:r>
        <w:br/>
      </w:r>
      <w:r>
        <w:rPr>
          <w:rFonts w:ascii="Times New Roman"/>
          <w:b w:val="false"/>
          <w:i w:val="false"/>
          <w:color w:val="000000"/>
          <w:sz w:val="28"/>
        </w:rPr>
        <w:t>
2008 жылғы 23 желтоқсандағы № С-10/2</w:t>
      </w:r>
      <w:r>
        <w:br/>
      </w:r>
      <w:r>
        <w:rPr>
          <w:rFonts w:ascii="Times New Roman"/>
          <w:b w:val="false"/>
          <w:i w:val="false"/>
          <w:color w:val="000000"/>
          <w:sz w:val="28"/>
        </w:rPr>
        <w:t>
шешіміне 2 қосымша</w:t>
      </w:r>
    </w:p>
    <w:p>
      <w:pPr>
        <w:spacing w:after="0"/>
        <w:ind w:left="0"/>
        <w:jc w:val="both"/>
      </w:pPr>
      <w:r>
        <w:rPr>
          <w:rFonts w:ascii="Times New Roman"/>
          <w:b/>
          <w:i w:val="false"/>
          <w:color w:val="000080"/>
          <w:sz w:val="28"/>
        </w:rPr>
        <w:t>Даму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2"/>
        <w:gridCol w:w="707"/>
        <w:gridCol w:w="688"/>
        <w:gridCol w:w="629"/>
        <w:gridCol w:w="9810"/>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 шаруашылық</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Щучье аудандық мәслихатының</w:t>
      </w:r>
      <w:r>
        <w:br/>
      </w:r>
      <w:r>
        <w:rPr>
          <w:rFonts w:ascii="Times New Roman"/>
          <w:b w:val="false"/>
          <w:i w:val="false"/>
          <w:color w:val="000000"/>
          <w:sz w:val="28"/>
        </w:rPr>
        <w:t>
2008 жылғы 23 желтоқсандағы № С-10/2</w:t>
      </w:r>
      <w:r>
        <w:br/>
      </w:r>
      <w:r>
        <w:rPr>
          <w:rFonts w:ascii="Times New Roman"/>
          <w:b w:val="false"/>
          <w:i w:val="false"/>
          <w:color w:val="000000"/>
          <w:sz w:val="28"/>
        </w:rPr>
        <w:t>
шешіміне 3 қосымша</w:t>
      </w:r>
    </w:p>
    <w:p>
      <w:pPr>
        <w:spacing w:after="0"/>
        <w:ind w:left="0"/>
        <w:jc w:val="both"/>
      </w:pPr>
      <w:r>
        <w:rPr>
          <w:rFonts w:ascii="Times New Roman"/>
          <w:b/>
          <w:i w:val="false"/>
          <w:color w:val="000080"/>
          <w:sz w:val="28"/>
        </w:rPr>
        <w:t>2009 жылға арналған аудандық бюджетті орындау барысында</w:t>
      </w:r>
      <w:r>
        <w:br/>
      </w:r>
      <w:r>
        <w:rPr>
          <w:rFonts w:ascii="Times New Roman"/>
          <w:b w:val="false"/>
          <w:i w:val="false"/>
          <w:color w:val="000000"/>
          <w:sz w:val="28"/>
        </w:rPr>
        <w:t>
</w:t>
      </w:r>
      <w:r>
        <w:rPr>
          <w:rFonts w:ascii="Times New Roman"/>
          <w:b/>
          <w:i w:val="false"/>
          <w:color w:val="000080"/>
          <w:sz w:val="28"/>
        </w:rPr>
        <w:t>өзгерісіне ұшырамауға тиіс жергілікті бюджеттік бағдарламалар</w:t>
      </w:r>
      <w:r>
        <w:br/>
      </w:r>
      <w:r>
        <w:rPr>
          <w:rFonts w:ascii="Times New Roman"/>
          <w:b w:val="false"/>
          <w:i w:val="false"/>
          <w:color w:val="000000"/>
          <w:sz w:val="28"/>
        </w:rPr>
        <w:t>
</w:t>
      </w:r>
      <w:r>
        <w:rPr>
          <w:rFonts w:ascii="Times New Roman"/>
          <w:b/>
          <w:i w:val="false"/>
          <w:color w:val="00008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84"/>
        <w:gridCol w:w="649"/>
        <w:gridCol w:w="727"/>
        <w:gridCol w:w="1037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Атқарымдық топ</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Шағ.топ</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r>
      <w:tr>
        <w:trPr>
          <w:trHeight w:val="6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Щучье аудандық мәслихатының</w:t>
      </w:r>
      <w:r>
        <w:br/>
      </w:r>
      <w:r>
        <w:rPr>
          <w:rFonts w:ascii="Times New Roman"/>
          <w:b w:val="false"/>
          <w:i w:val="false"/>
          <w:color w:val="000000"/>
          <w:sz w:val="28"/>
        </w:rPr>
        <w:t>
2008 жылғы 23 желтоқсандағы № С-10/2</w:t>
      </w:r>
      <w:r>
        <w:br/>
      </w:r>
      <w:r>
        <w:rPr>
          <w:rFonts w:ascii="Times New Roman"/>
          <w:b w:val="false"/>
          <w:i w:val="false"/>
          <w:color w:val="000000"/>
          <w:sz w:val="28"/>
        </w:rPr>
        <w:t>
шешіміне 4 қосымша</w:t>
      </w:r>
    </w:p>
    <w:p>
      <w:pPr>
        <w:spacing w:after="0"/>
        <w:ind w:left="0"/>
        <w:jc w:val="both"/>
      </w:pPr>
      <w:r>
        <w:rPr>
          <w:rFonts w:ascii="Times New Roman"/>
          <w:b w:val="false"/>
          <w:i/>
          <w:color w:val="800000"/>
          <w:sz w:val="28"/>
        </w:rPr>
        <w:t xml:space="preserve">      Ескерту. 4-қосымша жаңа редакцияда - Ақмола облысы Бурабай аудандық мәслихатының 2009.12.02 </w:t>
      </w:r>
      <w:r>
        <w:rPr>
          <w:rFonts w:ascii="Times New Roman"/>
          <w:b w:val="false"/>
          <w:i w:val="false"/>
          <w:color w:val="000000"/>
          <w:sz w:val="28"/>
        </w:rPr>
        <w:t>№ С-20/1</w:t>
      </w:r>
      <w:r>
        <w:rPr>
          <w:rFonts w:ascii="Times New Roman"/>
          <w:b w:val="false"/>
          <w:i/>
          <w:color w:val="800000"/>
          <w:sz w:val="28"/>
        </w:rPr>
        <w:t xml:space="preserve"> (қолданысқа енгізіу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Аудандық мәнді қала, кент, ауылдық (селолық)</w:t>
      </w:r>
      <w:r>
        <w:br/>
      </w:r>
      <w:r>
        <w:rPr>
          <w:rFonts w:ascii="Times New Roman"/>
          <w:b w:val="false"/>
          <w:i w:val="false"/>
          <w:color w:val="000000"/>
          <w:sz w:val="28"/>
        </w:rPr>
        <w:t>
</w:t>
      </w:r>
      <w:r>
        <w:rPr>
          <w:rFonts w:ascii="Times New Roman"/>
          <w:b/>
          <w:i w:val="false"/>
          <w:color w:val="000080"/>
          <w:sz w:val="28"/>
        </w:rPr>
        <w:t>округтер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952"/>
        <w:gridCol w:w="973"/>
        <w:gridCol w:w="1013"/>
        <w:gridCol w:w="2974"/>
        <w:gridCol w:w="1831"/>
        <w:gridCol w:w="2464"/>
        <w:gridCol w:w="2404"/>
      </w:tblGrid>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18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соның ішінде</w:t>
            </w:r>
          </w:p>
        </w:tc>
      </w:tr>
      <w:tr>
        <w:trPr>
          <w:trHeight w:val="435"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Щучинск қаласы әкімінің аппраты</w:t>
            </w:r>
          </w:p>
        </w:tc>
        <w:tc>
          <w:tcPr>
            <w:tcW w:w="24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Бурабай кенті әкімінің аппараты</w:t>
            </w:r>
          </w:p>
        </w:tc>
      </w:tr>
      <w:tr>
        <w:trPr>
          <w:trHeight w:val="34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9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60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160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198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33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7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және жалпы орта білімдер</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2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6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0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32051</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23155</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7683</w:t>
            </w:r>
          </w:p>
        </w:tc>
      </w:tr>
      <w:tr>
        <w:trPr>
          <w:trHeight w:val="64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32051</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23155</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7683</w:t>
            </w:r>
          </w:p>
        </w:tc>
      </w:tr>
      <w:tr>
        <w:trPr>
          <w:trHeight w:val="63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2129</w:t>
            </w:r>
          </w:p>
        </w:tc>
      </w:tr>
      <w:tr>
        <w:trPr>
          <w:trHeight w:val="94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11949</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10977</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w:t>
            </w:r>
          </w:p>
        </w:tc>
      </w:tr>
      <w:tr>
        <w:trPr>
          <w:trHeight w:val="94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94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10522</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4732</w:t>
            </w:r>
          </w:p>
        </w:tc>
      </w:tr>
      <w:tr>
        <w:trPr>
          <w:trHeight w:val="97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59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 демалыс жұмысын жергілікті деңгейде қолдау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6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32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101454</w:t>
            </w:r>
          </w:p>
        </w:tc>
        <w:tc>
          <w:tcPr>
            <w:tcW w:w="2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38122</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14221,5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189"/>
        <w:gridCol w:w="1250"/>
        <w:gridCol w:w="1372"/>
        <w:gridCol w:w="1230"/>
        <w:gridCol w:w="1454"/>
        <w:gridCol w:w="1271"/>
        <w:gridCol w:w="1048"/>
        <w:gridCol w:w="1251"/>
        <w:gridCol w:w="1760"/>
      </w:tblGrid>
      <w:tr>
        <w:trPr>
          <w:trHeight w:val="159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Абылай-</w:t>
            </w:r>
            <w:r>
              <w:br/>
            </w:r>
            <w:r>
              <w:rPr>
                <w:rFonts w:ascii="Times New Roman"/>
                <w:b w:val="false"/>
                <w:i w:val="false"/>
                <w:color w:val="000000"/>
                <w:sz w:val="20"/>
              </w:rPr>
              <w:t>
хан с/о</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Веде-</w:t>
            </w:r>
            <w:r>
              <w:br/>
            </w:r>
            <w:r>
              <w:rPr>
                <w:rFonts w:ascii="Times New Roman"/>
                <w:b w:val="false"/>
                <w:i w:val="false"/>
                <w:color w:val="000000"/>
                <w:sz w:val="20"/>
              </w:rPr>
              <w:t>
новка</w:t>
            </w:r>
            <w:r>
              <w:br/>
            </w:r>
            <w:r>
              <w:rPr>
                <w:rFonts w:ascii="Times New Roman"/>
                <w:b w:val="false"/>
                <w:i w:val="false"/>
                <w:color w:val="000000"/>
                <w:sz w:val="20"/>
              </w:rPr>
              <w:t>
с/о</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Зеле-</w:t>
            </w:r>
            <w:r>
              <w:br/>
            </w:r>
            <w:r>
              <w:rPr>
                <w:rFonts w:ascii="Times New Roman"/>
                <w:b w:val="false"/>
                <w:i w:val="false"/>
                <w:color w:val="000000"/>
                <w:sz w:val="20"/>
              </w:rPr>
              <w:t>
нобор</w:t>
            </w:r>
            <w:r>
              <w:br/>
            </w:r>
            <w:r>
              <w:rPr>
                <w:rFonts w:ascii="Times New Roman"/>
                <w:b w:val="false"/>
                <w:i w:val="false"/>
                <w:color w:val="000000"/>
                <w:sz w:val="20"/>
              </w:rPr>
              <w:t>
с/о</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Злато-</w:t>
            </w:r>
            <w:r>
              <w:br/>
            </w:r>
            <w:r>
              <w:rPr>
                <w:rFonts w:ascii="Times New Roman"/>
                <w:b w:val="false"/>
                <w:i w:val="false"/>
                <w:color w:val="000000"/>
                <w:sz w:val="20"/>
              </w:rPr>
              <w:t>
полье</w:t>
            </w:r>
            <w:r>
              <w:br/>
            </w:r>
            <w:r>
              <w:rPr>
                <w:rFonts w:ascii="Times New Roman"/>
                <w:b w:val="false"/>
                <w:i w:val="false"/>
                <w:color w:val="000000"/>
                <w:sz w:val="20"/>
              </w:rPr>
              <w:t>
с/о</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Кене-</w:t>
            </w:r>
            <w:r>
              <w:br/>
            </w:r>
            <w:r>
              <w:rPr>
                <w:rFonts w:ascii="Times New Roman"/>
                <w:b w:val="false"/>
                <w:i w:val="false"/>
                <w:color w:val="000000"/>
                <w:sz w:val="20"/>
              </w:rPr>
              <w:t>
сары</w:t>
            </w:r>
            <w:r>
              <w:br/>
            </w:r>
            <w:r>
              <w:rPr>
                <w:rFonts w:ascii="Times New Roman"/>
                <w:b w:val="false"/>
                <w:i w:val="false"/>
                <w:color w:val="000000"/>
                <w:sz w:val="20"/>
              </w:rPr>
              <w:t>
с/о</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w:t>
            </w:r>
            <w:r>
              <w:br/>
            </w:r>
            <w:r>
              <w:rPr>
                <w:rFonts w:ascii="Times New Roman"/>
                <w:b w:val="false"/>
                <w:i w:val="false"/>
                <w:color w:val="000000"/>
                <w:sz w:val="20"/>
              </w:rPr>
              <w:t>
көл</w:t>
            </w:r>
            <w:r>
              <w:br/>
            </w:r>
            <w:r>
              <w:rPr>
                <w:rFonts w:ascii="Times New Roman"/>
                <w:b w:val="false"/>
                <w:i w:val="false"/>
                <w:color w:val="000000"/>
                <w:sz w:val="20"/>
              </w:rPr>
              <w:t>
с/о</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w:t>
            </w:r>
            <w:r>
              <w:br/>
            </w:r>
            <w:r>
              <w:rPr>
                <w:rFonts w:ascii="Times New Roman"/>
                <w:b w:val="false"/>
                <w:i w:val="false"/>
                <w:color w:val="000000"/>
                <w:sz w:val="20"/>
              </w:rPr>
              <w:t>
мекен</w:t>
            </w:r>
            <w:r>
              <w:br/>
            </w:r>
            <w:r>
              <w:rPr>
                <w:rFonts w:ascii="Times New Roman"/>
                <w:b w:val="false"/>
                <w:i w:val="false"/>
                <w:color w:val="000000"/>
                <w:sz w:val="20"/>
              </w:rPr>
              <w:t>
а/о</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w:t>
            </w:r>
            <w:r>
              <w:br/>
            </w:r>
            <w:r>
              <w:rPr>
                <w:rFonts w:ascii="Times New Roman"/>
                <w:b w:val="false"/>
                <w:i w:val="false"/>
                <w:color w:val="000000"/>
                <w:sz w:val="20"/>
              </w:rPr>
              <w:t>
рыз-</w:t>
            </w:r>
            <w:r>
              <w:br/>
            </w:r>
            <w:r>
              <w:rPr>
                <w:rFonts w:ascii="Times New Roman"/>
                <w:b w:val="false"/>
                <w:i w:val="false"/>
                <w:color w:val="000000"/>
                <w:sz w:val="20"/>
              </w:rPr>
              <w:t>
бай</w:t>
            </w:r>
            <w:r>
              <w:br/>
            </w:r>
            <w:r>
              <w:rPr>
                <w:rFonts w:ascii="Times New Roman"/>
                <w:b w:val="false"/>
                <w:i w:val="false"/>
                <w:color w:val="000000"/>
                <w:sz w:val="20"/>
              </w:rPr>
              <w:t>
с/о</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Ұрым-</w:t>
            </w:r>
            <w:r>
              <w:br/>
            </w:r>
            <w:r>
              <w:rPr>
                <w:rFonts w:ascii="Times New Roman"/>
                <w:b w:val="false"/>
                <w:i w:val="false"/>
                <w:color w:val="000000"/>
                <w:sz w:val="20"/>
              </w:rPr>
              <w:t>
қай</w:t>
            </w:r>
            <w:r>
              <w:br/>
            </w:r>
            <w:r>
              <w:rPr>
                <w:rFonts w:ascii="Times New Roman"/>
                <w:b w:val="false"/>
                <w:i w:val="false"/>
                <w:color w:val="000000"/>
                <w:sz w:val="20"/>
              </w:rPr>
              <w:t>
с/о</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Успено-</w:t>
            </w:r>
            <w:r>
              <w:br/>
            </w:r>
            <w:r>
              <w:rPr>
                <w:rFonts w:ascii="Times New Roman"/>
                <w:b w:val="false"/>
                <w:i w:val="false"/>
                <w:color w:val="000000"/>
                <w:sz w:val="20"/>
              </w:rPr>
              <w:t>
Юрьевка</w:t>
            </w:r>
            <w:r>
              <w:br/>
            </w:r>
            <w:r>
              <w:rPr>
                <w:rFonts w:ascii="Times New Roman"/>
                <w:b w:val="false"/>
                <w:i w:val="false"/>
                <w:color w:val="000000"/>
                <w:sz w:val="20"/>
              </w:rPr>
              <w:t>
с/о</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4402</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3991</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5134</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4436</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4865</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4971</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4611</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3418</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4809</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4402</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3991</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5134</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4436</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4865</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4971</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4611</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3418</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4809</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4402</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3991</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5134</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4436</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4865</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4971</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4611</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3418</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4809</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4402</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3991</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5134</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4436</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4865</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4971</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4611</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3418</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4809</w:t>
            </w:r>
          </w:p>
        </w:tc>
      </w:tr>
      <w:tr>
        <w:trPr>
          <w:trHeight w:val="33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628</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628</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628</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628</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1083</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1083</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1063</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1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4417</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5426</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5149</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4451</w:t>
            </w:r>
          </w:p>
        </w:tc>
        <w:tc>
          <w:tcPr>
            <w:tcW w:w="1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6368</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4986</w:t>
            </w:r>
          </w:p>
        </w:tc>
        <w:tc>
          <w:tcPr>
            <w:tcW w:w="1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5123</w:t>
            </w:r>
          </w:p>
        </w:tc>
        <w:tc>
          <w:tcPr>
            <w:tcW w:w="1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3428</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4938</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